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88704A">
        <w:rPr>
          <w:rFonts w:ascii="Times New Roman" w:hAnsi="Times New Roman" w:cs="Times New Roman"/>
          <w:bCs/>
          <w:sz w:val="28"/>
        </w:rPr>
        <w:t xml:space="preserve">т 27.12.2018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0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88704A">
        <w:rPr>
          <w:rFonts w:ascii="Times New Roman" w:hAnsi="Times New Roman" w:cs="Times New Roman"/>
          <w:bCs/>
          <w:sz w:val="28"/>
          <w:szCs w:val="28"/>
        </w:rPr>
        <w:t xml:space="preserve"> 54.2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C8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8178DD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1F2F44" w:rsidRDefault="004F09ED" w:rsidP="00A910D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16 января</w:t>
      </w:r>
      <w:r w:rsidR="00BC0B32" w:rsidRPr="001F2F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70AF">
        <w:rPr>
          <w:rFonts w:ascii="Times New Roman" w:hAnsi="Times New Roman" w:cs="Times New Roman"/>
          <w:b/>
          <w:sz w:val="28"/>
          <w:szCs w:val="28"/>
        </w:rPr>
        <w:t>9</w:t>
      </w:r>
      <w:r w:rsidR="00470AC0" w:rsidRPr="001F2F44">
        <w:rPr>
          <w:rFonts w:ascii="Times New Roman" w:hAnsi="Times New Roman" w:cs="Times New Roman"/>
          <w:b/>
          <w:sz w:val="28"/>
          <w:szCs w:val="28"/>
        </w:rPr>
        <w:t xml:space="preserve"> года в 10.00 в</w:t>
      </w:r>
      <w:r w:rsidR="00F840FF" w:rsidRPr="001F2F44">
        <w:rPr>
          <w:rFonts w:ascii="Times New Roman" w:hAnsi="Times New Roman" w:cs="Times New Roman"/>
          <w:b/>
          <w:sz w:val="28"/>
          <w:szCs w:val="28"/>
        </w:rPr>
        <w:t xml:space="preserve"> здании администрации Рассветовского сельского поселения</w:t>
      </w:r>
      <w:r w:rsidR="00EF0679" w:rsidRPr="001F2F44">
        <w:rPr>
          <w:rFonts w:ascii="Times New Roman" w:hAnsi="Times New Roman" w:cs="Times New Roman"/>
          <w:b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70AC0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470AC0" w:rsidRPr="0099155A" w:rsidRDefault="00D91090" w:rsidP="00E9487C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r w:rsidR="009328E1">
        <w:rPr>
          <w:bCs/>
          <w:sz w:val="28"/>
        </w:rPr>
        <w:t>Дмитренко Н.П.)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FB6283" w:rsidRDefault="00FB6283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41E74" w:rsidRDefault="00E9487C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</w:t>
      </w:r>
      <w:r w:rsidR="00A41E74">
        <w:rPr>
          <w:rFonts w:ascii="Times New Roman" w:hAnsi="Times New Roman" w:cs="Times New Roman"/>
          <w:sz w:val="28"/>
          <w:szCs w:val="24"/>
        </w:rPr>
        <w:t>Н</w:t>
      </w:r>
    </w:p>
    <w:p w:rsidR="00470AC0" w:rsidRDefault="00A41E74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470AC0" w:rsidRDefault="0088704A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27.12.2018</w:t>
      </w:r>
      <w:r w:rsidR="001E5034">
        <w:rPr>
          <w:rFonts w:ascii="Times New Roman" w:hAnsi="Times New Roman" w:cs="Times New Roman"/>
          <w:sz w:val="28"/>
          <w:szCs w:val="24"/>
        </w:rPr>
        <w:t xml:space="preserve"> </w:t>
      </w:r>
      <w:r w:rsidR="00470AC0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54.2</w:t>
      </w:r>
    </w:p>
    <w:p w:rsidR="00470AC0" w:rsidRDefault="00470AC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635E5E" w:rsidRPr="00C86EA8" w:rsidRDefault="00D32B92" w:rsidP="00C86EA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«Рассмотрение проекта решения о внесении изменений в Устав  </w:t>
      </w:r>
      <w:r w:rsidR="00C86EA8" w:rsidRPr="00C86EA8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района»</w:t>
      </w: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276"/>
        <w:gridCol w:w="5543"/>
      </w:tblGrid>
      <w:tr w:rsidR="00635E5E" w:rsidTr="0067338B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5E" w:rsidRPr="000D4A93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D4A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Ф.И.О.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должность </w:t>
            </w:r>
          </w:p>
        </w:tc>
      </w:tr>
      <w:tr w:rsidR="00635E5E" w:rsidTr="0067338B">
        <w:tc>
          <w:tcPr>
            <w:tcW w:w="376" w:type="dxa"/>
            <w:tcBorders>
              <w:top w:val="single" w:sz="4" w:space="0" w:color="auto"/>
            </w:tcBorders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1</w:t>
            </w:r>
          </w:p>
        </w:tc>
        <w:tc>
          <w:tcPr>
            <w:tcW w:w="3276" w:type="dxa"/>
          </w:tcPr>
          <w:p w:rsidR="00635E5E" w:rsidRPr="009A67FF" w:rsidRDefault="00165ED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ДмитренкО Н.П.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2</w:t>
            </w:r>
          </w:p>
        </w:tc>
        <w:tc>
          <w:tcPr>
            <w:tcW w:w="3276" w:type="dxa"/>
          </w:tcPr>
          <w:p w:rsidR="00635E5E" w:rsidRPr="009A67FF" w:rsidRDefault="00EB6E6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Сердюков В.Ф.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3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Бреева Л.В.</w:t>
            </w:r>
          </w:p>
        </w:tc>
        <w:tc>
          <w:tcPr>
            <w:tcW w:w="5543" w:type="dxa"/>
          </w:tcPr>
          <w:p w:rsidR="00635E5E" w:rsidRDefault="00AE1EAC" w:rsidP="00AE1EAC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Губань С.Н</w:t>
            </w:r>
            <w:r w:rsidR="00635E5E"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5543" w:type="dxa"/>
          </w:tcPr>
          <w:p w:rsidR="00635E5E" w:rsidRDefault="00AE1EAC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</w:t>
            </w:r>
          </w:p>
        </w:tc>
        <w:tc>
          <w:tcPr>
            <w:tcW w:w="3276" w:type="dxa"/>
          </w:tcPr>
          <w:p w:rsidR="00635E5E" w:rsidRPr="009A67FF" w:rsidRDefault="00165ED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Челидзе Д.Д.</w:t>
            </w:r>
          </w:p>
        </w:tc>
        <w:tc>
          <w:tcPr>
            <w:tcW w:w="5543" w:type="dxa"/>
          </w:tcPr>
          <w:p w:rsidR="00635E5E" w:rsidRDefault="00165ED3" w:rsidP="00177353">
            <w:pPr>
              <w:pStyle w:val="a3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06193" w:rsidRDefault="00B010B4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2D2E">
        <w:rPr>
          <w:rFonts w:ascii="Times New Roman" w:hAnsi="Times New Roman" w:cs="Times New Roman"/>
          <w:sz w:val="28"/>
          <w:szCs w:val="28"/>
        </w:rPr>
        <w:t xml:space="preserve"> </w:t>
      </w:r>
      <w:r w:rsidR="00635E5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</w:t>
      </w:r>
    </w:p>
    <w:p w:rsidR="00635E5E" w:rsidRPr="00631262" w:rsidRDefault="00006193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67FF">
        <w:rPr>
          <w:rFonts w:ascii="Times New Roman" w:hAnsi="Times New Roman" w:cs="Times New Roman"/>
          <w:sz w:val="28"/>
          <w:szCs w:val="28"/>
        </w:rPr>
        <w:t xml:space="preserve">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70AC0" w:rsidRPr="00D82512" w:rsidRDefault="00470AC0" w:rsidP="00470AC0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470AC0" w:rsidRDefault="00470AC0" w:rsidP="00470AC0">
      <w:pPr>
        <w:rPr>
          <w:sz w:val="28"/>
        </w:rPr>
      </w:pPr>
    </w:p>
    <w:p w:rsidR="00D238E0" w:rsidRDefault="00D238E0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C86EA8" w:rsidRDefault="00C86EA8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470AC0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1D46C2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8C4257" w:rsidRDefault="0088704A" w:rsidP="008C4257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27.12.2018</w:t>
      </w:r>
      <w:bookmarkStart w:id="0" w:name="_GoBack"/>
      <w:bookmarkEnd w:id="0"/>
      <w:r w:rsidR="001E5034">
        <w:rPr>
          <w:rFonts w:ascii="Times New Roman" w:hAnsi="Times New Roman" w:cs="Times New Roman"/>
          <w:sz w:val="28"/>
          <w:szCs w:val="24"/>
        </w:rPr>
        <w:t xml:space="preserve"> </w:t>
      </w:r>
      <w:r w:rsidR="008C4257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54.2</w:t>
      </w:r>
    </w:p>
    <w:p w:rsidR="00470AC0" w:rsidRDefault="00470AC0" w:rsidP="00470AC0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F5605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470AC0" w:rsidRPr="00D82512" w:rsidRDefault="00470AC0" w:rsidP="00C86EA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в обсуждении</w:t>
      </w:r>
      <w:r w:rsidR="00D32B92" w:rsidRPr="00D32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B92">
        <w:rPr>
          <w:rFonts w:ascii="Times New Roman" w:hAnsi="Times New Roman" w:cs="Times New Roman"/>
          <w:b/>
          <w:sz w:val="28"/>
          <w:szCs w:val="28"/>
        </w:rPr>
        <w:t>проекта решения «О внесении изменений в Устав</w:t>
      </w:r>
      <w:r w:rsidRPr="00D82512">
        <w:rPr>
          <w:rFonts w:ascii="Times New Roman" w:hAnsi="Times New Roman" w:cs="Times New Roman"/>
          <w:b/>
          <w:sz w:val="28"/>
          <w:szCs w:val="28"/>
        </w:rPr>
        <w:t xml:space="preserve"> Рассветовского сельского поселения</w:t>
      </w:r>
      <w:r w:rsidR="00C86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512">
        <w:rPr>
          <w:rFonts w:ascii="Times New Roman" w:hAnsi="Times New Roman" w:cs="Times New Roman"/>
          <w:b/>
          <w:sz w:val="28"/>
          <w:szCs w:val="28"/>
        </w:rPr>
        <w:t>Старо</w:t>
      </w:r>
      <w:r w:rsidR="00D238E0">
        <w:rPr>
          <w:rFonts w:ascii="Times New Roman" w:hAnsi="Times New Roman" w:cs="Times New Roman"/>
          <w:b/>
          <w:sz w:val="28"/>
          <w:szCs w:val="28"/>
        </w:rPr>
        <w:t>минского района</w:t>
      </w:r>
      <w:r w:rsidR="00D32B92">
        <w:rPr>
          <w:rFonts w:ascii="Times New Roman" w:hAnsi="Times New Roman" w:cs="Times New Roman"/>
          <w:b/>
          <w:sz w:val="28"/>
          <w:szCs w:val="28"/>
        </w:rPr>
        <w:t>»</w:t>
      </w:r>
    </w:p>
    <w:p w:rsidR="00470AC0" w:rsidRDefault="00470AC0" w:rsidP="00B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C86EA8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Население Рассветовского сельского поселения с момента опубликования (обнародования) </w:t>
      </w:r>
      <w:r w:rsidR="00E9487C">
        <w:rPr>
          <w:rFonts w:ascii="Times New Roman" w:hAnsi="Times New Roman"/>
          <w:sz w:val="28"/>
          <w:szCs w:val="28"/>
        </w:rPr>
        <w:t>проекта</w:t>
      </w:r>
      <w:r w:rsidR="00D32B92">
        <w:rPr>
          <w:rFonts w:ascii="Times New Roman" w:hAnsi="Times New Roman"/>
          <w:sz w:val="28"/>
          <w:szCs w:val="28"/>
        </w:rPr>
        <w:t xml:space="preserve"> </w:t>
      </w:r>
      <w:r w:rsidR="00E9487C">
        <w:rPr>
          <w:rFonts w:ascii="Times New Roman" w:hAnsi="Times New Roman"/>
          <w:sz w:val="28"/>
          <w:szCs w:val="28"/>
        </w:rPr>
        <w:t>решения</w:t>
      </w:r>
      <w:r w:rsidR="00D32B92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C86EA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</w:t>
      </w:r>
      <w:r w:rsidR="007039EC">
        <w:rPr>
          <w:rFonts w:ascii="Times New Roman" w:hAnsi="Times New Roman" w:cs="Times New Roman"/>
          <w:sz w:val="28"/>
          <w:szCs w:val="28"/>
        </w:rPr>
        <w:t>минского района</w:t>
      </w:r>
      <w:r w:rsidR="00D32B92">
        <w:rPr>
          <w:rFonts w:ascii="Times New Roman" w:hAnsi="Times New Roman" w:cs="Times New Roman"/>
          <w:sz w:val="28"/>
          <w:szCs w:val="28"/>
        </w:rPr>
        <w:t>»</w:t>
      </w:r>
      <w:r w:rsidR="004E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участвовать в его обсуждении в следующих формах:</w:t>
      </w:r>
    </w:p>
    <w:p w:rsidR="00470AC0" w:rsidRDefault="00470AC0" w:rsidP="00C86EA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470AC0" w:rsidRDefault="00470AC0" w:rsidP="00C86EA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массового обсуждения </w:t>
      </w:r>
      <w:r w:rsidR="00D32B92">
        <w:rPr>
          <w:rFonts w:ascii="Times New Roman" w:hAnsi="Times New Roman"/>
          <w:sz w:val="28"/>
          <w:szCs w:val="28"/>
        </w:rPr>
        <w:t xml:space="preserve">проекта  решения  «О внесении изменений в </w:t>
      </w:r>
      <w:r w:rsidR="00C86EA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 w:rsidR="00D32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Порядком; </w:t>
      </w:r>
    </w:p>
    <w:p w:rsidR="00C86EA8" w:rsidRPr="00C86EA8" w:rsidRDefault="00470AC0" w:rsidP="00C86EA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</w:t>
      </w:r>
      <w:r w:rsidR="00A7556B">
        <w:rPr>
          <w:rFonts w:ascii="Times New Roman" w:hAnsi="Times New Roman"/>
          <w:sz w:val="28"/>
          <w:szCs w:val="28"/>
        </w:rPr>
        <w:t>по проекту</w:t>
      </w:r>
      <w:r w:rsidR="00D32B92">
        <w:rPr>
          <w:rFonts w:ascii="Times New Roman" w:hAnsi="Times New Roman"/>
          <w:sz w:val="28"/>
          <w:szCs w:val="28"/>
        </w:rPr>
        <w:t xml:space="preserve"> решения «О внесении изменений в Устав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</w:t>
      </w:r>
      <w:r w:rsidR="00692B7E">
        <w:rPr>
          <w:rFonts w:ascii="Times New Roman" w:hAnsi="Times New Roman" w:cs="Times New Roman"/>
          <w:bCs/>
          <w:sz w:val="28"/>
          <w:szCs w:val="28"/>
        </w:rPr>
        <w:t>;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</w:t>
      </w:r>
      <w:r w:rsidR="00A7556B">
        <w:rPr>
          <w:rFonts w:ascii="Times New Roman" w:hAnsi="Times New Roman" w:cs="Times New Roman"/>
          <w:sz w:val="28"/>
          <w:szCs w:val="28"/>
        </w:rPr>
        <w:t xml:space="preserve"> </w:t>
      </w:r>
      <w:r w:rsidR="00A7556B">
        <w:rPr>
          <w:rFonts w:ascii="Times New Roman" w:hAnsi="Times New Roman"/>
          <w:sz w:val="28"/>
          <w:szCs w:val="28"/>
        </w:rPr>
        <w:t xml:space="preserve">(обнародованному) 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</w:t>
      </w:r>
      <w:r w:rsidR="00A7556B">
        <w:rPr>
          <w:rFonts w:ascii="Times New Roman" w:hAnsi="Times New Roman"/>
          <w:sz w:val="28"/>
          <w:szCs w:val="28"/>
        </w:rPr>
        <w:t xml:space="preserve">по 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</w:t>
      </w:r>
      <w:r w:rsidR="004E06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5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  <w:proofErr w:type="gramEnd"/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населения к опубли</w:t>
      </w:r>
      <w:r w:rsidR="00692B7E">
        <w:rPr>
          <w:rFonts w:ascii="Times New Roman" w:hAnsi="Times New Roman" w:cs="Times New Roman"/>
          <w:sz w:val="28"/>
          <w:szCs w:val="28"/>
        </w:rPr>
        <w:t xml:space="preserve">кованному (обнародованному) </w:t>
      </w:r>
      <w:r w:rsidR="00A7556B">
        <w:rPr>
          <w:rFonts w:ascii="Times New Roman" w:hAnsi="Times New Roman"/>
          <w:sz w:val="28"/>
          <w:szCs w:val="28"/>
        </w:rPr>
        <w:t xml:space="preserve">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42511E">
        <w:rPr>
          <w:rFonts w:ascii="Times New Roman" w:hAnsi="Times New Roman" w:cs="Times New Roman"/>
          <w:sz w:val="28"/>
          <w:szCs w:val="28"/>
        </w:rPr>
        <w:t>минского района</w:t>
      </w:r>
      <w:r w:rsidR="00A7556B">
        <w:rPr>
          <w:rFonts w:ascii="Times New Roman" w:hAnsi="Times New Roman" w:cs="Times New Roman"/>
          <w:sz w:val="28"/>
          <w:szCs w:val="28"/>
        </w:rPr>
        <w:t>»</w:t>
      </w:r>
      <w:r w:rsidR="0042511E">
        <w:rPr>
          <w:rFonts w:ascii="Times New Roman" w:hAnsi="Times New Roman" w:cs="Times New Roman"/>
          <w:sz w:val="28"/>
          <w:szCs w:val="28"/>
        </w:rPr>
        <w:t xml:space="preserve"> </w:t>
      </w:r>
      <w:r w:rsidR="00ED6400">
        <w:rPr>
          <w:rFonts w:ascii="Times New Roman" w:hAnsi="Times New Roman" w:cs="Times New Roman"/>
          <w:sz w:val="28"/>
          <w:szCs w:val="28"/>
        </w:rPr>
        <w:t xml:space="preserve">могут вноситься в </w:t>
      </w:r>
      <w:r>
        <w:rPr>
          <w:rFonts w:ascii="Times New Roman" w:hAnsi="Times New Roman" w:cs="Times New Roman"/>
          <w:sz w:val="28"/>
          <w:szCs w:val="28"/>
        </w:rPr>
        <w:t>течение 20 дней со дня его опубликования в рабочую группу и рассматриваются ею в соответствии с настоящим Порядком.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</w:t>
      </w:r>
      <w:r w:rsidR="00692B7E">
        <w:rPr>
          <w:rFonts w:ascii="Times New Roman" w:hAnsi="Times New Roman" w:cs="Times New Roman"/>
          <w:sz w:val="28"/>
          <w:szCs w:val="28"/>
        </w:rPr>
        <w:t>кона от 06.10.2003 г.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92B7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A7556B" w:rsidRDefault="00A7556B" w:rsidP="00A7556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1A1E38">
        <w:rPr>
          <w:rFonts w:ascii="Times New Roman" w:hAnsi="Times New Roman"/>
          <w:sz w:val="28"/>
          <w:szCs w:val="28"/>
        </w:rPr>
        <w:t>пр</w:t>
      </w:r>
      <w:proofErr w:type="gramEnd"/>
      <w:r w:rsidR="001A1E38">
        <w:rPr>
          <w:rFonts w:ascii="Times New Roman" w:hAnsi="Times New Roman"/>
          <w:sz w:val="28"/>
          <w:szCs w:val="28"/>
        </w:rPr>
        <w:t>оекта решения «О внесении изменений в Устав</w:t>
      </w:r>
      <w:r w:rsidR="001A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1A1E38">
        <w:rPr>
          <w:rFonts w:ascii="Times New Roman" w:hAnsi="Times New Roman" w:cs="Times New Roman"/>
          <w:sz w:val="28"/>
          <w:szCs w:val="28"/>
        </w:rPr>
        <w:t>».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470AC0" w:rsidRDefault="00470AC0" w:rsidP="00692B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решением вопроса о принятии (включении в текст </w:t>
      </w:r>
      <w:r w:rsidR="001A1E38">
        <w:rPr>
          <w:rFonts w:ascii="Times New Roman" w:hAnsi="Times New Roman"/>
          <w:sz w:val="28"/>
          <w:szCs w:val="28"/>
        </w:rPr>
        <w:t xml:space="preserve">проекта 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1A1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470AC0" w:rsidRDefault="00470AC0" w:rsidP="001A1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</w:t>
      </w:r>
      <w:r w:rsidR="00692B7E">
        <w:rPr>
          <w:rFonts w:ascii="Times New Roman" w:hAnsi="Times New Roman" w:cs="Times New Roman"/>
          <w:sz w:val="28"/>
          <w:szCs w:val="28"/>
        </w:rPr>
        <w:t>внесений изменений в У</w:t>
      </w:r>
      <w:r>
        <w:rPr>
          <w:rFonts w:ascii="Times New Roman" w:hAnsi="Times New Roman" w:cs="Times New Roman"/>
          <w:sz w:val="28"/>
          <w:szCs w:val="28"/>
        </w:rPr>
        <w:t>став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) предложений подлежат официальному опубликованию (обнародованию).</w:t>
      </w:r>
    </w:p>
    <w:p w:rsidR="00470AC0" w:rsidRDefault="00470AC0" w:rsidP="00470AC0">
      <w:pPr>
        <w:pStyle w:val="a5"/>
        <w:jc w:val="left"/>
        <w:rPr>
          <w:u w:val="single"/>
        </w:rPr>
      </w:pPr>
    </w:p>
    <w:p w:rsidR="00B010B4" w:rsidRDefault="00B010B4" w:rsidP="009328E1">
      <w:pPr>
        <w:pStyle w:val="ad"/>
        <w:jc w:val="both"/>
        <w:rPr>
          <w:sz w:val="28"/>
          <w:szCs w:val="28"/>
          <w:effect w:val="none"/>
        </w:rPr>
      </w:pPr>
    </w:p>
    <w:p w:rsidR="00ED6400" w:rsidRDefault="00ED6400" w:rsidP="009328E1">
      <w:pPr>
        <w:pStyle w:val="ad"/>
        <w:jc w:val="both"/>
        <w:rPr>
          <w:sz w:val="28"/>
          <w:szCs w:val="28"/>
          <w:effect w:val="none"/>
        </w:rPr>
      </w:pPr>
    </w:p>
    <w:p w:rsidR="00F5605D" w:rsidRDefault="001A79B5" w:rsidP="0037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EDB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196D" w:rsidRPr="00C40C57" w:rsidRDefault="00F5605D" w:rsidP="00C40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1A7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C3EDB" w:rsidRDefault="005C3EDB" w:rsidP="003849F8">
      <w:pPr>
        <w:pStyle w:val="31"/>
        <w:rPr>
          <w:rFonts w:cs="Times New Roman"/>
          <w:sz w:val="28"/>
          <w:szCs w:val="28"/>
          <w:lang w:val="ru-RU"/>
        </w:rPr>
      </w:pPr>
    </w:p>
    <w:sectPr w:rsidR="005C3EDB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D2AA4"/>
    <w:rsid w:val="003F4929"/>
    <w:rsid w:val="003F6C18"/>
    <w:rsid w:val="004152D3"/>
    <w:rsid w:val="0042511E"/>
    <w:rsid w:val="00470AC0"/>
    <w:rsid w:val="004952D2"/>
    <w:rsid w:val="004C79A4"/>
    <w:rsid w:val="004D1B50"/>
    <w:rsid w:val="004E06BB"/>
    <w:rsid w:val="004F05FA"/>
    <w:rsid w:val="004F09ED"/>
    <w:rsid w:val="00535B7F"/>
    <w:rsid w:val="00552F79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92B7E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81373"/>
    <w:rsid w:val="00791711"/>
    <w:rsid w:val="008133F3"/>
    <w:rsid w:val="008178DD"/>
    <w:rsid w:val="00831C91"/>
    <w:rsid w:val="00834A04"/>
    <w:rsid w:val="00835EA2"/>
    <w:rsid w:val="00863C37"/>
    <w:rsid w:val="0088704A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4196D"/>
    <w:rsid w:val="00A41E74"/>
    <w:rsid w:val="00A722FB"/>
    <w:rsid w:val="00A7556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BC70AF"/>
    <w:rsid w:val="00BE31CC"/>
    <w:rsid w:val="00C37E3B"/>
    <w:rsid w:val="00C40C57"/>
    <w:rsid w:val="00C40E36"/>
    <w:rsid w:val="00C44AB0"/>
    <w:rsid w:val="00C64EEE"/>
    <w:rsid w:val="00C848EF"/>
    <w:rsid w:val="00C86EA8"/>
    <w:rsid w:val="00CE171A"/>
    <w:rsid w:val="00D238E0"/>
    <w:rsid w:val="00D32B92"/>
    <w:rsid w:val="00D8607B"/>
    <w:rsid w:val="00D91090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28E315-02E3-4268-BD56-2A31F163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69</cp:revision>
  <cp:lastPrinted>2018-12-27T06:23:00Z</cp:lastPrinted>
  <dcterms:created xsi:type="dcterms:W3CDTF">2013-03-07T09:37:00Z</dcterms:created>
  <dcterms:modified xsi:type="dcterms:W3CDTF">2018-12-27T06:24:00Z</dcterms:modified>
</cp:coreProperties>
</file>