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B7395A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октября</w:t>
      </w:r>
      <w:r w:rsidR="00B07BDE">
        <w:rPr>
          <w:rFonts w:ascii="Times New Roman" w:hAnsi="Times New Roman"/>
          <w:sz w:val="28"/>
          <w:szCs w:val="28"/>
        </w:rPr>
        <w:t xml:space="preserve">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3093E">
        <w:rPr>
          <w:rFonts w:ascii="Times New Roman" w:hAnsi="Times New Roman"/>
          <w:sz w:val="28"/>
          <w:szCs w:val="28"/>
        </w:rPr>
        <w:t xml:space="preserve">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23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844FAD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543C7">
        <w:rPr>
          <w:rFonts w:ascii="Times New Roman" w:hAnsi="Times New Roman" w:cs="Times New Roman"/>
          <w:sz w:val="28"/>
          <w:szCs w:val="28"/>
        </w:rPr>
        <w:t xml:space="preserve">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C543C7">
        <w:rPr>
          <w:rFonts w:ascii="Times New Roman" w:hAnsi="Times New Roman" w:cs="Times New Roman"/>
          <w:sz w:val="28"/>
          <w:szCs w:val="28"/>
        </w:rPr>
        <w:t>Е.А. Ющенко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B7395A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23-ей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сессии Совета Рассветовского сельского посел</w:t>
      </w:r>
      <w:r w:rsidR="00844FA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844FAD">
        <w:rPr>
          <w:rFonts w:ascii="Times New Roman" w:hAnsi="Times New Roman" w:cs="Times New Roman"/>
          <w:sz w:val="28"/>
          <w:szCs w:val="28"/>
        </w:rPr>
        <w:t xml:space="preserve"> депутатов приняли участие 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F3093E" w:rsidRDefault="00B83BA0" w:rsidP="00F30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B7395A">
        <w:rPr>
          <w:rFonts w:ascii="Times New Roman" w:hAnsi="Times New Roman" w:cs="Times New Roman"/>
          <w:sz w:val="28"/>
          <w:szCs w:val="28"/>
        </w:rPr>
        <w:t xml:space="preserve"> Дмитренко Николай Петрович, </w:t>
      </w:r>
      <w:proofErr w:type="spellStart"/>
      <w:r w:rsidR="00B7395A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B7395A">
        <w:rPr>
          <w:rFonts w:ascii="Times New Roman" w:hAnsi="Times New Roman" w:cs="Times New Roman"/>
          <w:sz w:val="28"/>
          <w:szCs w:val="28"/>
        </w:rPr>
        <w:t xml:space="preserve"> Вера Витальевна.</w:t>
      </w:r>
    </w:p>
    <w:p w:rsidR="00935505" w:rsidRPr="000226A6" w:rsidRDefault="00935505" w:rsidP="00F30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–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Ющенко Елену Александровну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B739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B7395A">
        <w:rPr>
          <w:rFonts w:ascii="Times New Roman" w:hAnsi="Times New Roman" w:cs="Times New Roman"/>
          <w:b/>
          <w:sz w:val="28"/>
          <w:szCs w:val="28"/>
        </w:rPr>
        <w:t>ся 9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B7395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179"/>
      </w:tblGrid>
      <w:tr w:rsidR="001212A2" w:rsidRPr="00F81533" w:rsidTr="00B07BDE">
        <w:tc>
          <w:tcPr>
            <w:tcW w:w="534" w:type="dxa"/>
          </w:tcPr>
          <w:p w:rsidR="001212A2" w:rsidRPr="00F81533" w:rsidRDefault="00C543C7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4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F3093E" w:rsidRPr="003A79F0" w:rsidRDefault="00F3093E" w:rsidP="00F30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F3093E" w:rsidRPr="003A79F0" w:rsidRDefault="00F3093E" w:rsidP="00F30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F3093E" w:rsidRPr="003A79F0" w:rsidRDefault="00F3093E" w:rsidP="00F3093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212A2" w:rsidRPr="006D46BC" w:rsidRDefault="00F3093E" w:rsidP="00F3093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D305B1">
              <w:rPr>
                <w:i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B07BDE">
        <w:tc>
          <w:tcPr>
            <w:tcW w:w="534" w:type="dxa"/>
          </w:tcPr>
          <w:p w:rsidR="00796D48" w:rsidRPr="00F81533" w:rsidRDefault="00C543C7" w:rsidP="00844FAD">
            <w:pPr>
              <w:pStyle w:val="a7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4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B7395A" w:rsidRPr="00CE66F5" w:rsidRDefault="00B7395A" w:rsidP="00B7395A">
            <w:pPr>
              <w:pStyle w:val="a3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66F5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владения, пользования и распоряжения муниципальным имуществом Рассветовского сельского поселения Староминского района</w:t>
            </w:r>
          </w:p>
          <w:p w:rsidR="00796D48" w:rsidRPr="006D46BC" w:rsidRDefault="00B7395A" w:rsidP="00B7395A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r>
              <w:rPr>
                <w:i/>
                <w:szCs w:val="28"/>
              </w:rPr>
              <w:t>Зосим Юлия Витальевна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ведущий специалист</w:t>
            </w:r>
            <w:r w:rsidRPr="00EF32CD">
              <w:rPr>
                <w:i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844FAD" w:rsidRPr="00F81533" w:rsidTr="00B07BDE">
        <w:tc>
          <w:tcPr>
            <w:tcW w:w="534" w:type="dxa"/>
          </w:tcPr>
          <w:p w:rsidR="00844FAD" w:rsidRPr="00F81533" w:rsidRDefault="00C543C7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0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B7395A" w:rsidRPr="003C46FA" w:rsidRDefault="00B7395A" w:rsidP="00B739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определения размера платы по соглашению </w:t>
            </w:r>
            <w:proofErr w:type="gramStart"/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395A" w:rsidRPr="003C46FA" w:rsidRDefault="00B7395A" w:rsidP="00B739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установлении</w:t>
            </w:r>
            <w:proofErr w:type="gramEnd"/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сервитута в отношении земельных участков, находящихся в муниципальной собственности Рассветовского сельского поселения Староминского района</w:t>
            </w:r>
          </w:p>
          <w:p w:rsidR="00844FAD" w:rsidRPr="00647809" w:rsidRDefault="00B7395A" w:rsidP="00B7395A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r>
              <w:rPr>
                <w:i/>
                <w:szCs w:val="28"/>
              </w:rPr>
              <w:t>Зосим Юлия Витальевна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ведущий специалист</w:t>
            </w:r>
            <w:r w:rsidRPr="00EF32CD">
              <w:rPr>
                <w:i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796D48" w:rsidRPr="00EA5B09" w:rsidTr="00B07BDE">
        <w:tc>
          <w:tcPr>
            <w:tcW w:w="534" w:type="dxa"/>
          </w:tcPr>
          <w:p w:rsidR="00796D48" w:rsidRPr="00EA5B09" w:rsidRDefault="00B07BDE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4FAD" w:rsidRPr="00EA5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B7395A" w:rsidRPr="003C46FA" w:rsidRDefault="00B7395A" w:rsidP="00B739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порядке ведения реестра муниципальной 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 Рассветовского сельского поселения Староминского района</w:t>
            </w:r>
          </w:p>
          <w:p w:rsidR="00215F5C" w:rsidRPr="00EA5B09" w:rsidRDefault="00B7395A" w:rsidP="00B7395A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r>
              <w:rPr>
                <w:i/>
                <w:szCs w:val="28"/>
              </w:rPr>
              <w:t>Зосим Юлия Витальевна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ведущий специалист</w:t>
            </w:r>
            <w:r w:rsidRPr="00EF32CD">
              <w:rPr>
                <w:i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B7395A" w:rsidRPr="00EA5B09" w:rsidTr="00B07BDE">
        <w:tc>
          <w:tcPr>
            <w:tcW w:w="534" w:type="dxa"/>
          </w:tcPr>
          <w:p w:rsidR="00B7395A" w:rsidRDefault="00B7395A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9179" w:type="dxa"/>
          </w:tcPr>
          <w:p w:rsidR="00B7395A" w:rsidRPr="003C46FA" w:rsidRDefault="00B7395A" w:rsidP="00B73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О налоге на имущество физических лиц</w:t>
            </w:r>
          </w:p>
          <w:p w:rsidR="00B7395A" w:rsidRDefault="00B7395A" w:rsidP="00B7395A">
            <w:pPr>
              <w:rPr>
                <w:b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Коркишко Елена Николаевна 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  <w:p w:rsidR="00B7395A" w:rsidRPr="00EA5B09" w:rsidRDefault="00B7395A" w:rsidP="00B7395A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  <w:tr w:rsidR="00B7395A" w:rsidRPr="00EA5B09" w:rsidTr="00B07BDE">
        <w:tc>
          <w:tcPr>
            <w:tcW w:w="534" w:type="dxa"/>
          </w:tcPr>
          <w:p w:rsidR="00B7395A" w:rsidRDefault="00B7395A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179" w:type="dxa"/>
          </w:tcPr>
          <w:p w:rsidR="00B7395A" w:rsidRPr="003C46FA" w:rsidRDefault="00B7395A" w:rsidP="00B739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принятия 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лицами, замещающими муниципальные должности в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Рассветовское сельское поселение Староминского района 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на постоянной основе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, почетных и специальных званий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, наград и иных знаков отличия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иностранных государств, международных организаций, а также политических партий, 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иных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объединений и 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других организаций</w:t>
            </w:r>
          </w:p>
          <w:p w:rsidR="00B7395A" w:rsidRDefault="00B7395A" w:rsidP="00B7395A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395A" w:rsidRPr="00EA5B09" w:rsidRDefault="00B7395A" w:rsidP="00B7395A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proofErr w:type="spellStart"/>
            <w:r>
              <w:rPr>
                <w:i/>
                <w:szCs w:val="28"/>
              </w:rPr>
              <w:t>Бреева</w:t>
            </w:r>
            <w:proofErr w:type="spellEnd"/>
            <w:r>
              <w:rPr>
                <w:i/>
                <w:szCs w:val="28"/>
              </w:rPr>
              <w:t xml:space="preserve"> Лариса Владимировна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специалист 1</w:t>
            </w:r>
            <w:r w:rsidRPr="00EF32CD">
              <w:rPr>
                <w:i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B7395A" w:rsidRPr="00EA5B09" w:rsidTr="00B07BDE">
        <w:tc>
          <w:tcPr>
            <w:tcW w:w="534" w:type="dxa"/>
          </w:tcPr>
          <w:p w:rsidR="00B7395A" w:rsidRDefault="00B7395A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179" w:type="dxa"/>
          </w:tcPr>
          <w:p w:rsidR="00B7395A" w:rsidRDefault="00B7395A" w:rsidP="00B7395A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91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8A7917">
              <w:rPr>
                <w:rFonts w:ascii="Times New Roman" w:hAnsi="Times New Roman" w:cs="Times New Roman"/>
                <w:sz w:val="28"/>
                <w:szCs w:val="28"/>
              </w:rPr>
              <w:t>теме: «Индикативный план социально-экономического развития Рассветовского сельского поселения Староминского района на 2017 год»</w:t>
            </w:r>
          </w:p>
          <w:p w:rsidR="00B7395A" w:rsidRPr="008A7917" w:rsidRDefault="00B7395A" w:rsidP="00B7395A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  <w:p w:rsidR="00B7395A" w:rsidRPr="00EA5B09" w:rsidRDefault="00B7395A" w:rsidP="00B7395A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  <w:tr w:rsidR="00B7395A" w:rsidRPr="00EA5B09" w:rsidTr="00B07BDE">
        <w:tc>
          <w:tcPr>
            <w:tcW w:w="534" w:type="dxa"/>
          </w:tcPr>
          <w:p w:rsidR="00B7395A" w:rsidRDefault="00B7395A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179" w:type="dxa"/>
          </w:tcPr>
          <w:p w:rsidR="00B7395A" w:rsidRPr="008A7917" w:rsidRDefault="00B7395A" w:rsidP="00B7395A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8A791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8A7917">
              <w:rPr>
                <w:rFonts w:ascii="Times New Roman" w:hAnsi="Times New Roman" w:cs="Times New Roman"/>
                <w:sz w:val="28"/>
                <w:szCs w:val="28"/>
              </w:rPr>
              <w:t>проекту бюджета  Рассветовского сельского поселения Староминского района на 2017 год</w:t>
            </w:r>
          </w:p>
          <w:p w:rsidR="00B7395A" w:rsidRDefault="00B7395A" w:rsidP="00B7395A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  <w:p w:rsidR="00B7395A" w:rsidRPr="00EA5B09" w:rsidRDefault="00B7395A" w:rsidP="00B7395A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  <w:tr w:rsidR="00B7395A" w:rsidRPr="00EA5B09" w:rsidTr="00B07BDE">
        <w:tc>
          <w:tcPr>
            <w:tcW w:w="534" w:type="dxa"/>
          </w:tcPr>
          <w:p w:rsidR="00B7395A" w:rsidRDefault="00B7395A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179" w:type="dxa"/>
          </w:tcPr>
          <w:p w:rsidR="00B7395A" w:rsidRDefault="00B7395A" w:rsidP="00B7395A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B7395A" w:rsidRPr="00983AA7" w:rsidRDefault="00B7395A" w:rsidP="00B7395A">
            <w:pPr>
              <w:widowControl w:val="0"/>
              <w:suppressAutoHyphens/>
              <w:ind w:firstLine="851"/>
              <w:rPr>
                <w:rFonts w:ascii="Times New Roman" w:eastAsia="Lucida Sans Unicode" w:hAnsi="Times New Roman" w:cs="Tahoma"/>
                <w:bCs/>
                <w:color w:val="000000"/>
                <w:kern w:val="2"/>
                <w:sz w:val="28"/>
                <w:szCs w:val="24"/>
                <w:u w:val="single"/>
                <w:lang w:eastAsia="en-US" w:bidi="en-US"/>
              </w:rPr>
            </w:pPr>
            <w:r w:rsidRPr="00983AA7">
              <w:rPr>
                <w:rFonts w:ascii="Times New Roman" w:eastAsia="Lucida Sans Unicode" w:hAnsi="Times New Roman" w:cs="Tahoma"/>
                <w:color w:val="000000"/>
                <w:kern w:val="2"/>
                <w:sz w:val="28"/>
                <w:szCs w:val="28"/>
                <w:lang w:eastAsia="en-US" w:bidi="en-US"/>
              </w:rPr>
              <w:t>О внесении изменений в решение Совета Рассветовского сельского поселения</w:t>
            </w:r>
            <w:r w:rsidRPr="00983AA7">
              <w:rPr>
                <w:rFonts w:ascii="Times New Roman" w:eastAsia="Lucida Sans Unicode" w:hAnsi="Times New Roman" w:cs="Tahoma"/>
                <w:bCs/>
                <w:color w:val="000000"/>
                <w:kern w:val="2"/>
                <w:sz w:val="28"/>
                <w:szCs w:val="24"/>
                <w:lang w:eastAsia="en-US" w:bidi="en-US"/>
              </w:rPr>
              <w:t xml:space="preserve"> от 24 апреля 2012г. №35.2 «</w:t>
            </w:r>
            <w:r w:rsidRPr="00983AA7">
              <w:rPr>
                <w:rFonts w:ascii="Times New Roman" w:eastAsia="Lucida Sans Unicode" w:hAnsi="Times New Roman" w:cs="Tahoma"/>
                <w:color w:val="000000"/>
                <w:kern w:val="2"/>
                <w:sz w:val="28"/>
                <w:szCs w:val="28"/>
                <w:lang w:eastAsia="en-US" w:bidi="en-US"/>
              </w:rPr>
              <w:t>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B7395A" w:rsidRDefault="00B7395A" w:rsidP="00B7395A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Бронштейн Наталья Васильевна главный инспектор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  <w:p w:rsidR="00B7395A" w:rsidRPr="00EA5B09" w:rsidRDefault="00B7395A" w:rsidP="00B7395A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</w:tbl>
    <w:p w:rsidR="00154D5D" w:rsidRPr="00F3093E" w:rsidRDefault="00154D5D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093E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154D5D" w:rsidRDefault="00154D5D" w:rsidP="00F30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>: 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Староминского района на 2016 год»</w:t>
      </w:r>
    </w:p>
    <w:p w:rsidR="000A56CE" w:rsidRPr="00F3093E" w:rsidRDefault="000A56CE" w:rsidP="00F30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D52" w:rsidRPr="00F3093E" w:rsidRDefault="00345D52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B7395A">
        <w:rPr>
          <w:rFonts w:ascii="Times New Roman" w:hAnsi="Times New Roman" w:cs="Times New Roman"/>
          <w:sz w:val="28"/>
          <w:szCs w:val="28"/>
        </w:rPr>
        <w:t xml:space="preserve">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E519A2" w:rsidRPr="00F3093E" w:rsidRDefault="00E519A2" w:rsidP="00EA2D8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D0C32" w:rsidRPr="00F3093E" w:rsidRDefault="00154D5D" w:rsidP="00EA2D8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093E">
        <w:rPr>
          <w:rFonts w:ascii="Times New Roman" w:hAnsi="Times New Roman"/>
          <w:b/>
          <w:sz w:val="28"/>
          <w:szCs w:val="28"/>
        </w:rPr>
        <w:t>2</w:t>
      </w:r>
      <w:r w:rsidR="007D0C32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3093E" w:rsidRDefault="00B07BDE" w:rsidP="00EA2D8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="007D0C32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B7395A" w:rsidRPr="00CE66F5">
        <w:rPr>
          <w:rFonts w:ascii="Times New Roman" w:hAnsi="Times New Roman" w:cs="Times New Roman"/>
          <w:sz w:val="28"/>
          <w:szCs w:val="28"/>
        </w:rPr>
        <w:t>Об утверждении Положения о порядке владения, пользования и распоряжения муниципальным имуществом Рассветовского сельского поселения Староминского района</w:t>
      </w:r>
    </w:p>
    <w:p w:rsidR="000A56CE" w:rsidRPr="000A56CE" w:rsidRDefault="000A56CE" w:rsidP="00EA2D84">
      <w:pPr>
        <w:pStyle w:val="a3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3093E" w:rsidRPr="00F3093E" w:rsidRDefault="007D0C32" w:rsidP="00EA2D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B7395A">
        <w:rPr>
          <w:rFonts w:ascii="Times New Roman" w:hAnsi="Times New Roman" w:cs="Times New Roman"/>
          <w:sz w:val="28"/>
          <w:szCs w:val="28"/>
        </w:rPr>
        <w:t xml:space="preserve">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3093E" w:rsidRPr="00F3093E" w:rsidRDefault="00F3093E" w:rsidP="00EA2D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093E" w:rsidRDefault="00F3093E" w:rsidP="00EA2D84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B7395A" w:rsidRPr="003C46FA" w:rsidRDefault="00B07BDE" w:rsidP="00EA2D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B07B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395A" w:rsidRPr="003C46FA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платы по соглашению об установлении сервитута в отношении земельных участков, находящихся в муниципальной собственности Рассветовского сельского поселения Староминского района</w:t>
      </w:r>
    </w:p>
    <w:p w:rsidR="00B07BDE" w:rsidRDefault="00B07BDE" w:rsidP="00EA2D84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093E" w:rsidRPr="00F3093E" w:rsidRDefault="00F3093E" w:rsidP="00EA2D8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B7395A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3093E" w:rsidRPr="00F3093E" w:rsidRDefault="00F3093E" w:rsidP="000A56CE">
      <w:pPr>
        <w:spacing w:after="0" w:line="240" w:lineRule="auto"/>
      </w:pPr>
    </w:p>
    <w:p w:rsidR="00215F5C" w:rsidRDefault="00215F5C" w:rsidP="000A56CE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215F5C" w:rsidRDefault="00215F5C" w:rsidP="000A5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215F5C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="00B7395A" w:rsidRPr="003C46FA">
        <w:rPr>
          <w:rFonts w:ascii="Times New Roman" w:hAnsi="Times New Roman" w:cs="Times New Roman"/>
          <w:sz w:val="28"/>
          <w:szCs w:val="28"/>
        </w:rPr>
        <w:t>Об утверждении Положения о порядке ведения реестра муниципальной собственности Рассветовского сельского поселения Староминского района</w:t>
      </w:r>
    </w:p>
    <w:p w:rsidR="000A56CE" w:rsidRPr="000A56CE" w:rsidRDefault="000A56CE" w:rsidP="000A5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BDE" w:rsidRDefault="00215F5C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B7395A"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B7395A" w:rsidRPr="00215F5C" w:rsidRDefault="00B7395A" w:rsidP="000A56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395A" w:rsidRDefault="00B7395A" w:rsidP="000A56CE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B7395A" w:rsidRDefault="00B7395A" w:rsidP="000A5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Е.Н. Коркишко</w:t>
      </w:r>
      <w:r w:rsidRPr="00215F5C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Pr="003C46FA">
        <w:rPr>
          <w:rFonts w:ascii="Times New Roman" w:hAnsi="Times New Roman" w:cs="Times New Roman"/>
          <w:sz w:val="28"/>
          <w:szCs w:val="28"/>
        </w:rPr>
        <w:t>О налоге на имущество физических лиц</w:t>
      </w:r>
    </w:p>
    <w:p w:rsidR="000A56CE" w:rsidRPr="00B7395A" w:rsidRDefault="000A56CE" w:rsidP="000A5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395A" w:rsidRDefault="00B7395A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0A56CE" w:rsidRDefault="000A56CE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6CE" w:rsidRDefault="000A56CE" w:rsidP="000A5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6C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A56CE">
        <w:rPr>
          <w:rFonts w:ascii="Times New Roman" w:hAnsi="Times New Roman" w:cs="Times New Roman"/>
          <w:sz w:val="28"/>
          <w:szCs w:val="28"/>
        </w:rPr>
        <w:t xml:space="preserve"> </w:t>
      </w:r>
      <w:r w:rsidRPr="000A56CE">
        <w:rPr>
          <w:rFonts w:ascii="Times New Roman" w:hAnsi="Times New Roman" w:cs="Times New Roman"/>
          <w:b/>
          <w:sz w:val="28"/>
          <w:szCs w:val="28"/>
        </w:rPr>
        <w:t>СЛУШАЛИ</w:t>
      </w:r>
      <w:r w:rsidRPr="000A56C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7395A" w:rsidRDefault="000A56CE" w:rsidP="000A56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56CE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0A56CE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0A56CE">
        <w:rPr>
          <w:rFonts w:ascii="Times New Roman" w:hAnsi="Times New Roman" w:cs="Times New Roman"/>
          <w:sz w:val="28"/>
          <w:szCs w:val="28"/>
        </w:rPr>
        <w:t xml:space="preserve"> </w:t>
      </w:r>
      <w:r w:rsidRPr="003C46FA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</w:t>
      </w:r>
      <w:r w:rsidRPr="003C46FA">
        <w:rPr>
          <w:rFonts w:ascii="Times New Roman" w:hAnsi="Times New Roman" w:cs="Times New Roman"/>
          <w:bCs/>
          <w:sz w:val="28"/>
          <w:szCs w:val="28"/>
        </w:rPr>
        <w:t>лицами, замещающими муниципальные должности в</w:t>
      </w:r>
      <w:r w:rsidRPr="003C46F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Pr="003C46FA">
        <w:rPr>
          <w:rFonts w:ascii="Times New Roman" w:hAnsi="Times New Roman" w:cs="Times New Roman"/>
          <w:bCs/>
          <w:sz w:val="28"/>
          <w:szCs w:val="28"/>
        </w:rPr>
        <w:t>м</w:t>
      </w:r>
      <w:r w:rsidRPr="003C46FA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Pr="003C46FA">
        <w:rPr>
          <w:rFonts w:ascii="Times New Roman" w:hAnsi="Times New Roman" w:cs="Times New Roman"/>
          <w:bCs/>
          <w:sz w:val="28"/>
          <w:szCs w:val="28"/>
        </w:rPr>
        <w:t>и</w:t>
      </w:r>
      <w:r w:rsidRPr="003C46FA">
        <w:rPr>
          <w:rFonts w:ascii="Times New Roman" w:hAnsi="Times New Roman" w:cs="Times New Roman"/>
          <w:sz w:val="28"/>
          <w:szCs w:val="28"/>
        </w:rPr>
        <w:t xml:space="preserve"> Рассветовское сельское поселение Староминского района </w:t>
      </w:r>
      <w:r w:rsidRPr="003C46FA">
        <w:rPr>
          <w:rFonts w:ascii="Times New Roman" w:hAnsi="Times New Roman" w:cs="Times New Roman"/>
          <w:bCs/>
          <w:sz w:val="28"/>
          <w:szCs w:val="28"/>
        </w:rPr>
        <w:t>на постоянной основе</w:t>
      </w:r>
      <w:r w:rsidRPr="003C46FA">
        <w:rPr>
          <w:rFonts w:ascii="Times New Roman" w:hAnsi="Times New Roman" w:cs="Times New Roman"/>
          <w:sz w:val="28"/>
          <w:szCs w:val="28"/>
        </w:rPr>
        <w:t>, почетных и специальных званий</w:t>
      </w:r>
      <w:r w:rsidRPr="003C46FA">
        <w:rPr>
          <w:rFonts w:ascii="Times New Roman" w:hAnsi="Times New Roman" w:cs="Times New Roman"/>
          <w:bCs/>
          <w:sz w:val="28"/>
          <w:szCs w:val="28"/>
        </w:rPr>
        <w:t>, наград и иных знаков отличия</w:t>
      </w:r>
      <w:r w:rsidRPr="003C46FA">
        <w:rPr>
          <w:rFonts w:ascii="Times New Roman" w:hAnsi="Times New Roman" w:cs="Times New Roman"/>
          <w:sz w:val="28"/>
          <w:szCs w:val="28"/>
        </w:rPr>
        <w:t xml:space="preserve"> иностранных государств, международных организаций, а также политических партий, </w:t>
      </w:r>
      <w:r w:rsidRPr="003C46FA">
        <w:rPr>
          <w:rFonts w:ascii="Times New Roman" w:hAnsi="Times New Roman" w:cs="Times New Roman"/>
          <w:bCs/>
          <w:sz w:val="28"/>
          <w:szCs w:val="28"/>
        </w:rPr>
        <w:t>иных</w:t>
      </w:r>
      <w:r w:rsidRPr="003C46FA">
        <w:rPr>
          <w:rFonts w:ascii="Times New Roman" w:hAnsi="Times New Roman" w:cs="Times New Roman"/>
          <w:sz w:val="28"/>
          <w:szCs w:val="28"/>
        </w:rPr>
        <w:t xml:space="preserve"> общественных объединений и </w:t>
      </w:r>
      <w:r w:rsidRPr="003C46FA">
        <w:rPr>
          <w:rFonts w:ascii="Times New Roman" w:hAnsi="Times New Roman" w:cs="Times New Roman"/>
          <w:bCs/>
          <w:sz w:val="28"/>
          <w:szCs w:val="28"/>
        </w:rPr>
        <w:t>других организаций</w:t>
      </w:r>
    </w:p>
    <w:p w:rsidR="000A56CE" w:rsidRPr="000A56CE" w:rsidRDefault="000A56CE" w:rsidP="000A5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95A" w:rsidRDefault="00B7395A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EA2D84" w:rsidRDefault="00EA2D84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2D84" w:rsidRDefault="00EA2D84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2D84" w:rsidRDefault="00EA2D84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56CE" w:rsidRDefault="000A56CE" w:rsidP="000A5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A56CE">
        <w:rPr>
          <w:rFonts w:ascii="Times New Roman" w:hAnsi="Times New Roman" w:cs="Times New Roman"/>
          <w:sz w:val="28"/>
          <w:szCs w:val="28"/>
        </w:rPr>
        <w:t xml:space="preserve"> </w:t>
      </w:r>
      <w:r w:rsidRPr="000A56CE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</w:p>
    <w:p w:rsidR="000A56CE" w:rsidRDefault="000A56CE" w:rsidP="000A56CE">
      <w:pPr>
        <w:pStyle w:val="a7"/>
        <w:spacing w:line="1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A56CE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0A56CE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0A56CE">
        <w:rPr>
          <w:rFonts w:ascii="Times New Roman" w:hAnsi="Times New Roman" w:cs="Times New Roman"/>
          <w:sz w:val="28"/>
          <w:szCs w:val="28"/>
        </w:rPr>
        <w:t xml:space="preserve"> </w:t>
      </w:r>
      <w:r w:rsidRPr="008A7917">
        <w:rPr>
          <w:rFonts w:ascii="Times New Roman" w:hAnsi="Times New Roman" w:cs="Times New Roman"/>
          <w:bCs/>
          <w:sz w:val="28"/>
          <w:szCs w:val="24"/>
        </w:rPr>
        <w:t xml:space="preserve">О назначении публичных слушаний по </w:t>
      </w:r>
      <w:r w:rsidRPr="008A7917">
        <w:rPr>
          <w:rFonts w:ascii="Times New Roman" w:hAnsi="Times New Roman" w:cs="Times New Roman"/>
          <w:sz w:val="28"/>
          <w:szCs w:val="28"/>
        </w:rPr>
        <w:t>теме: «Индикативный план социально-экономического развития Рассветовского сельского поселения Староминского района на 2017 год»</w:t>
      </w:r>
    </w:p>
    <w:p w:rsidR="000A56CE" w:rsidRPr="000A56CE" w:rsidRDefault="000A56CE" w:rsidP="000A5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6CE" w:rsidRDefault="000A56CE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EA2D84" w:rsidRDefault="00EA2D84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395A" w:rsidRDefault="000A56CE" w:rsidP="00B7395A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395A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0A56CE" w:rsidRPr="008A7917" w:rsidRDefault="000A56CE" w:rsidP="000A56CE">
      <w:pPr>
        <w:pStyle w:val="a7"/>
        <w:spacing w:line="130" w:lineRule="atLeast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A56CE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Pr="000A56CE"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0A56C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8A7917">
        <w:rPr>
          <w:rFonts w:ascii="Times New Roman" w:hAnsi="Times New Roman" w:cs="Times New Roman"/>
          <w:bCs/>
          <w:sz w:val="28"/>
          <w:szCs w:val="24"/>
        </w:rPr>
        <w:t xml:space="preserve">О назначении публичных слушаний по </w:t>
      </w:r>
      <w:r w:rsidRPr="008A7917">
        <w:rPr>
          <w:rFonts w:ascii="Times New Roman" w:hAnsi="Times New Roman" w:cs="Times New Roman"/>
          <w:sz w:val="28"/>
          <w:szCs w:val="28"/>
        </w:rPr>
        <w:t>проекту бюджета  Рассветовского сельского поселения Староминского района на 2017 год</w:t>
      </w:r>
    </w:p>
    <w:p w:rsidR="00B7395A" w:rsidRPr="00215F5C" w:rsidRDefault="00B7395A" w:rsidP="000A56CE">
      <w:pPr>
        <w:pStyle w:val="a7"/>
        <w:spacing w:line="13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395A" w:rsidRDefault="00B7395A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215F5C" w:rsidRDefault="00215F5C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6CE" w:rsidRDefault="000A56CE" w:rsidP="000A56CE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0A56CE" w:rsidRPr="00983AA7" w:rsidRDefault="000A56CE" w:rsidP="000A56C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Cs/>
          <w:color w:val="000000"/>
          <w:kern w:val="2"/>
          <w:sz w:val="28"/>
          <w:szCs w:val="24"/>
          <w:u w:val="single"/>
          <w:lang w:eastAsia="en-US" w:bidi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Бронштеин</w:t>
      </w:r>
      <w:proofErr w:type="spellEnd"/>
      <w:r w:rsidRPr="000A56CE">
        <w:rPr>
          <w:rFonts w:ascii="Times New Roman" w:hAnsi="Times New Roman" w:cs="Times New Roman"/>
          <w:sz w:val="28"/>
          <w:szCs w:val="28"/>
        </w:rPr>
        <w:t xml:space="preserve"> </w:t>
      </w:r>
      <w:r w:rsidRPr="00983AA7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  <w:t>О внесении изменений в решение Совета Рассветовского сельского поселения</w:t>
      </w:r>
      <w:r w:rsidRPr="00983AA7">
        <w:rPr>
          <w:rFonts w:ascii="Times New Roman" w:eastAsia="Lucida Sans Unicode" w:hAnsi="Times New Roman" w:cs="Tahoma"/>
          <w:bCs/>
          <w:color w:val="000000"/>
          <w:kern w:val="2"/>
          <w:sz w:val="28"/>
          <w:szCs w:val="24"/>
          <w:lang w:eastAsia="en-US" w:bidi="en-US"/>
        </w:rPr>
        <w:t xml:space="preserve"> от 24 апреля 2012г. №35.2 «</w:t>
      </w:r>
      <w:r w:rsidRPr="00983AA7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eastAsia="en-US" w:bidi="en-US"/>
        </w:rPr>
        <w:t>Об утверждении Правил благоустройства и санитарного содержания Рассветовского сельского поселения Староминского района»</w:t>
      </w:r>
    </w:p>
    <w:p w:rsidR="000A56CE" w:rsidRPr="00215F5C" w:rsidRDefault="000A56CE" w:rsidP="000A56CE">
      <w:pPr>
        <w:pStyle w:val="a7"/>
        <w:spacing w:line="13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56CE" w:rsidRDefault="000A56CE" w:rsidP="000A56C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EA2D84" w:rsidRDefault="00EA2D84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D84" w:rsidRDefault="00EA2D84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D84" w:rsidRDefault="00EA2D84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Pr="00F3093E" w:rsidRDefault="00935505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F3093E">
        <w:rPr>
          <w:rFonts w:ascii="Times New Roman" w:hAnsi="Times New Roman" w:cs="Times New Roman"/>
          <w:sz w:val="28"/>
          <w:szCs w:val="28"/>
        </w:rPr>
        <w:tab/>
      </w:r>
      <w:r w:rsidR="006A4BC4" w:rsidRPr="00F3093E">
        <w:rPr>
          <w:rFonts w:ascii="Times New Roman" w:hAnsi="Times New Roman" w:cs="Times New Roman"/>
          <w:sz w:val="28"/>
          <w:szCs w:val="28"/>
        </w:rPr>
        <w:t xml:space="preserve">  </w:t>
      </w:r>
      <w:r w:rsidR="00A75E57" w:rsidRPr="00F3093E">
        <w:rPr>
          <w:rFonts w:ascii="Times New Roman" w:hAnsi="Times New Roman" w:cs="Times New Roman"/>
          <w:sz w:val="28"/>
          <w:szCs w:val="28"/>
        </w:rPr>
        <w:t xml:space="preserve">   </w:t>
      </w:r>
      <w:r w:rsidR="006A4BC4" w:rsidRPr="00F3093E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6A4BC4" w:rsidRPr="00F3093E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6478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F3093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309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F3093E">
        <w:rPr>
          <w:rFonts w:ascii="Times New Roman" w:hAnsi="Times New Roman" w:cs="Times New Roman"/>
          <w:sz w:val="28"/>
          <w:szCs w:val="28"/>
        </w:rPr>
        <w:t xml:space="preserve">   </w:t>
      </w:r>
      <w:r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3F5430">
        <w:rPr>
          <w:rFonts w:ascii="Times New Roman" w:hAnsi="Times New Roman" w:cs="Times New Roman"/>
          <w:sz w:val="28"/>
          <w:szCs w:val="28"/>
        </w:rPr>
        <w:t xml:space="preserve">   </w:t>
      </w:r>
      <w:r w:rsidR="002A3DD8">
        <w:rPr>
          <w:rFonts w:ascii="Times New Roman" w:hAnsi="Times New Roman" w:cs="Times New Roman"/>
          <w:sz w:val="28"/>
          <w:szCs w:val="28"/>
        </w:rPr>
        <w:t xml:space="preserve">   </w:t>
      </w:r>
      <w:r w:rsidR="003F5430">
        <w:rPr>
          <w:rFonts w:ascii="Times New Roman" w:hAnsi="Times New Roman" w:cs="Times New Roman"/>
          <w:sz w:val="28"/>
          <w:szCs w:val="28"/>
        </w:rPr>
        <w:t>Е.А. Ющенко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A56CE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4D5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15F5C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75F0C"/>
    <w:rsid w:val="003A3D4A"/>
    <w:rsid w:val="003B795E"/>
    <w:rsid w:val="003C2E5C"/>
    <w:rsid w:val="003D5674"/>
    <w:rsid w:val="003D77EE"/>
    <w:rsid w:val="003F5430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3577"/>
    <w:rsid w:val="00645E0C"/>
    <w:rsid w:val="0064653F"/>
    <w:rsid w:val="00647809"/>
    <w:rsid w:val="006741EE"/>
    <w:rsid w:val="006816AA"/>
    <w:rsid w:val="006A35AE"/>
    <w:rsid w:val="006A3A0D"/>
    <w:rsid w:val="006A4BC4"/>
    <w:rsid w:val="006A4EA5"/>
    <w:rsid w:val="006D18D1"/>
    <w:rsid w:val="006D46BC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0C32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4FAD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D7645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07BDE"/>
    <w:rsid w:val="00B24249"/>
    <w:rsid w:val="00B24647"/>
    <w:rsid w:val="00B274CE"/>
    <w:rsid w:val="00B36E4E"/>
    <w:rsid w:val="00B43743"/>
    <w:rsid w:val="00B609FC"/>
    <w:rsid w:val="00B7142A"/>
    <w:rsid w:val="00B737D4"/>
    <w:rsid w:val="00B7395A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3C7"/>
    <w:rsid w:val="00C545AE"/>
    <w:rsid w:val="00C55B6F"/>
    <w:rsid w:val="00C609E5"/>
    <w:rsid w:val="00C60C65"/>
    <w:rsid w:val="00C61196"/>
    <w:rsid w:val="00C955D6"/>
    <w:rsid w:val="00CA181E"/>
    <w:rsid w:val="00CA1C96"/>
    <w:rsid w:val="00CA681B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519A2"/>
    <w:rsid w:val="00E62BCE"/>
    <w:rsid w:val="00E701A3"/>
    <w:rsid w:val="00E91DFF"/>
    <w:rsid w:val="00E95047"/>
    <w:rsid w:val="00E966D0"/>
    <w:rsid w:val="00EA0C89"/>
    <w:rsid w:val="00EA0ED8"/>
    <w:rsid w:val="00EA2D84"/>
    <w:rsid w:val="00EA5B09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093E"/>
    <w:rsid w:val="00F31495"/>
    <w:rsid w:val="00F33D14"/>
    <w:rsid w:val="00F35CD0"/>
    <w:rsid w:val="00F62F18"/>
    <w:rsid w:val="00F81533"/>
    <w:rsid w:val="00F86907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617296-7194-4FEC-989F-531C1DCF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131</cp:revision>
  <cp:lastPrinted>2016-05-27T07:19:00Z</cp:lastPrinted>
  <dcterms:created xsi:type="dcterms:W3CDTF">2011-05-05T11:30:00Z</dcterms:created>
  <dcterms:modified xsi:type="dcterms:W3CDTF">2016-10-26T11:45:00Z</dcterms:modified>
</cp:coreProperties>
</file>