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30" w:rsidRP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A31023">
        <w:rPr>
          <w:rFonts w:ascii="Times New Roman" w:hAnsi="Times New Roman" w:cs="Times New Roman"/>
          <w:color w:val="auto"/>
          <w:sz w:val="36"/>
          <w:szCs w:val="36"/>
        </w:rPr>
        <w:t>РЕШЕНИЕ</w:t>
      </w:r>
    </w:p>
    <w:p w:rsidR="00024030" w:rsidRP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024030" w:rsidRDefault="00024030" w:rsidP="00024030">
      <w:pPr>
        <w:pStyle w:val="1"/>
        <w:spacing w:before="0" w:line="240" w:lineRule="auto"/>
        <w:jc w:val="center"/>
        <w:rPr>
          <w:b w:val="0"/>
        </w:rPr>
      </w:pPr>
      <w:r w:rsidRPr="00024030">
        <w:rPr>
          <w:rFonts w:ascii="Times New Roman" w:hAnsi="Times New Roman" w:cs="Times New Roman"/>
          <w:color w:val="auto"/>
        </w:rPr>
        <w:t>СТАРОМИНСКИЙ РАЙОН</w:t>
      </w:r>
    </w:p>
    <w:p w:rsidR="003A46CA" w:rsidRDefault="003A46CA" w:rsidP="003A46CA">
      <w:pPr>
        <w:pStyle w:val="a5"/>
        <w:rPr>
          <w:b/>
          <w:bCs/>
          <w:color w:val="auto"/>
          <w:szCs w:val="24"/>
        </w:rPr>
      </w:pPr>
    </w:p>
    <w:p w:rsidR="003A46CA" w:rsidRPr="00FF6850" w:rsidRDefault="003B5368" w:rsidP="003A46CA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>от 28.01.2016</w:t>
      </w:r>
      <w:r w:rsidR="003A46CA">
        <w:rPr>
          <w:color w:val="auto"/>
          <w:szCs w:val="24"/>
        </w:rPr>
        <w:t xml:space="preserve">                                                      </w:t>
      </w:r>
      <w:r w:rsidR="00A31023">
        <w:rPr>
          <w:color w:val="auto"/>
          <w:szCs w:val="24"/>
        </w:rPr>
        <w:t xml:space="preserve">    </w:t>
      </w:r>
      <w:r>
        <w:rPr>
          <w:color w:val="auto"/>
          <w:szCs w:val="24"/>
        </w:rPr>
        <w:t xml:space="preserve">                                         </w:t>
      </w:r>
      <w:bookmarkStart w:id="0" w:name="_GoBack"/>
      <w:bookmarkEnd w:id="0"/>
      <w:r>
        <w:rPr>
          <w:color w:val="auto"/>
          <w:szCs w:val="24"/>
        </w:rPr>
        <w:t>№ 15.5</w:t>
      </w:r>
    </w:p>
    <w:p w:rsidR="003A46CA" w:rsidRPr="00C15346" w:rsidRDefault="003A46CA" w:rsidP="00C15346">
      <w:pPr>
        <w:pStyle w:val="2"/>
        <w:jc w:val="center"/>
        <w:rPr>
          <w:b w:val="0"/>
          <w:bCs w:val="0"/>
          <w:sz w:val="28"/>
        </w:rPr>
      </w:pPr>
      <w:r>
        <w:rPr>
          <w:b w:val="0"/>
          <w:bCs w:val="0"/>
          <w:color w:val="auto"/>
          <w:sz w:val="28"/>
          <w:szCs w:val="24"/>
        </w:rPr>
        <w:t>п.</w:t>
      </w:r>
      <w:r w:rsidR="009C575B">
        <w:rPr>
          <w:b w:val="0"/>
          <w:bCs w:val="0"/>
          <w:color w:val="auto"/>
          <w:sz w:val="28"/>
          <w:szCs w:val="24"/>
        </w:rPr>
        <w:t xml:space="preserve"> </w:t>
      </w:r>
      <w:r>
        <w:rPr>
          <w:b w:val="0"/>
          <w:bCs w:val="0"/>
          <w:color w:val="auto"/>
          <w:sz w:val="28"/>
          <w:szCs w:val="24"/>
        </w:rPr>
        <w:t>Рассвет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A46CA" w:rsidRPr="004824B3" w:rsidTr="001F08F9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3A46CA" w:rsidRPr="004824B3" w:rsidRDefault="003A46CA" w:rsidP="001F0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24B3"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3A46CA" w:rsidRPr="004824B3" w:rsidRDefault="003A46CA" w:rsidP="001F08F9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6CA" w:rsidRPr="004824B3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В связи с</w:t>
      </w:r>
      <w:r w:rsidR="0006181F">
        <w:rPr>
          <w:rFonts w:ascii="Times New Roman" w:hAnsi="Times New Roman" w:cs="Times New Roman"/>
          <w:sz w:val="28"/>
        </w:rPr>
        <w:t xml:space="preserve"> заявлением руководителя ТОС №3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 w:rsidR="009C575B">
        <w:rPr>
          <w:rFonts w:ascii="Times New Roman" w:hAnsi="Times New Roman" w:cs="Times New Roman"/>
          <w:sz w:val="28"/>
        </w:rPr>
        <w:t xml:space="preserve"> </w:t>
      </w:r>
      <w:r w:rsidR="0006181F">
        <w:rPr>
          <w:rFonts w:ascii="Times New Roman" w:hAnsi="Times New Roman" w:cs="Times New Roman"/>
          <w:sz w:val="28"/>
        </w:rPr>
        <w:t>Заря Васильченко Надежды Геннадьевны</w:t>
      </w:r>
      <w:r w:rsidRPr="004824B3">
        <w:rPr>
          <w:rFonts w:ascii="Times New Roman" w:hAnsi="Times New Roman" w:cs="Times New Roman"/>
          <w:sz w:val="28"/>
        </w:rPr>
        <w:t xml:space="preserve">, 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proofErr w:type="gramStart"/>
      <w:r w:rsidRPr="004824B3">
        <w:rPr>
          <w:rFonts w:ascii="Times New Roman" w:hAnsi="Times New Roman" w:cs="Times New Roman"/>
          <w:sz w:val="28"/>
        </w:rPr>
        <w:t>р</w:t>
      </w:r>
      <w:proofErr w:type="gramEnd"/>
      <w:r w:rsidRPr="004824B3">
        <w:rPr>
          <w:rFonts w:ascii="Times New Roman" w:hAnsi="Times New Roman" w:cs="Times New Roman"/>
          <w:sz w:val="28"/>
        </w:rPr>
        <w:t xml:space="preserve"> е ш и л:</w:t>
      </w: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06181F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1.1.Вывести из </w:t>
      </w:r>
      <w:r w:rsidRPr="004824B3">
        <w:rPr>
          <w:rFonts w:ascii="Times New Roman" w:hAnsi="Times New Roman" w:cs="Times New Roman"/>
          <w:bCs/>
          <w:sz w:val="28"/>
        </w:rPr>
        <w:t xml:space="preserve"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06181F">
        <w:rPr>
          <w:rFonts w:ascii="Times New Roman" w:hAnsi="Times New Roman" w:cs="Times New Roman"/>
          <w:sz w:val="28"/>
        </w:rPr>
        <w:t>Васильченко Надежду Геннадьевну.</w:t>
      </w:r>
    </w:p>
    <w:p w:rsidR="003A46CA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1.2. Ввести в </w:t>
      </w:r>
      <w:r w:rsidRPr="004824B3">
        <w:rPr>
          <w:rFonts w:ascii="Times New Roman" w:hAnsi="Times New Roman" w:cs="Times New Roman"/>
          <w:bCs/>
          <w:sz w:val="28"/>
        </w:rPr>
        <w:t xml:space="preserve"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06181F">
        <w:rPr>
          <w:rFonts w:ascii="Times New Roman" w:hAnsi="Times New Roman" w:cs="Times New Roman"/>
          <w:bCs/>
          <w:sz w:val="28"/>
        </w:rPr>
        <w:t>Рогачеву Юлию Юрьевну.</w:t>
      </w:r>
    </w:p>
    <w:p w:rsidR="003A46CA" w:rsidRPr="005E5E55" w:rsidRDefault="003A46CA" w:rsidP="0006181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>
        <w:rPr>
          <w:rFonts w:ascii="Times New Roman" w:hAnsi="Times New Roman" w:cs="Times New Roman"/>
          <w:bCs/>
          <w:sz w:val="28"/>
          <w:szCs w:val="28"/>
        </w:rPr>
        <w:t>и (Дмитренко)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C15346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46CA">
        <w:rPr>
          <w:rFonts w:ascii="Times New Roman" w:hAnsi="Times New Roman" w:cs="Times New Roman"/>
          <w:sz w:val="28"/>
        </w:rPr>
        <w:t>лава Рассветовского сельского поселения</w:t>
      </w:r>
    </w:p>
    <w:p w:rsidR="00070565" w:rsidRP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         </w:t>
      </w:r>
      <w:r w:rsidR="00C15346">
        <w:rPr>
          <w:rFonts w:ascii="Times New Roman" w:hAnsi="Times New Roman" w:cs="Times New Roman"/>
          <w:sz w:val="28"/>
        </w:rPr>
        <w:t>А.В.Демченко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6CA"/>
    <w:rsid w:val="00024030"/>
    <w:rsid w:val="0006181F"/>
    <w:rsid w:val="00070565"/>
    <w:rsid w:val="002D1278"/>
    <w:rsid w:val="003A46CA"/>
    <w:rsid w:val="003B5368"/>
    <w:rsid w:val="003D77B0"/>
    <w:rsid w:val="00587EE5"/>
    <w:rsid w:val="005A13C5"/>
    <w:rsid w:val="005C4F0E"/>
    <w:rsid w:val="0073310D"/>
    <w:rsid w:val="007F3C15"/>
    <w:rsid w:val="008E079C"/>
    <w:rsid w:val="008F3233"/>
    <w:rsid w:val="009B7A57"/>
    <w:rsid w:val="009C38CF"/>
    <w:rsid w:val="009C575B"/>
    <w:rsid w:val="00A31023"/>
    <w:rsid w:val="00B4277D"/>
    <w:rsid w:val="00C15346"/>
    <w:rsid w:val="00C2553F"/>
    <w:rsid w:val="00C270EB"/>
    <w:rsid w:val="00F9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1">
    <w:name w:val="heading 1"/>
    <w:basedOn w:val="a"/>
    <w:next w:val="a"/>
    <w:link w:val="10"/>
    <w:uiPriority w:val="9"/>
    <w:qFormat/>
    <w:rsid w:val="000240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24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9554BD-A4B4-4D78-B082-F4FC8690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</cp:revision>
  <cp:lastPrinted>2011-07-14T07:09:00Z</cp:lastPrinted>
  <dcterms:created xsi:type="dcterms:W3CDTF">2011-02-21T10:40:00Z</dcterms:created>
  <dcterms:modified xsi:type="dcterms:W3CDTF">2016-01-29T08:39:00Z</dcterms:modified>
</cp:coreProperties>
</file>