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48" w:rsidRDefault="007D0948" w:rsidP="007D0948">
      <w:pPr>
        <w:pStyle w:val="a7"/>
        <w:rPr>
          <w:caps/>
        </w:rPr>
      </w:pPr>
      <w:r w:rsidRPr="007D0948">
        <w:rPr>
          <w:caps/>
        </w:rPr>
        <w:t>РЕШЕНИЕ</w:t>
      </w:r>
    </w:p>
    <w:p w:rsidR="007B02C3" w:rsidRPr="007D0948" w:rsidRDefault="007B02C3" w:rsidP="007D0948">
      <w:pPr>
        <w:pStyle w:val="a7"/>
        <w:rPr>
          <w:caps/>
        </w:rPr>
      </w:pPr>
    </w:p>
    <w:p w:rsidR="007D0948" w:rsidRPr="007D0948" w:rsidRDefault="007D0948" w:rsidP="007D0948">
      <w:pPr>
        <w:pStyle w:val="2"/>
        <w:rPr>
          <w:caps/>
          <w:sz w:val="28"/>
          <w:szCs w:val="28"/>
        </w:rPr>
      </w:pPr>
      <w:r w:rsidRPr="007D0948">
        <w:rPr>
          <w:caps/>
          <w:sz w:val="28"/>
          <w:szCs w:val="28"/>
        </w:rPr>
        <w:t>Совета РАССВЕТОВСКОГО сельского поселения</w:t>
      </w:r>
    </w:p>
    <w:p w:rsidR="007D0948" w:rsidRPr="007D0948" w:rsidRDefault="007D0948" w:rsidP="007D0948">
      <w:pPr>
        <w:pStyle w:val="2"/>
        <w:rPr>
          <w:caps/>
          <w:sz w:val="28"/>
          <w:szCs w:val="28"/>
        </w:rPr>
      </w:pPr>
      <w:r w:rsidRPr="007D0948">
        <w:rPr>
          <w:caps/>
          <w:sz w:val="28"/>
          <w:szCs w:val="28"/>
        </w:rPr>
        <w:t xml:space="preserve"> Староминского района</w:t>
      </w:r>
    </w:p>
    <w:p w:rsidR="007D0948" w:rsidRPr="007D0948" w:rsidRDefault="007D0948" w:rsidP="007D0948">
      <w:pPr>
        <w:pStyle w:val="a3"/>
        <w:tabs>
          <w:tab w:val="left" w:pos="708"/>
        </w:tabs>
        <w:rPr>
          <w:sz w:val="28"/>
          <w:szCs w:val="28"/>
        </w:rPr>
      </w:pPr>
      <w:r w:rsidRPr="007D0948">
        <w:rPr>
          <w:sz w:val="28"/>
          <w:szCs w:val="28"/>
        </w:rPr>
        <w:t xml:space="preserve"> </w:t>
      </w:r>
    </w:p>
    <w:p w:rsidR="007D0948" w:rsidRDefault="007D0948" w:rsidP="007D0948">
      <w:pPr>
        <w:pStyle w:val="a3"/>
        <w:tabs>
          <w:tab w:val="left" w:pos="708"/>
        </w:tabs>
        <w:rPr>
          <w:sz w:val="28"/>
          <w:szCs w:val="28"/>
        </w:rPr>
      </w:pPr>
      <w:r w:rsidRPr="007D0948">
        <w:rPr>
          <w:sz w:val="28"/>
          <w:szCs w:val="28"/>
        </w:rPr>
        <w:t xml:space="preserve">          </w:t>
      </w:r>
    </w:p>
    <w:p w:rsidR="007D0948" w:rsidRPr="007D0948" w:rsidRDefault="007D0948" w:rsidP="007D0948">
      <w:pPr>
        <w:pStyle w:val="a3"/>
        <w:tabs>
          <w:tab w:val="left" w:pos="708"/>
        </w:tabs>
        <w:rPr>
          <w:sz w:val="28"/>
          <w:szCs w:val="28"/>
        </w:rPr>
      </w:pPr>
    </w:p>
    <w:p w:rsidR="007B5122" w:rsidRDefault="007B5122" w:rsidP="007B5122">
      <w:pPr>
        <w:spacing w:after="0" w:line="240" w:lineRule="auto"/>
        <w:rPr>
          <w:rFonts w:ascii="Times New Roman" w:hAnsi="Times New Roman" w:cs="Times New Roman"/>
          <w:bCs/>
          <w:sz w:val="28"/>
          <w:szCs w:val="28"/>
        </w:rPr>
      </w:pPr>
      <w:r>
        <w:rPr>
          <w:rFonts w:ascii="Times New Roman" w:hAnsi="Times New Roman" w:cs="Times New Roman"/>
          <w:bCs/>
          <w:sz w:val="28"/>
          <w:szCs w:val="28"/>
        </w:rPr>
        <w:t>от  30.11.2009                                                                                            № 2.6</w:t>
      </w:r>
    </w:p>
    <w:p w:rsidR="007D0948" w:rsidRPr="007D0948" w:rsidRDefault="007D0948" w:rsidP="007D0948">
      <w:pPr>
        <w:pStyle w:val="a3"/>
        <w:tabs>
          <w:tab w:val="left" w:pos="708"/>
        </w:tabs>
        <w:jc w:val="center"/>
        <w:rPr>
          <w:sz w:val="28"/>
          <w:szCs w:val="28"/>
        </w:rPr>
      </w:pPr>
      <w:r w:rsidRPr="007D0948">
        <w:rPr>
          <w:sz w:val="28"/>
          <w:szCs w:val="28"/>
        </w:rPr>
        <w:t>пос. Рассвет</w:t>
      </w:r>
    </w:p>
    <w:p w:rsidR="007D0948" w:rsidRPr="007D0948" w:rsidRDefault="007D0948" w:rsidP="007D0948">
      <w:pPr>
        <w:pStyle w:val="a9"/>
        <w:ind w:firstLine="851"/>
        <w:jc w:val="both"/>
        <w:rPr>
          <w:rFonts w:ascii="Times New Roman" w:hAnsi="Times New Roman" w:cs="Times New Roman"/>
          <w:sz w:val="28"/>
          <w:szCs w:val="28"/>
        </w:rPr>
      </w:pPr>
    </w:p>
    <w:p w:rsidR="007D0948" w:rsidRDefault="007D0948" w:rsidP="007D0948">
      <w:pPr>
        <w:pStyle w:val="a9"/>
        <w:ind w:firstLine="851"/>
        <w:jc w:val="both"/>
        <w:rPr>
          <w:rFonts w:ascii="Times New Roman" w:hAnsi="Times New Roman" w:cs="Times New Roman"/>
          <w:sz w:val="28"/>
          <w:szCs w:val="28"/>
        </w:rPr>
      </w:pPr>
    </w:p>
    <w:p w:rsidR="007D0948" w:rsidRPr="007D0948" w:rsidRDefault="007D0948" w:rsidP="007D0948">
      <w:pPr>
        <w:pStyle w:val="a9"/>
        <w:ind w:firstLine="851"/>
        <w:jc w:val="both"/>
        <w:rPr>
          <w:rFonts w:ascii="Times New Roman" w:hAnsi="Times New Roman" w:cs="Times New Roman"/>
          <w:sz w:val="28"/>
          <w:szCs w:val="28"/>
        </w:rPr>
      </w:pPr>
    </w:p>
    <w:p w:rsidR="007D0948" w:rsidRPr="007D0948" w:rsidRDefault="007D0948" w:rsidP="007D0948">
      <w:pPr>
        <w:pStyle w:val="a9"/>
        <w:jc w:val="center"/>
        <w:rPr>
          <w:rFonts w:ascii="Times New Roman" w:hAnsi="Times New Roman" w:cs="Times New Roman"/>
          <w:b/>
          <w:bCs/>
          <w:sz w:val="28"/>
          <w:szCs w:val="28"/>
        </w:rPr>
      </w:pPr>
      <w:r w:rsidRPr="007D0948">
        <w:rPr>
          <w:rFonts w:ascii="Times New Roman" w:hAnsi="Times New Roman" w:cs="Times New Roman"/>
          <w:b/>
          <w:bCs/>
          <w:sz w:val="28"/>
          <w:szCs w:val="28"/>
        </w:rPr>
        <w:t>О принятии Регламента Совета Рассветовского</w:t>
      </w:r>
    </w:p>
    <w:p w:rsidR="007D0948" w:rsidRPr="007D0948" w:rsidRDefault="007D0948" w:rsidP="007D0948">
      <w:pPr>
        <w:pStyle w:val="a9"/>
        <w:jc w:val="center"/>
        <w:rPr>
          <w:rFonts w:ascii="Times New Roman" w:hAnsi="Times New Roman" w:cs="Times New Roman"/>
          <w:b/>
          <w:bCs/>
          <w:sz w:val="28"/>
          <w:szCs w:val="28"/>
        </w:rPr>
      </w:pPr>
      <w:r w:rsidRPr="007D0948">
        <w:rPr>
          <w:rFonts w:ascii="Times New Roman" w:hAnsi="Times New Roman" w:cs="Times New Roman"/>
          <w:b/>
          <w:bCs/>
          <w:sz w:val="28"/>
          <w:szCs w:val="28"/>
        </w:rPr>
        <w:t>сельского поселения Староминского</w:t>
      </w:r>
    </w:p>
    <w:p w:rsidR="007D0948" w:rsidRPr="007D0948" w:rsidRDefault="007D0948" w:rsidP="007D0948">
      <w:pPr>
        <w:pStyle w:val="a9"/>
        <w:jc w:val="center"/>
        <w:rPr>
          <w:rFonts w:ascii="Times New Roman" w:hAnsi="Times New Roman" w:cs="Times New Roman"/>
          <w:b/>
          <w:sz w:val="28"/>
          <w:szCs w:val="28"/>
        </w:rPr>
      </w:pPr>
      <w:r w:rsidRPr="007D0948">
        <w:rPr>
          <w:rFonts w:ascii="Times New Roman" w:hAnsi="Times New Roman" w:cs="Times New Roman"/>
          <w:b/>
          <w:bCs/>
          <w:sz w:val="28"/>
          <w:szCs w:val="28"/>
        </w:rPr>
        <w:t>района</w:t>
      </w:r>
      <w:r>
        <w:rPr>
          <w:rFonts w:ascii="Times New Roman" w:hAnsi="Times New Roman" w:cs="Times New Roman"/>
          <w:b/>
          <w:bCs/>
          <w:sz w:val="28"/>
          <w:szCs w:val="28"/>
        </w:rPr>
        <w:t xml:space="preserve"> в новой редакции</w:t>
      </w:r>
    </w:p>
    <w:p w:rsidR="007D0948" w:rsidRPr="007D0948" w:rsidRDefault="007D0948" w:rsidP="007D0948">
      <w:pPr>
        <w:pStyle w:val="a9"/>
        <w:jc w:val="center"/>
        <w:rPr>
          <w:rFonts w:ascii="Times New Roman" w:hAnsi="Times New Roman" w:cs="Times New Roman"/>
          <w:b/>
          <w:sz w:val="28"/>
          <w:szCs w:val="28"/>
        </w:rPr>
      </w:pPr>
    </w:p>
    <w:p w:rsidR="007D0948" w:rsidRDefault="007D0948" w:rsidP="007D0948">
      <w:pPr>
        <w:pStyle w:val="a9"/>
        <w:jc w:val="center"/>
        <w:rPr>
          <w:rFonts w:ascii="Times New Roman" w:hAnsi="Times New Roman" w:cs="Times New Roman"/>
          <w:b/>
          <w:sz w:val="28"/>
          <w:szCs w:val="28"/>
        </w:rPr>
      </w:pPr>
    </w:p>
    <w:p w:rsidR="007D0948" w:rsidRPr="007D0948" w:rsidRDefault="007D0948" w:rsidP="007D0948">
      <w:pPr>
        <w:pStyle w:val="a9"/>
        <w:jc w:val="both"/>
        <w:rPr>
          <w:rFonts w:ascii="Times New Roman" w:hAnsi="Times New Roman" w:cs="Times New Roman"/>
          <w:b/>
          <w:sz w:val="28"/>
          <w:szCs w:val="28"/>
        </w:rPr>
      </w:pPr>
    </w:p>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                В соответствии с пунктом 7 части 2 статьи 25 Устава Рассветовского сельского поселения Староминского района, рассмотрев проект Регламента Совета Рассветовского сельского поселения, Совет Рассветовского сельского поселения </w:t>
      </w:r>
      <w:proofErr w:type="spellStart"/>
      <w:proofErr w:type="gramStart"/>
      <w:r w:rsidRPr="007D0948">
        <w:rPr>
          <w:rFonts w:ascii="Times New Roman" w:hAnsi="Times New Roman" w:cs="Times New Roman"/>
          <w:sz w:val="28"/>
          <w:szCs w:val="28"/>
        </w:rPr>
        <w:t>р</w:t>
      </w:r>
      <w:proofErr w:type="spellEnd"/>
      <w:proofErr w:type="gramEnd"/>
      <w:r w:rsidRPr="007D0948">
        <w:rPr>
          <w:rFonts w:ascii="Times New Roman" w:hAnsi="Times New Roman" w:cs="Times New Roman"/>
          <w:sz w:val="28"/>
          <w:szCs w:val="28"/>
        </w:rPr>
        <w:t xml:space="preserve"> е </w:t>
      </w:r>
      <w:proofErr w:type="spellStart"/>
      <w:r w:rsidRPr="007D0948">
        <w:rPr>
          <w:rFonts w:ascii="Times New Roman" w:hAnsi="Times New Roman" w:cs="Times New Roman"/>
          <w:sz w:val="28"/>
          <w:szCs w:val="28"/>
        </w:rPr>
        <w:t>ш</w:t>
      </w:r>
      <w:proofErr w:type="spellEnd"/>
      <w:r w:rsidRPr="007D0948">
        <w:rPr>
          <w:rFonts w:ascii="Times New Roman" w:hAnsi="Times New Roman" w:cs="Times New Roman"/>
          <w:sz w:val="28"/>
          <w:szCs w:val="28"/>
        </w:rPr>
        <w:t xml:space="preserve"> и л:</w:t>
      </w:r>
    </w:p>
    <w:p w:rsidR="007D0948" w:rsidRPr="007D0948" w:rsidRDefault="007D0948" w:rsidP="007D0948">
      <w:pPr>
        <w:pStyle w:val="ab"/>
        <w:numPr>
          <w:ilvl w:val="0"/>
          <w:numId w:val="9"/>
        </w:numPr>
        <w:spacing w:after="0" w:line="240" w:lineRule="auto"/>
        <w:ind w:left="0" w:firstLine="709"/>
        <w:jc w:val="both"/>
        <w:rPr>
          <w:rFonts w:ascii="Times New Roman" w:hAnsi="Times New Roman" w:cs="Times New Roman"/>
          <w:sz w:val="28"/>
          <w:szCs w:val="28"/>
        </w:rPr>
      </w:pPr>
      <w:r w:rsidRPr="007D0948">
        <w:rPr>
          <w:rFonts w:ascii="Times New Roman" w:hAnsi="Times New Roman" w:cs="Times New Roman"/>
          <w:sz w:val="28"/>
          <w:szCs w:val="28"/>
        </w:rPr>
        <w:t>Принять Регламент Рассветовского сельского поселени</w:t>
      </w:r>
      <w:r>
        <w:rPr>
          <w:rFonts w:ascii="Times New Roman" w:hAnsi="Times New Roman" w:cs="Times New Roman"/>
          <w:sz w:val="28"/>
          <w:szCs w:val="28"/>
        </w:rPr>
        <w:t xml:space="preserve">я </w:t>
      </w:r>
      <w:r w:rsidRPr="007D0948">
        <w:rPr>
          <w:rFonts w:ascii="Times New Roman" w:hAnsi="Times New Roman" w:cs="Times New Roman"/>
          <w:sz w:val="28"/>
          <w:szCs w:val="28"/>
        </w:rPr>
        <w:t>Староминского района в новой редакции (прилагается).</w:t>
      </w:r>
    </w:p>
    <w:p w:rsidR="007D0948" w:rsidRPr="007D0948" w:rsidRDefault="007D0948" w:rsidP="007D0948">
      <w:pPr>
        <w:pStyle w:val="a9"/>
        <w:jc w:val="both"/>
        <w:rPr>
          <w:rFonts w:ascii="Times New Roman" w:hAnsi="Times New Roman" w:cs="Times New Roman"/>
          <w:bCs/>
          <w:sz w:val="28"/>
          <w:szCs w:val="28"/>
        </w:rPr>
      </w:pPr>
      <w:r w:rsidRPr="007D0948">
        <w:rPr>
          <w:rFonts w:ascii="Times New Roman" w:hAnsi="Times New Roman" w:cs="Times New Roman"/>
          <w:color w:val="000000"/>
          <w:sz w:val="28"/>
          <w:szCs w:val="28"/>
        </w:rPr>
        <w:t xml:space="preserve">           2. Отменить решение представительного органа муниципального образования Рассветовское сельское поселение Староминского района от 28.02.2007 года № 13.1 «</w:t>
      </w:r>
      <w:r w:rsidRPr="007D0948">
        <w:rPr>
          <w:rFonts w:ascii="Times New Roman" w:hAnsi="Times New Roman" w:cs="Times New Roman"/>
          <w:bCs/>
          <w:sz w:val="28"/>
          <w:szCs w:val="28"/>
        </w:rPr>
        <w:t>О принятии Регламента Совета Рассветовского</w:t>
      </w:r>
    </w:p>
    <w:p w:rsidR="007D0948" w:rsidRDefault="007D0948" w:rsidP="007D0948">
      <w:pPr>
        <w:pStyle w:val="a9"/>
        <w:jc w:val="both"/>
        <w:rPr>
          <w:rFonts w:ascii="Times New Roman" w:hAnsi="Times New Roman" w:cs="Times New Roman"/>
          <w:color w:val="000000"/>
          <w:sz w:val="28"/>
          <w:szCs w:val="28"/>
        </w:rPr>
      </w:pPr>
      <w:r w:rsidRPr="007D0948">
        <w:rPr>
          <w:rFonts w:ascii="Times New Roman" w:hAnsi="Times New Roman" w:cs="Times New Roman"/>
          <w:bCs/>
          <w:sz w:val="28"/>
          <w:szCs w:val="28"/>
        </w:rPr>
        <w:t>сельского поселения Староминского</w:t>
      </w:r>
      <w:r>
        <w:rPr>
          <w:rFonts w:ascii="Times New Roman" w:hAnsi="Times New Roman" w:cs="Times New Roman"/>
          <w:bCs/>
          <w:sz w:val="28"/>
          <w:szCs w:val="28"/>
        </w:rPr>
        <w:t xml:space="preserve"> </w:t>
      </w:r>
      <w:r w:rsidRPr="007D0948">
        <w:rPr>
          <w:rFonts w:ascii="Times New Roman" w:hAnsi="Times New Roman" w:cs="Times New Roman"/>
          <w:bCs/>
          <w:sz w:val="28"/>
          <w:szCs w:val="28"/>
        </w:rPr>
        <w:t>района</w:t>
      </w:r>
      <w:r>
        <w:rPr>
          <w:rFonts w:ascii="Times New Roman" w:hAnsi="Times New Roman" w:cs="Times New Roman"/>
          <w:bCs/>
          <w:sz w:val="28"/>
          <w:szCs w:val="28"/>
        </w:rPr>
        <w:t xml:space="preserve"> </w:t>
      </w:r>
      <w:r w:rsidRPr="007D0948">
        <w:rPr>
          <w:rFonts w:ascii="Times New Roman" w:hAnsi="Times New Roman" w:cs="Times New Roman"/>
          <w:color w:val="000000"/>
          <w:sz w:val="28"/>
          <w:szCs w:val="28"/>
        </w:rPr>
        <w:t>»</w:t>
      </w:r>
    </w:p>
    <w:p w:rsidR="007D0948" w:rsidRPr="007D0948" w:rsidRDefault="007D0948" w:rsidP="007D09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7D0948">
        <w:rPr>
          <w:rFonts w:ascii="Times New Roman" w:hAnsi="Times New Roman" w:cs="Times New Roman"/>
          <w:sz w:val="28"/>
          <w:szCs w:val="28"/>
        </w:rPr>
        <w:t xml:space="preserve"> Настоящее решение вступает в силу со дня его принятия.</w:t>
      </w:r>
    </w:p>
    <w:p w:rsidR="007D0948" w:rsidRPr="007D0948" w:rsidRDefault="007D0948" w:rsidP="007D0948">
      <w:pPr>
        <w:spacing w:after="0" w:line="240" w:lineRule="auto"/>
        <w:rPr>
          <w:rFonts w:ascii="Times New Roman" w:hAnsi="Times New Roman" w:cs="Times New Roman"/>
          <w:sz w:val="28"/>
          <w:szCs w:val="28"/>
        </w:rPr>
      </w:pPr>
    </w:p>
    <w:p w:rsid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autoSpaceDE w:val="0"/>
        <w:autoSpaceDN w:val="0"/>
        <w:adjustRightInd w:val="0"/>
        <w:spacing w:after="0" w:line="240" w:lineRule="auto"/>
        <w:jc w:val="both"/>
        <w:rPr>
          <w:rFonts w:ascii="Times New Roman" w:hAnsi="Times New Roman" w:cs="Times New Roman"/>
          <w:color w:val="000000"/>
          <w:sz w:val="28"/>
          <w:szCs w:val="28"/>
        </w:rPr>
      </w:pPr>
      <w:r w:rsidRPr="007D0948">
        <w:rPr>
          <w:rFonts w:ascii="Times New Roman" w:hAnsi="Times New Roman" w:cs="Times New Roman"/>
          <w:color w:val="000000"/>
          <w:sz w:val="28"/>
          <w:szCs w:val="28"/>
        </w:rPr>
        <w:t>Глава Рассветовского сельского поселения</w:t>
      </w:r>
    </w:p>
    <w:p w:rsidR="007D0948" w:rsidRPr="007D0948" w:rsidRDefault="007D0948" w:rsidP="007D0948">
      <w:pPr>
        <w:autoSpaceDE w:val="0"/>
        <w:autoSpaceDN w:val="0"/>
        <w:adjustRightInd w:val="0"/>
        <w:spacing w:after="0" w:line="240" w:lineRule="auto"/>
        <w:jc w:val="both"/>
        <w:rPr>
          <w:rFonts w:ascii="Times New Roman" w:hAnsi="Times New Roman" w:cs="Times New Roman"/>
          <w:color w:val="000000"/>
          <w:sz w:val="28"/>
          <w:szCs w:val="28"/>
        </w:rPr>
      </w:pPr>
      <w:r w:rsidRPr="007D0948">
        <w:rPr>
          <w:rFonts w:ascii="Times New Roman" w:hAnsi="Times New Roman" w:cs="Times New Roman"/>
          <w:color w:val="000000"/>
          <w:sz w:val="28"/>
          <w:szCs w:val="28"/>
        </w:rPr>
        <w:t xml:space="preserve">Староминского района                                        </w:t>
      </w:r>
      <w:r>
        <w:rPr>
          <w:rFonts w:ascii="Times New Roman" w:hAnsi="Times New Roman" w:cs="Times New Roman"/>
          <w:color w:val="000000"/>
          <w:sz w:val="28"/>
          <w:szCs w:val="28"/>
        </w:rPr>
        <w:t xml:space="preserve">         </w:t>
      </w:r>
      <w:r w:rsidRPr="007D0948">
        <w:rPr>
          <w:rFonts w:ascii="Times New Roman" w:hAnsi="Times New Roman" w:cs="Times New Roman"/>
          <w:color w:val="000000"/>
          <w:sz w:val="28"/>
          <w:szCs w:val="28"/>
        </w:rPr>
        <w:t xml:space="preserve">               И.А.Ардашева</w:t>
      </w: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tbl>
      <w:tblPr>
        <w:tblW w:w="0" w:type="auto"/>
        <w:tblInd w:w="3528" w:type="dxa"/>
        <w:tblLook w:val="04A0"/>
      </w:tblPr>
      <w:tblGrid>
        <w:gridCol w:w="6043"/>
      </w:tblGrid>
      <w:tr w:rsidR="007D0948" w:rsidRPr="007D0948" w:rsidTr="007D0948">
        <w:tc>
          <w:tcPr>
            <w:tcW w:w="6043" w:type="dxa"/>
            <w:hideMark/>
          </w:tcPr>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lastRenderedPageBreak/>
              <w:t>УТВЕРЖДЁН</w:t>
            </w:r>
          </w:p>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решением Совета </w:t>
            </w:r>
          </w:p>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Рассветовского сельского поселения</w:t>
            </w:r>
          </w:p>
          <w:p w:rsidR="007D0948" w:rsidRPr="007D0948" w:rsidRDefault="007D0948" w:rsidP="00934F74">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от  </w:t>
            </w:r>
            <w:r w:rsidR="00934F74">
              <w:rPr>
                <w:rFonts w:ascii="Times New Roman" w:hAnsi="Times New Roman" w:cs="Times New Roman"/>
                <w:sz w:val="28"/>
                <w:szCs w:val="28"/>
              </w:rPr>
              <w:t>30.11.2009</w:t>
            </w:r>
            <w:r w:rsidRPr="007D0948">
              <w:rPr>
                <w:rFonts w:ascii="Times New Roman" w:hAnsi="Times New Roman" w:cs="Times New Roman"/>
                <w:sz w:val="28"/>
                <w:szCs w:val="28"/>
              </w:rPr>
              <w:t xml:space="preserve">  №  </w:t>
            </w:r>
            <w:r w:rsidR="00934F74">
              <w:rPr>
                <w:rFonts w:ascii="Times New Roman" w:hAnsi="Times New Roman" w:cs="Times New Roman"/>
                <w:sz w:val="28"/>
                <w:szCs w:val="28"/>
              </w:rPr>
              <w:t>2.6</w:t>
            </w:r>
          </w:p>
        </w:tc>
      </w:tr>
    </w:tbl>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spacing w:after="0" w:line="240" w:lineRule="auto"/>
        <w:ind w:firstLine="5387"/>
        <w:jc w:val="both"/>
        <w:rPr>
          <w:rFonts w:ascii="Times New Roman" w:hAnsi="Times New Roman" w:cs="Times New Roman"/>
          <w:sz w:val="28"/>
          <w:szCs w:val="28"/>
        </w:rPr>
      </w:pPr>
    </w:p>
    <w:p w:rsidR="007D0948" w:rsidRPr="007D0948" w:rsidRDefault="007D0948" w:rsidP="007D0948">
      <w:pPr>
        <w:pStyle w:val="a5"/>
        <w:jc w:val="center"/>
        <w:rPr>
          <w:b/>
          <w:szCs w:val="28"/>
        </w:rPr>
      </w:pPr>
      <w:r w:rsidRPr="007D0948">
        <w:rPr>
          <w:b/>
          <w:szCs w:val="28"/>
        </w:rPr>
        <w:t>РЕГЛАМЕНТ</w:t>
      </w:r>
    </w:p>
    <w:p w:rsidR="007D0948" w:rsidRPr="007D0948" w:rsidRDefault="007D0948" w:rsidP="007D0948">
      <w:pPr>
        <w:pStyle w:val="8"/>
        <w:spacing w:after="0"/>
        <w:jc w:val="center"/>
        <w:rPr>
          <w:i w:val="0"/>
          <w:sz w:val="28"/>
          <w:szCs w:val="28"/>
        </w:rPr>
      </w:pPr>
      <w:r w:rsidRPr="007D0948">
        <w:rPr>
          <w:i w:val="0"/>
          <w:sz w:val="28"/>
          <w:szCs w:val="28"/>
        </w:rPr>
        <w:t xml:space="preserve">Совета </w:t>
      </w:r>
      <w:r w:rsidRPr="007D0948">
        <w:rPr>
          <w:bCs/>
          <w:i w:val="0"/>
          <w:sz w:val="28"/>
          <w:szCs w:val="28"/>
        </w:rPr>
        <w:t>Рассветовского сельского поселения</w:t>
      </w:r>
    </w:p>
    <w:p w:rsidR="007D0948" w:rsidRPr="007D0948" w:rsidRDefault="007D0948" w:rsidP="007D0948">
      <w:pPr>
        <w:pStyle w:val="8"/>
        <w:spacing w:after="0"/>
        <w:jc w:val="center"/>
        <w:rPr>
          <w:bCs/>
          <w:i w:val="0"/>
          <w:sz w:val="28"/>
          <w:szCs w:val="28"/>
        </w:rPr>
      </w:pPr>
      <w:r w:rsidRPr="007D0948">
        <w:rPr>
          <w:bCs/>
          <w:i w:val="0"/>
          <w:sz w:val="28"/>
          <w:szCs w:val="28"/>
        </w:rPr>
        <w:t>Староминского  района</w:t>
      </w:r>
    </w:p>
    <w:p w:rsidR="007D0948" w:rsidRPr="007D0948" w:rsidRDefault="007D0948" w:rsidP="007D0948">
      <w:pPr>
        <w:spacing w:after="0" w:line="240" w:lineRule="auto"/>
        <w:jc w:val="center"/>
        <w:rPr>
          <w:rFonts w:ascii="Times New Roman" w:hAnsi="Times New Roman" w:cs="Times New Roman"/>
          <w:b/>
          <w:bCs/>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spacing w:after="0" w:line="240" w:lineRule="auto"/>
        <w:jc w:val="center"/>
        <w:rPr>
          <w:rFonts w:ascii="Times New Roman" w:hAnsi="Times New Roman" w:cs="Times New Roman"/>
          <w:b/>
          <w:bCs/>
          <w:sz w:val="28"/>
          <w:szCs w:val="28"/>
        </w:rPr>
      </w:pPr>
      <w:r w:rsidRPr="007D0948">
        <w:rPr>
          <w:rFonts w:ascii="Times New Roman" w:hAnsi="Times New Roman" w:cs="Times New Roman"/>
          <w:b/>
          <w:bCs/>
          <w:sz w:val="28"/>
          <w:szCs w:val="28"/>
        </w:rPr>
        <w:t>п</w:t>
      </w:r>
      <w:proofErr w:type="gramStart"/>
      <w:r w:rsidRPr="007D0948">
        <w:rPr>
          <w:rFonts w:ascii="Times New Roman" w:hAnsi="Times New Roman" w:cs="Times New Roman"/>
          <w:b/>
          <w:bCs/>
          <w:sz w:val="28"/>
          <w:szCs w:val="28"/>
        </w:rPr>
        <w:t>.Р</w:t>
      </w:r>
      <w:proofErr w:type="gramEnd"/>
      <w:r w:rsidRPr="007D0948">
        <w:rPr>
          <w:rFonts w:ascii="Times New Roman" w:hAnsi="Times New Roman" w:cs="Times New Roman"/>
          <w:b/>
          <w:bCs/>
          <w:sz w:val="28"/>
          <w:szCs w:val="28"/>
        </w:rPr>
        <w:t>ассвет</w:t>
      </w:r>
    </w:p>
    <w:p w:rsidR="007D0948" w:rsidRPr="007D0948" w:rsidRDefault="007D0948" w:rsidP="007D094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2009</w:t>
      </w:r>
      <w:r w:rsidRPr="007D0948">
        <w:rPr>
          <w:rFonts w:ascii="Times New Roman" w:hAnsi="Times New Roman" w:cs="Times New Roman"/>
          <w:b/>
          <w:bCs/>
          <w:sz w:val="28"/>
          <w:szCs w:val="28"/>
        </w:rPr>
        <w:t xml:space="preserve"> год</w:t>
      </w:r>
    </w:p>
    <w:p w:rsidR="007D0948" w:rsidRPr="007D0948" w:rsidRDefault="007D0948" w:rsidP="007D0948">
      <w:pPr>
        <w:spacing w:after="0" w:line="240" w:lineRule="auto"/>
        <w:jc w:val="center"/>
        <w:rPr>
          <w:rFonts w:ascii="Times New Roman" w:hAnsi="Times New Roman" w:cs="Times New Roman"/>
          <w:b/>
          <w:bCs/>
          <w:sz w:val="28"/>
          <w:szCs w:val="28"/>
        </w:rPr>
      </w:pPr>
    </w:p>
    <w:p w:rsidR="007D0948" w:rsidRPr="007D0948" w:rsidRDefault="007D0948" w:rsidP="007D0948">
      <w:pPr>
        <w:pStyle w:val="a5"/>
        <w:jc w:val="center"/>
        <w:rPr>
          <w:b/>
          <w:bCs/>
          <w:szCs w:val="28"/>
        </w:rPr>
      </w:pPr>
      <w:r w:rsidRPr="007D0948">
        <w:rPr>
          <w:b/>
          <w:bCs/>
          <w:szCs w:val="28"/>
        </w:rPr>
        <w:t>СОДЕРЖАНИЕ</w:t>
      </w:r>
    </w:p>
    <w:p w:rsidR="007D0948" w:rsidRPr="007D0948" w:rsidRDefault="007D0948" w:rsidP="007D0948">
      <w:pPr>
        <w:spacing w:after="0" w:line="240" w:lineRule="auto"/>
        <w:rPr>
          <w:rFonts w:ascii="Times New Roman" w:hAnsi="Times New Roman" w:cs="Times New Roman"/>
          <w:sz w:val="28"/>
          <w:szCs w:val="28"/>
        </w:rPr>
      </w:pPr>
    </w:p>
    <w:tbl>
      <w:tblPr>
        <w:tblW w:w="0" w:type="auto"/>
        <w:tblLook w:val="04A0"/>
      </w:tblPr>
      <w:tblGrid>
        <w:gridCol w:w="1908"/>
        <w:gridCol w:w="6480"/>
        <w:gridCol w:w="1183"/>
      </w:tblGrid>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Глава 1.</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ОБЩИЕ ПОЛОЖЕНИЯ</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3</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1.</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Введение</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3</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2.</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Срок полномочий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3</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3.</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Основы деятельности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3</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4.</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Подотчётность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4</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ГЛАВА 2.</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ПРЕДСЕДАТЕЛЬ СОВЕТА, СЕКРЕТАРЬ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4</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5.</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Полномочия председателя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4</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6.</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Полномочия секретаря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5</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ГЛАВА 3.</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КОМИССИИ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5</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7.</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Полномочия комиссий</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5</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8.</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Порядок образования комиссий</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6</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9.</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Названия комиссий, их функции и полномочия</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7</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10.</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Порядок работы комиссий</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8-11</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ГЛАВА 4.</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ДЕЯТЕЛЬНОСТЬ ДЕПУТАТОВ СОВЕТА РАССВЕТОВСКОГО СЕЛЬСКОГО ПОСЕЛЕНИЯ СТАРОМИНСКОГО РАЙОНА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11</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11.</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Полномочия депутатов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11</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12.</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Формы депутатской деятельности</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12</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13.</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Права депутатов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14</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14.</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Обязанности депутатов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14</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ГЛАВА 5.</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СЕССИЯ СОВЕТА РАССВЕТОВСКОГО СЕЛЬСКОГО ПОСЕЛЕНИЯ СТАРОМИНСКОГО РАЙОНА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14</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15.</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Порядок созыва сессии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14</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16.</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Порядок формирования повестки сессии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14</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17.</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Порядок проведения сессии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16</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18.</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Регламент сессии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17</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19.</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Протокол сессии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19</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20.</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Правовые акты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19</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21.</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Порядок голосования</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21</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ГЛАВА 6.</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ВЗАИМОДЕЙСТВИЕ СОВЕТА РАССВЕТОВСКОГО СЕЛЬСКОГО ПОСЕЛЕНИЯ СТАРОМИНСКОГО РАЙОНА И АДМИНИСТРАЦИИ МО  СТАРОМИНСКИЙ  РАЙОН</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22</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22.</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Взаимодействие Совета и администрации</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22</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ГЛАВА 7.</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ЗАКЛЮЧИТЕЛЬНЫЕ ПОЛОЖЕНИЯ</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22</w:t>
            </w:r>
          </w:p>
        </w:tc>
      </w:tr>
      <w:tr w:rsidR="007D0948" w:rsidRPr="007D0948" w:rsidTr="007D0948">
        <w:tc>
          <w:tcPr>
            <w:tcW w:w="1908"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Статья 23.</w:t>
            </w:r>
          </w:p>
        </w:tc>
        <w:tc>
          <w:tcPr>
            <w:tcW w:w="6480"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Организационное обеспечение Совета</w:t>
            </w:r>
          </w:p>
        </w:tc>
        <w:tc>
          <w:tcPr>
            <w:tcW w:w="1183" w:type="dxa"/>
            <w:hideMark/>
          </w:tcPr>
          <w:p w:rsidR="007D0948" w:rsidRPr="007D0948" w:rsidRDefault="007D0948" w:rsidP="007D0948">
            <w:pPr>
              <w:spacing w:after="0" w:line="240" w:lineRule="auto"/>
              <w:rPr>
                <w:rFonts w:ascii="Times New Roman" w:hAnsi="Times New Roman" w:cs="Times New Roman"/>
                <w:sz w:val="28"/>
                <w:szCs w:val="28"/>
              </w:rPr>
            </w:pPr>
            <w:r w:rsidRPr="007D0948">
              <w:rPr>
                <w:rFonts w:ascii="Times New Roman" w:hAnsi="Times New Roman" w:cs="Times New Roman"/>
                <w:sz w:val="28"/>
                <w:szCs w:val="28"/>
              </w:rPr>
              <w:t>22</w:t>
            </w:r>
          </w:p>
        </w:tc>
      </w:tr>
    </w:tbl>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pStyle w:val="1"/>
        <w:spacing w:after="0"/>
        <w:jc w:val="center"/>
        <w:rPr>
          <w:rFonts w:ascii="Times New Roman" w:hAnsi="Times New Roman" w:cs="Times New Roman"/>
          <w:sz w:val="28"/>
          <w:szCs w:val="28"/>
        </w:rPr>
      </w:pPr>
      <w:r w:rsidRPr="007D0948">
        <w:rPr>
          <w:rFonts w:ascii="Times New Roman" w:hAnsi="Times New Roman" w:cs="Times New Roman"/>
          <w:sz w:val="28"/>
          <w:szCs w:val="28"/>
        </w:rPr>
        <w:lastRenderedPageBreak/>
        <w:t>ГЛАВА 1. ОБЩИЕ ПОЛОЖЕНИЯ</w:t>
      </w: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1. Введение.</w:t>
      </w:r>
    </w:p>
    <w:p w:rsidR="007D0948" w:rsidRPr="007D0948" w:rsidRDefault="007D0948" w:rsidP="007D0948">
      <w:pPr>
        <w:pStyle w:val="31"/>
        <w:ind w:firstLine="567"/>
        <w:rPr>
          <w:szCs w:val="28"/>
        </w:rPr>
      </w:pPr>
      <w:r w:rsidRPr="007D0948">
        <w:rPr>
          <w:szCs w:val="28"/>
        </w:rPr>
        <w:t>1. Представительным органом муниципального образования Рассветовское сельское поселение  является Совет  Рассветовского сельского поселения Староминского  района (далее  Совет).</w:t>
      </w:r>
    </w:p>
    <w:p w:rsidR="007D0948" w:rsidRPr="007D0948" w:rsidRDefault="007D0948" w:rsidP="007D0948">
      <w:pPr>
        <w:pStyle w:val="31"/>
        <w:ind w:firstLine="567"/>
        <w:rPr>
          <w:szCs w:val="28"/>
        </w:rPr>
      </w:pPr>
      <w:r w:rsidRPr="007D0948">
        <w:rPr>
          <w:szCs w:val="28"/>
        </w:rPr>
        <w:t>2. Совет состоит из 10 депутатов, избираемых на основе всеобщего, равного и прямого избирательного права при тайном голосовании.</w:t>
      </w:r>
    </w:p>
    <w:p w:rsidR="007D0948" w:rsidRPr="007D0948" w:rsidRDefault="007D0948" w:rsidP="007D0948">
      <w:pPr>
        <w:pStyle w:val="31"/>
        <w:ind w:firstLine="567"/>
        <w:rPr>
          <w:szCs w:val="28"/>
        </w:rPr>
      </w:pPr>
      <w:r w:rsidRPr="007D0948">
        <w:rPr>
          <w:szCs w:val="28"/>
        </w:rPr>
        <w:t>3. На своей территории Совет решает  в соответствии со своей компетенцией  все вопросы местного значения.</w:t>
      </w:r>
    </w:p>
    <w:p w:rsidR="007D0948" w:rsidRPr="007D0948" w:rsidRDefault="007D0948" w:rsidP="007D0948">
      <w:pPr>
        <w:pStyle w:val="31"/>
        <w:ind w:firstLine="567"/>
        <w:rPr>
          <w:szCs w:val="28"/>
        </w:rPr>
      </w:pPr>
      <w:r w:rsidRPr="007D0948">
        <w:rPr>
          <w:szCs w:val="28"/>
        </w:rPr>
        <w:t>4. Совет обладает правами юридического лица.</w:t>
      </w:r>
    </w:p>
    <w:p w:rsidR="007D0948" w:rsidRPr="007D0948" w:rsidRDefault="007D0948" w:rsidP="007D0948">
      <w:pPr>
        <w:pStyle w:val="31"/>
        <w:ind w:firstLine="567"/>
        <w:rPr>
          <w:szCs w:val="28"/>
        </w:rPr>
      </w:pPr>
    </w:p>
    <w:p w:rsidR="007D0948" w:rsidRPr="007D0948" w:rsidRDefault="007D0948" w:rsidP="007D0948">
      <w:pPr>
        <w:pStyle w:val="2"/>
        <w:rPr>
          <w:sz w:val="28"/>
          <w:szCs w:val="28"/>
        </w:rPr>
      </w:pPr>
      <w:r w:rsidRPr="007D0948">
        <w:rPr>
          <w:sz w:val="28"/>
          <w:szCs w:val="28"/>
        </w:rPr>
        <w:t>Статья 2.  Срок полномочий Совета.</w:t>
      </w:r>
    </w:p>
    <w:p w:rsidR="007D0948" w:rsidRPr="007D0948" w:rsidRDefault="007D0948" w:rsidP="007D0948">
      <w:pPr>
        <w:pStyle w:val="a5"/>
        <w:ind w:firstLine="567"/>
        <w:rPr>
          <w:szCs w:val="28"/>
        </w:rPr>
      </w:pPr>
      <w:r w:rsidRPr="007D0948">
        <w:rPr>
          <w:szCs w:val="28"/>
        </w:rPr>
        <w:t xml:space="preserve">1. Срок  полномочий Совета  составляет </w:t>
      </w:r>
      <w:r>
        <w:rPr>
          <w:szCs w:val="28"/>
        </w:rPr>
        <w:t>5 лет</w:t>
      </w:r>
      <w:r w:rsidRPr="007D0948">
        <w:rPr>
          <w:szCs w:val="28"/>
        </w:rPr>
        <w:t xml:space="preserve">. </w:t>
      </w:r>
    </w:p>
    <w:p w:rsidR="007D0948" w:rsidRPr="007D0948" w:rsidRDefault="007D0948" w:rsidP="007D0948">
      <w:pPr>
        <w:widowControl w:val="0"/>
        <w:tabs>
          <w:tab w:val="left" w:pos="142"/>
        </w:tabs>
        <w:suppressAutoHyphens/>
        <w:spacing w:after="0" w:line="240" w:lineRule="auto"/>
        <w:jc w:val="both"/>
        <w:rPr>
          <w:rFonts w:ascii="Times New Roman" w:hAnsi="Times New Roman" w:cs="Times New Roman"/>
          <w:b/>
          <w:sz w:val="28"/>
          <w:szCs w:val="28"/>
        </w:rPr>
      </w:pPr>
      <w:r w:rsidRPr="007D0948">
        <w:rPr>
          <w:rFonts w:ascii="Times New Roman" w:hAnsi="Times New Roman" w:cs="Times New Roman"/>
          <w:sz w:val="28"/>
          <w:szCs w:val="28"/>
        </w:rPr>
        <w:t xml:space="preserve">         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законодательством, регулирующим статус депутата представительного органа муниципального образования.</w:t>
      </w:r>
    </w:p>
    <w:p w:rsidR="007D0948" w:rsidRPr="007D0948" w:rsidRDefault="007D0948" w:rsidP="007D0948">
      <w:pPr>
        <w:widowControl w:val="0"/>
        <w:tabs>
          <w:tab w:val="left" w:pos="142"/>
        </w:tabs>
        <w:suppressAutoHyphens/>
        <w:spacing w:after="0" w:line="240" w:lineRule="auto"/>
        <w:jc w:val="both"/>
        <w:rPr>
          <w:rFonts w:ascii="Times New Roman" w:hAnsi="Times New Roman" w:cs="Times New Roman"/>
          <w:sz w:val="28"/>
          <w:szCs w:val="28"/>
        </w:rPr>
      </w:pPr>
      <w:r w:rsidRPr="007D0948">
        <w:rPr>
          <w:rFonts w:ascii="Times New Roman" w:hAnsi="Times New Roman" w:cs="Times New Roman"/>
          <w:b/>
          <w:sz w:val="28"/>
          <w:szCs w:val="28"/>
        </w:rPr>
        <w:t xml:space="preserve">          </w:t>
      </w:r>
      <w:r w:rsidRPr="007D0948">
        <w:rPr>
          <w:rFonts w:ascii="Times New Roman" w:hAnsi="Times New Roman" w:cs="Times New Roman"/>
          <w:sz w:val="28"/>
          <w:szCs w:val="28"/>
        </w:rPr>
        <w:t>В случае досрочного прекращения полномочий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D0948" w:rsidRPr="007D0948" w:rsidRDefault="007D0948" w:rsidP="007D0948">
      <w:pPr>
        <w:pStyle w:val="a5"/>
        <w:widowControl w:val="0"/>
        <w:tabs>
          <w:tab w:val="left" w:pos="142"/>
        </w:tabs>
        <w:suppressAutoHyphens/>
        <w:rPr>
          <w:szCs w:val="28"/>
        </w:rPr>
      </w:pPr>
      <w:r w:rsidRPr="007D0948">
        <w:rPr>
          <w:bCs/>
          <w:szCs w:val="28"/>
        </w:rPr>
        <w:t xml:space="preserve">          </w:t>
      </w:r>
      <w:proofErr w:type="gramStart"/>
      <w:r w:rsidRPr="007D0948">
        <w:rPr>
          <w:bCs/>
          <w:szCs w:val="28"/>
        </w:rPr>
        <w:t>В случае проведения досрочных выборов  депутатов Совета в иной, чем второе воскресенье марта день,  то их последующие основные выборы проводятся во второе воскресенье марта года, в котором истекает срок полномочий соответствующего органа местного самоуправления,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roofErr w:type="gramEnd"/>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3. Права и обязанности  депутатов Совета определяются   Законодательством  Российской Федерации   Краснодарского края, Уставом Рассветовского сельского поселения Староминского  района и настоящим Регламентом.</w:t>
      </w: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3.  Основы деятельности Совета.</w:t>
      </w:r>
    </w:p>
    <w:p w:rsidR="007D0948" w:rsidRPr="007D0948" w:rsidRDefault="007D0948" w:rsidP="007D0948">
      <w:pPr>
        <w:pStyle w:val="31"/>
        <w:ind w:firstLine="567"/>
        <w:rPr>
          <w:szCs w:val="28"/>
        </w:rPr>
      </w:pPr>
      <w:r w:rsidRPr="007D0948">
        <w:rPr>
          <w:szCs w:val="28"/>
        </w:rPr>
        <w:t xml:space="preserve">1. </w:t>
      </w:r>
      <w:proofErr w:type="gramStart"/>
      <w:r w:rsidRPr="007D0948">
        <w:rPr>
          <w:szCs w:val="28"/>
        </w:rPr>
        <w:t>Совет  действует  на основании  Конституции Российской Федерации, ФЗ "Об общих принципах организации местного самоуправления в Российской Федерации", иных  федеральных законов, Указов Президента  Российской Федерации, постановлений правительства РФ, Закона Краснодарского края "О местном самоуправлении  в Краснодарском крае", других законов и постановлений, нормативных актов, принятых  Законодательным  Собранием и администрацией Краснодарского края, Устава Рассветовского сельского поселения Староминского  района и настоящего Регламента.</w:t>
      </w:r>
      <w:proofErr w:type="gramEnd"/>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lastRenderedPageBreak/>
        <w:t xml:space="preserve">2. Регламент Совета, изменения и дополнения   принимаются  на сессии  большинством голосов  от числа депутатов, избранных в Совет. Изменения и дополнения в регламент вносятся по  предложению депутатов, постоянных депутатских комиссий Совета. </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3. Деятельность   Совета  основывается на перспективном плане работы. Перспективный план работы  определяет главные  направления деятельности  Совета  в области хозяйственного и социально-культурного строительства, организационные  формы решения поставленных задач  и содержит перечень основных  организационных мероприятий.</w:t>
      </w:r>
    </w:p>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Проект перспективного плана работы Совета разрабатывается  постоянными комиссиями. При разработке  перспективного плана учитываются предложения депутатов, структурных подразделений  администрации  муниципального образования Староминский район, администрации Рассветовского сельского поселения, органов территориального  общественного самоуправления, предприятий и учреждений, расположенных на территории поселения.</w:t>
      </w:r>
    </w:p>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Перспективный план работы  утверждается на заседании Совета сроком  на один год.</w:t>
      </w:r>
    </w:p>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Ход  его выполнения регулярно обсуждается на сессиях Совета.</w:t>
      </w:r>
    </w:p>
    <w:p w:rsidR="007D0948" w:rsidRPr="007D0948" w:rsidRDefault="007D0948" w:rsidP="007D0948">
      <w:pPr>
        <w:spacing w:after="0" w:line="240" w:lineRule="auto"/>
        <w:jc w:val="both"/>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 xml:space="preserve"> Статья 4.  Подотчетность Совета.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1. Совет подотчетен  непосредственно населению Рассветовского сельского поселения Староминского  района и </w:t>
      </w:r>
      <w:proofErr w:type="gramStart"/>
      <w:r w:rsidRPr="007D0948">
        <w:rPr>
          <w:rFonts w:ascii="Times New Roman" w:hAnsi="Times New Roman" w:cs="Times New Roman"/>
          <w:sz w:val="28"/>
          <w:szCs w:val="28"/>
        </w:rPr>
        <w:t>отчитывается о</w:t>
      </w:r>
      <w:proofErr w:type="gramEnd"/>
      <w:r w:rsidRPr="007D0948">
        <w:rPr>
          <w:rFonts w:ascii="Times New Roman" w:hAnsi="Times New Roman" w:cs="Times New Roman"/>
          <w:sz w:val="28"/>
          <w:szCs w:val="28"/>
        </w:rPr>
        <w:t xml:space="preserve"> своей деятельности  не реже одного раза в год.</w:t>
      </w: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pStyle w:val="1"/>
        <w:spacing w:after="0"/>
        <w:jc w:val="center"/>
        <w:rPr>
          <w:rFonts w:ascii="Times New Roman" w:hAnsi="Times New Roman" w:cs="Times New Roman"/>
          <w:sz w:val="28"/>
          <w:szCs w:val="28"/>
        </w:rPr>
      </w:pPr>
      <w:r w:rsidRPr="007D0948">
        <w:rPr>
          <w:rFonts w:ascii="Times New Roman" w:hAnsi="Times New Roman" w:cs="Times New Roman"/>
          <w:sz w:val="28"/>
          <w:szCs w:val="28"/>
        </w:rPr>
        <w:t>ГЛАВА  2. ПРЕДСЕДАТЕЛЬ СОВЕТА, СЕКРЕТАРЬ СОВЕТА</w:t>
      </w: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5. Полномочия председателя Совета.</w:t>
      </w:r>
    </w:p>
    <w:p w:rsidR="007D0948" w:rsidRPr="007D0948" w:rsidRDefault="007D0948" w:rsidP="007D0948">
      <w:pPr>
        <w:pStyle w:val="a5"/>
        <w:ind w:firstLine="567"/>
        <w:rPr>
          <w:szCs w:val="28"/>
        </w:rPr>
      </w:pPr>
      <w:r w:rsidRPr="007D0948">
        <w:rPr>
          <w:szCs w:val="28"/>
        </w:rPr>
        <w:t>1. Работу Совета организует  председатель, работающий  на постоянной основе. В соответствии с Уставом Рассветовского сельского поселения полномочия председателя Совета исполняет глава  поселения.</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2. Председатель Совета:</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2) организует работу Совета, комиссий (комитетов);</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3) представляет Совет в отношениях с населением;</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4) осуществляет руководство подготовкой сессий Совета;</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5) формирует и подписывает повестку дня сессий Совета;</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6) направляет поступившие в Совет проекты решений  и материалы к ним в комиссии (комитеты)  Совета по вопросам их ведения;</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lastRenderedPageBreak/>
        <w:t>8) координирует деятельность комиссий (комитетов)  Совета;</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9) без доверенности представляет интересы Совета в судах, выдает доверенности от имени Совета;</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11) принимает меры по обеспечению гласности и учету мнения населения в работе Совета;</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12) рассматривает обращения, поступившие в Совет, ведет прием граждан;</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13) подписывает протоколы сессий Совета и решения, регулирующие вопросы организации деятельности Совета;</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14) оказывает содействие депутатам Совета в осуществлении ими депутатских полномочий;</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15) осуществляет иные полномочия, возложенные на него законодательством,  уставом поселения и иными муниципальными правовыми актами.</w:t>
      </w:r>
    </w:p>
    <w:p w:rsidR="007D0948" w:rsidRPr="007D0948" w:rsidRDefault="007D0948" w:rsidP="007D0948">
      <w:pPr>
        <w:pStyle w:val="ConsNormal"/>
        <w:widowControl/>
        <w:ind w:firstLine="567"/>
        <w:jc w:val="both"/>
        <w:rPr>
          <w:rFonts w:ascii="Times New Roman" w:hAnsi="Times New Roman"/>
          <w:sz w:val="28"/>
          <w:szCs w:val="28"/>
        </w:rPr>
      </w:pP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7D0948" w:rsidRPr="007D0948" w:rsidRDefault="007D0948" w:rsidP="007D0948">
      <w:pPr>
        <w:pStyle w:val="a5"/>
        <w:ind w:firstLine="567"/>
        <w:rPr>
          <w:szCs w:val="28"/>
        </w:rPr>
      </w:pPr>
      <w:r w:rsidRPr="007D0948">
        <w:rPr>
          <w:szCs w:val="28"/>
        </w:rPr>
        <w:t xml:space="preserve"> В отсутствие главы поселения председательствует на сессии один из депутатов, избираемых на сессии Совета.</w:t>
      </w:r>
    </w:p>
    <w:p w:rsidR="007D0948" w:rsidRPr="007D0948" w:rsidRDefault="007D0948" w:rsidP="007D0948">
      <w:pPr>
        <w:pStyle w:val="a5"/>
        <w:ind w:firstLine="567"/>
        <w:rPr>
          <w:szCs w:val="28"/>
        </w:rPr>
      </w:pPr>
    </w:p>
    <w:p w:rsidR="007D0948" w:rsidRPr="007D0948" w:rsidRDefault="007D0948" w:rsidP="007D0948">
      <w:pPr>
        <w:pStyle w:val="2"/>
        <w:rPr>
          <w:sz w:val="28"/>
          <w:szCs w:val="28"/>
        </w:rPr>
      </w:pPr>
      <w:r w:rsidRPr="007D0948">
        <w:rPr>
          <w:sz w:val="28"/>
          <w:szCs w:val="28"/>
        </w:rPr>
        <w:t>Статья 6. Полномочия  секретаря Совета.</w:t>
      </w:r>
    </w:p>
    <w:p w:rsidR="007D0948" w:rsidRPr="007D0948" w:rsidRDefault="007D0948" w:rsidP="007D0948">
      <w:pPr>
        <w:pStyle w:val="a5"/>
        <w:ind w:firstLine="567"/>
        <w:rPr>
          <w:szCs w:val="28"/>
        </w:rPr>
      </w:pPr>
      <w:r w:rsidRPr="007D0948">
        <w:rPr>
          <w:szCs w:val="28"/>
        </w:rPr>
        <w:t>1. Секретарь Совета избирается на сессии  депутатами Совета  из своего  состава по  представлению председателя  Совета простым большинством голосов, путем открытого голосования.</w:t>
      </w:r>
    </w:p>
    <w:p w:rsidR="007D0948" w:rsidRPr="007D0948" w:rsidRDefault="007D0948" w:rsidP="007D0948">
      <w:pPr>
        <w:pStyle w:val="a5"/>
        <w:ind w:firstLine="567"/>
        <w:rPr>
          <w:szCs w:val="28"/>
        </w:rPr>
      </w:pPr>
      <w:r w:rsidRPr="007D0948">
        <w:rPr>
          <w:szCs w:val="28"/>
        </w:rPr>
        <w:t>2. Секретарь Совета работает на непостоянной основе, подчиняется председателю Совета. Секретарь  Совета ведет протокол сессии   Совета и совместно с председателем  подписывает его.</w:t>
      </w:r>
    </w:p>
    <w:p w:rsidR="007D0948" w:rsidRPr="007D0948" w:rsidRDefault="007D0948" w:rsidP="007D0948">
      <w:pPr>
        <w:pStyle w:val="a5"/>
        <w:ind w:firstLine="567"/>
        <w:rPr>
          <w:szCs w:val="28"/>
        </w:rPr>
      </w:pPr>
    </w:p>
    <w:p w:rsidR="007D0948" w:rsidRPr="007D0948" w:rsidRDefault="007D0948" w:rsidP="007D0948">
      <w:pPr>
        <w:pStyle w:val="1"/>
        <w:spacing w:after="0"/>
        <w:jc w:val="center"/>
        <w:rPr>
          <w:rFonts w:ascii="Times New Roman" w:hAnsi="Times New Roman" w:cs="Times New Roman"/>
          <w:sz w:val="28"/>
          <w:szCs w:val="28"/>
        </w:rPr>
      </w:pPr>
      <w:r w:rsidRPr="007D0948">
        <w:rPr>
          <w:rFonts w:ascii="Times New Roman" w:hAnsi="Times New Roman" w:cs="Times New Roman"/>
          <w:sz w:val="28"/>
          <w:szCs w:val="28"/>
        </w:rPr>
        <w:t>ГЛАВА   3. КОМИССИИ СОВЕТА</w:t>
      </w: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7. Полномочия комиссий.</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Совет из числа депутатов  образует  постоянные  комиссии для предварительного рассмотрения и подготовки  вопросов, относящихся к компетенции Совета, и </w:t>
      </w:r>
      <w:proofErr w:type="gramStart"/>
      <w:r w:rsidRPr="007D0948">
        <w:rPr>
          <w:rFonts w:ascii="Times New Roman" w:hAnsi="Times New Roman" w:cs="Times New Roman"/>
          <w:sz w:val="28"/>
          <w:szCs w:val="28"/>
        </w:rPr>
        <w:t>контроля за</w:t>
      </w:r>
      <w:proofErr w:type="gramEnd"/>
      <w:r w:rsidRPr="007D0948">
        <w:rPr>
          <w:rFonts w:ascii="Times New Roman" w:hAnsi="Times New Roman" w:cs="Times New Roman"/>
          <w:sz w:val="28"/>
          <w:szCs w:val="28"/>
        </w:rPr>
        <w:t xml:space="preserve"> их исполнением.</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Комиссии  ответственны перед Советом  и ему подотчетны.</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Комиссии Совета:</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готовят и вносят проекты решений Совета по вопросам, относящимся к их ведению.</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выполняют решения  Совета, а также поручения председателя Совета.</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lastRenderedPageBreak/>
        <w:t>готовят заключения по вопросам, вынесенным на рассмотрение Совета.</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в пределах своей компетенции контролируют выполнение решений Совета  и его комиссий.</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по решению Совета или по поручению председателя Совета проводят депутатские расследования в пределах компетенции Совета.</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предлагают  вопросы для внесения в повестку дня сессии Совета</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заслушивают  на своих   заседаниях  доклады и сообщения должностных лиц   администрации  муниципального  образования, руководителей предприятий, учреждений, организаций, дают им рекомендации.</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запрашивают от  должностных  лиц  администрации    муниципального образования, руководителей предприятий, учреждений и организаций информацию, необходимые справочные  материалы и документы.</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вносят предложения о заслушивании  на   сессиях Совета отчетов или информации должностных лиц  администрации  муниципального образования о выполнении  ими решений Совета, рекомендаций Совета, решений  государственных органов.</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 вносят предложения  по реализации Советом права законодательной   инициативы.</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 участвуют в рассмотрении, подготовке замечаний и предложений по проектам законов Российской Федерации и Краснодарского края.</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 участвуют в разработке планов работы Совета.</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 предварительно рассматривают  проекты  решений Совета, поступившие от администрации  муниципального образования.</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предварительно рассматривают проект  местного бюджета, и  осуществляют  </w:t>
      </w:r>
      <w:proofErr w:type="gramStart"/>
      <w:r w:rsidRPr="007D0948">
        <w:rPr>
          <w:rFonts w:ascii="Times New Roman" w:hAnsi="Times New Roman" w:cs="Times New Roman"/>
          <w:sz w:val="28"/>
          <w:szCs w:val="28"/>
        </w:rPr>
        <w:t>контроль за</w:t>
      </w:r>
      <w:proofErr w:type="gramEnd"/>
      <w:r w:rsidRPr="007D0948">
        <w:rPr>
          <w:rFonts w:ascii="Times New Roman" w:hAnsi="Times New Roman" w:cs="Times New Roman"/>
          <w:sz w:val="28"/>
          <w:szCs w:val="28"/>
        </w:rPr>
        <w:t xml:space="preserve"> его  исполнением.</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проводят слушания по  вопросам, отнесенным  к их ведению, и </w:t>
      </w:r>
      <w:proofErr w:type="gramStart"/>
      <w:r w:rsidRPr="007D0948">
        <w:rPr>
          <w:rFonts w:ascii="Times New Roman" w:hAnsi="Times New Roman" w:cs="Times New Roman"/>
          <w:sz w:val="28"/>
          <w:szCs w:val="28"/>
        </w:rPr>
        <w:t>представляющих</w:t>
      </w:r>
      <w:proofErr w:type="gramEnd"/>
      <w:r w:rsidRPr="007D0948">
        <w:rPr>
          <w:rFonts w:ascii="Times New Roman" w:hAnsi="Times New Roman" w:cs="Times New Roman"/>
          <w:sz w:val="28"/>
          <w:szCs w:val="28"/>
        </w:rPr>
        <w:t xml:space="preserve"> общественный интерес. </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взаимодействуют по предмету своего ведения с  администрацией  муниципального образования, общественными объединениями, предприятиями, учреждениями, организациями.</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обращаются с запросами к руководителям органов  муниципального образования.</w:t>
      </w:r>
    </w:p>
    <w:p w:rsidR="007D0948" w:rsidRPr="007D0948" w:rsidRDefault="007D0948" w:rsidP="007D0948">
      <w:pPr>
        <w:numPr>
          <w:ilvl w:val="0"/>
          <w:numId w:val="1"/>
        </w:numPr>
        <w:tabs>
          <w:tab w:val="clear" w:pos="927"/>
          <w:tab w:val="left" w:pos="1134"/>
        </w:tab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проводят работу  с обращениями жителей поселения.</w:t>
      </w:r>
    </w:p>
    <w:p w:rsidR="007D0948" w:rsidRPr="007D0948" w:rsidRDefault="007D0948" w:rsidP="007D0948">
      <w:pPr>
        <w:spacing w:after="0" w:line="240" w:lineRule="auto"/>
        <w:jc w:val="both"/>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8.  Порядок образования комиссий.</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 Количество комиссий, их численный состав, наименование утверждается Советом исходя из стоящих перед Советом конкретных задач  и местных условий.</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2. Комиссии образуются Советом  из числа депутатов, каждый из которых имеет  право  быть членом только одной  комиссии с учетом заявлений самих депутатов.</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lastRenderedPageBreak/>
        <w:t>3.  Комиссии образуются  на период срока полномочий депутатов Совета  в составе председателя и членов комиссии. Председатели  комиссий по предложению членов комиссий утверждаются Советом большинством голосов от установленного числа депутатов. Численный состав  каждой комиссии  определяется Советом. Комиссии, в случае необходимости,  избирают из своего  состава заместителя председателя, секретаря комиссии простым большинством голосов от общего числа  членов комиссии.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В течение срока  полномочий  депутатов Совет может упразднять, образовывать новые комиссии и вносить изменения в их состав.</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4. Комиссии  самостоятельно устанавливают свою структуру, исходя из порученных  направлений деятельности и объема  предстоящей работы. Они могут создавать  из числа своих членов подкомиссии и рабочие  группы, избирать их руководителей, организовывать иные структуры,  способствующие осуществлению целей и задач комиссии. Статус и функции  подкомиссии и групп определяет комиссия, их создающая.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5. Депутат может выйти  из состава комиссии на основании своего заявления, а также  может быть выведен из нее в связи  с систематическим неучастием в работе  данной комиссии.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6. Комиссии строят свою работу  на основе коллегиальности, гласности. Комиссии действуют  в тесном  контакте с исполнительно-распорядительным органом муниципального образования, трудовыми  коллективами, органами  территориального общественного  самоуправления, изучают и учитывают   общественное мнение, привлекают к своей работе специалистов и широкий актив.</w:t>
      </w:r>
    </w:p>
    <w:p w:rsidR="007D0948" w:rsidRPr="007D0948" w:rsidRDefault="007D0948" w:rsidP="007D0948">
      <w:pPr>
        <w:pStyle w:val="2"/>
        <w:rPr>
          <w:sz w:val="28"/>
          <w:szCs w:val="28"/>
        </w:rPr>
      </w:pPr>
      <w:r w:rsidRPr="007D0948">
        <w:rPr>
          <w:sz w:val="28"/>
          <w:szCs w:val="28"/>
        </w:rPr>
        <w:br/>
        <w:t>Статья 9. Названия комиссий, их функции и полномочия.</w:t>
      </w: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pStyle w:val="a5"/>
        <w:jc w:val="left"/>
        <w:rPr>
          <w:b/>
          <w:szCs w:val="28"/>
        </w:rPr>
      </w:pPr>
      <w:r w:rsidRPr="007D0948">
        <w:rPr>
          <w:b/>
          <w:szCs w:val="28"/>
        </w:rPr>
        <w:t>Комиссия  по финансово-бюджетной и экономической политике:</w:t>
      </w:r>
    </w:p>
    <w:p w:rsidR="007D0948" w:rsidRPr="007D0948" w:rsidRDefault="007D0948" w:rsidP="007D0948">
      <w:pPr>
        <w:pStyle w:val="21"/>
        <w:ind w:firstLine="567"/>
        <w:jc w:val="both"/>
        <w:rPr>
          <w:szCs w:val="28"/>
        </w:rPr>
      </w:pPr>
      <w:r w:rsidRPr="007D0948">
        <w:rPr>
          <w:szCs w:val="28"/>
        </w:rPr>
        <w:t xml:space="preserve">  1)  предварительно рассматривает  внесенные   на утверждение  бюджет муниципального образования, отчет о его исполнении и дает по ним свое заключение с учетом  обобщения  замечаний и предложений, поступивших от других комиссий;</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2)  изучает возможности пополнения бюджета, ведет работу  по выявлению внутрихозяйственных резервов и  дополнительных доходов бюджета, по усилению   режима экономии при расходовании  бюджетных средств;</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3)  осуществляет </w:t>
      </w:r>
      <w:proofErr w:type="gramStart"/>
      <w:r w:rsidRPr="007D0948">
        <w:rPr>
          <w:rFonts w:ascii="Times New Roman" w:hAnsi="Times New Roman" w:cs="Times New Roman"/>
          <w:sz w:val="28"/>
          <w:szCs w:val="28"/>
        </w:rPr>
        <w:t>контроль за</w:t>
      </w:r>
      <w:proofErr w:type="gramEnd"/>
      <w:r w:rsidRPr="007D0948">
        <w:rPr>
          <w:rFonts w:ascii="Times New Roman" w:hAnsi="Times New Roman" w:cs="Times New Roman"/>
          <w:sz w:val="28"/>
          <w:szCs w:val="28"/>
        </w:rPr>
        <w:t xml:space="preserve"> исполнением бюджета;</w:t>
      </w:r>
    </w:p>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          4)  рассматривает, вносит предложения  на заседания  Совета по местным налогам и сборам;</w:t>
      </w:r>
    </w:p>
    <w:p w:rsidR="007D0948" w:rsidRPr="007D0948" w:rsidRDefault="007D0948" w:rsidP="007D0948">
      <w:pPr>
        <w:spacing w:after="0" w:line="240" w:lineRule="auto"/>
        <w:ind w:left="142"/>
        <w:jc w:val="both"/>
        <w:rPr>
          <w:rFonts w:ascii="Times New Roman" w:hAnsi="Times New Roman" w:cs="Times New Roman"/>
          <w:sz w:val="28"/>
          <w:szCs w:val="28"/>
        </w:rPr>
      </w:pPr>
      <w:r w:rsidRPr="007D0948">
        <w:rPr>
          <w:rFonts w:ascii="Times New Roman" w:hAnsi="Times New Roman" w:cs="Times New Roman"/>
          <w:sz w:val="28"/>
          <w:szCs w:val="28"/>
        </w:rPr>
        <w:t xml:space="preserve">        5) принимает участие  в подготовке программ социально-экономического развития и осуществляет </w:t>
      </w:r>
      <w:proofErr w:type="gramStart"/>
      <w:r w:rsidRPr="007D0948">
        <w:rPr>
          <w:rFonts w:ascii="Times New Roman" w:hAnsi="Times New Roman" w:cs="Times New Roman"/>
          <w:sz w:val="28"/>
          <w:szCs w:val="28"/>
        </w:rPr>
        <w:t>контроль  за</w:t>
      </w:r>
      <w:proofErr w:type="gramEnd"/>
      <w:r w:rsidRPr="007D0948">
        <w:rPr>
          <w:rFonts w:ascii="Times New Roman" w:hAnsi="Times New Roman" w:cs="Times New Roman"/>
          <w:sz w:val="28"/>
          <w:szCs w:val="28"/>
        </w:rPr>
        <w:t xml:space="preserve"> их реализацией;</w:t>
      </w:r>
    </w:p>
    <w:p w:rsidR="007D0948" w:rsidRPr="007D0948" w:rsidRDefault="007D0948" w:rsidP="007D0948">
      <w:pPr>
        <w:spacing w:after="0" w:line="240" w:lineRule="auto"/>
        <w:ind w:left="142"/>
        <w:jc w:val="both"/>
        <w:rPr>
          <w:rFonts w:ascii="Times New Roman" w:hAnsi="Times New Roman" w:cs="Times New Roman"/>
          <w:sz w:val="28"/>
          <w:szCs w:val="28"/>
        </w:rPr>
      </w:pPr>
      <w:r w:rsidRPr="007D0948">
        <w:rPr>
          <w:rFonts w:ascii="Times New Roman" w:hAnsi="Times New Roman" w:cs="Times New Roman"/>
          <w:sz w:val="28"/>
          <w:szCs w:val="28"/>
        </w:rPr>
        <w:t xml:space="preserve">        6)  принимает участие  совместно с  исполнительным органом  муниципального образования в разработке  инвестиционных программ;</w:t>
      </w:r>
    </w:p>
    <w:p w:rsidR="007D0948" w:rsidRPr="007D0948" w:rsidRDefault="007D0948" w:rsidP="007D0948">
      <w:pPr>
        <w:spacing w:after="0" w:line="240" w:lineRule="auto"/>
        <w:ind w:left="142"/>
        <w:jc w:val="both"/>
        <w:rPr>
          <w:rFonts w:ascii="Times New Roman" w:hAnsi="Times New Roman" w:cs="Times New Roman"/>
          <w:sz w:val="28"/>
          <w:szCs w:val="28"/>
        </w:rPr>
      </w:pPr>
      <w:r w:rsidRPr="007D0948">
        <w:rPr>
          <w:rFonts w:ascii="Times New Roman" w:hAnsi="Times New Roman" w:cs="Times New Roman"/>
          <w:sz w:val="28"/>
          <w:szCs w:val="28"/>
        </w:rPr>
        <w:t xml:space="preserve">         7) способствует развитию  местной промышленности, созданию предприятий, занятых обслуживанием населения;</w:t>
      </w:r>
    </w:p>
    <w:p w:rsidR="007D0948" w:rsidRPr="007D0948" w:rsidRDefault="007D0948" w:rsidP="007D0948">
      <w:pPr>
        <w:spacing w:after="0" w:line="240" w:lineRule="auto"/>
        <w:ind w:left="142"/>
        <w:jc w:val="both"/>
        <w:rPr>
          <w:rFonts w:ascii="Times New Roman" w:hAnsi="Times New Roman" w:cs="Times New Roman"/>
          <w:sz w:val="28"/>
          <w:szCs w:val="28"/>
        </w:rPr>
      </w:pPr>
      <w:r w:rsidRPr="007D0948">
        <w:rPr>
          <w:rFonts w:ascii="Times New Roman" w:hAnsi="Times New Roman" w:cs="Times New Roman"/>
          <w:sz w:val="28"/>
          <w:szCs w:val="28"/>
        </w:rPr>
        <w:lastRenderedPageBreak/>
        <w:t xml:space="preserve">         8) вносит предложения  по поддержке  товаропроизводителей, защите прав потребителей;</w:t>
      </w:r>
    </w:p>
    <w:p w:rsidR="007D0948" w:rsidRPr="007D0948" w:rsidRDefault="007D0948" w:rsidP="007D0948">
      <w:pPr>
        <w:spacing w:after="0" w:line="240" w:lineRule="auto"/>
        <w:ind w:left="142"/>
        <w:jc w:val="both"/>
        <w:rPr>
          <w:rFonts w:ascii="Times New Roman" w:hAnsi="Times New Roman" w:cs="Times New Roman"/>
          <w:sz w:val="28"/>
          <w:szCs w:val="28"/>
        </w:rPr>
      </w:pPr>
      <w:r w:rsidRPr="007D0948">
        <w:rPr>
          <w:rFonts w:ascii="Times New Roman" w:hAnsi="Times New Roman" w:cs="Times New Roman"/>
          <w:sz w:val="28"/>
          <w:szCs w:val="28"/>
        </w:rPr>
        <w:t xml:space="preserve">         9) изучает проекты   решений  по утверждению тарифов на услуги, оказываемые муниципальными  предприятиями и учреждениями;</w:t>
      </w:r>
    </w:p>
    <w:p w:rsidR="007D0948" w:rsidRPr="007D0948" w:rsidRDefault="007D0948" w:rsidP="007D0948">
      <w:pPr>
        <w:spacing w:after="0" w:line="240" w:lineRule="auto"/>
        <w:ind w:left="142"/>
        <w:jc w:val="both"/>
        <w:rPr>
          <w:rFonts w:ascii="Times New Roman" w:hAnsi="Times New Roman" w:cs="Times New Roman"/>
          <w:sz w:val="28"/>
          <w:szCs w:val="28"/>
        </w:rPr>
      </w:pPr>
      <w:r w:rsidRPr="007D0948">
        <w:rPr>
          <w:rFonts w:ascii="Times New Roman" w:hAnsi="Times New Roman" w:cs="Times New Roman"/>
          <w:sz w:val="28"/>
          <w:szCs w:val="28"/>
        </w:rPr>
        <w:t xml:space="preserve">        10) проводит работу с письмами, обращениями, заявлениями и жалобами. </w:t>
      </w:r>
    </w:p>
    <w:p w:rsidR="007D0948" w:rsidRPr="007D0948" w:rsidRDefault="007D0948" w:rsidP="007D0948">
      <w:pPr>
        <w:spacing w:after="0" w:line="240" w:lineRule="auto"/>
        <w:ind w:left="375" w:firstLine="567"/>
        <w:jc w:val="both"/>
        <w:rPr>
          <w:rFonts w:ascii="Times New Roman" w:hAnsi="Times New Roman" w:cs="Times New Roman"/>
          <w:sz w:val="28"/>
          <w:szCs w:val="28"/>
        </w:rPr>
      </w:pPr>
    </w:p>
    <w:p w:rsidR="007D0948" w:rsidRPr="007D0948" w:rsidRDefault="007D0948" w:rsidP="007D0948">
      <w:pPr>
        <w:pStyle w:val="3"/>
        <w:ind w:left="567"/>
        <w:jc w:val="both"/>
        <w:rPr>
          <w:szCs w:val="28"/>
        </w:rPr>
      </w:pPr>
      <w:r w:rsidRPr="007D0948">
        <w:rPr>
          <w:szCs w:val="28"/>
        </w:rPr>
        <w:t>Комиссия  по вопросам  агропромышленного комплекса, экологии, имущественных и земельных отношений, промышленности, транспорта, связи, строительству и жилищно-коммунальному  хозяйству:</w:t>
      </w:r>
    </w:p>
    <w:p w:rsidR="007D0948" w:rsidRPr="007D0948" w:rsidRDefault="007D0948" w:rsidP="007D0948">
      <w:pPr>
        <w:pStyle w:val="3"/>
        <w:ind w:left="142" w:firstLine="426"/>
        <w:jc w:val="both"/>
        <w:rPr>
          <w:b w:val="0"/>
          <w:szCs w:val="28"/>
        </w:rPr>
      </w:pPr>
      <w:r w:rsidRPr="007D0948">
        <w:rPr>
          <w:b w:val="0"/>
          <w:szCs w:val="28"/>
        </w:rPr>
        <w:t>1) рассматривает  и определяет   приоритеты развития  агропромышленного комплекса;</w:t>
      </w:r>
    </w:p>
    <w:p w:rsidR="007D0948" w:rsidRPr="007D0948" w:rsidRDefault="007D0948" w:rsidP="007D0948">
      <w:pPr>
        <w:pStyle w:val="3"/>
        <w:ind w:left="142" w:firstLine="426"/>
        <w:jc w:val="both"/>
        <w:rPr>
          <w:b w:val="0"/>
          <w:szCs w:val="28"/>
        </w:rPr>
      </w:pPr>
      <w:r w:rsidRPr="007D0948">
        <w:rPr>
          <w:b w:val="0"/>
          <w:szCs w:val="28"/>
        </w:rPr>
        <w:t>2) определяет основные  направления экологической  политики муниципального образования;</w:t>
      </w:r>
    </w:p>
    <w:p w:rsidR="007D0948" w:rsidRPr="007D0948" w:rsidRDefault="007D0948" w:rsidP="007D0948">
      <w:pPr>
        <w:pStyle w:val="3"/>
        <w:numPr>
          <w:ilvl w:val="0"/>
          <w:numId w:val="2"/>
        </w:numPr>
        <w:ind w:left="142" w:firstLine="426"/>
        <w:jc w:val="both"/>
        <w:rPr>
          <w:b w:val="0"/>
          <w:szCs w:val="28"/>
        </w:rPr>
      </w:pPr>
      <w:r w:rsidRPr="007D0948">
        <w:rPr>
          <w:b w:val="0"/>
          <w:szCs w:val="28"/>
        </w:rPr>
        <w:t xml:space="preserve">участвует в  подготовке  отраслевых  программ  и осуществляет </w:t>
      </w:r>
      <w:proofErr w:type="gramStart"/>
      <w:r w:rsidRPr="007D0948">
        <w:rPr>
          <w:b w:val="0"/>
          <w:szCs w:val="28"/>
        </w:rPr>
        <w:t>контроль за</w:t>
      </w:r>
      <w:proofErr w:type="gramEnd"/>
      <w:r w:rsidRPr="007D0948">
        <w:rPr>
          <w:b w:val="0"/>
          <w:szCs w:val="28"/>
        </w:rPr>
        <w:t xml:space="preserve"> их исполнением;</w:t>
      </w:r>
    </w:p>
    <w:p w:rsidR="007D0948" w:rsidRPr="007D0948" w:rsidRDefault="007D0948" w:rsidP="007D0948">
      <w:pPr>
        <w:pStyle w:val="3"/>
        <w:numPr>
          <w:ilvl w:val="0"/>
          <w:numId w:val="2"/>
        </w:numPr>
        <w:ind w:left="142" w:firstLine="426"/>
        <w:jc w:val="both"/>
        <w:rPr>
          <w:b w:val="0"/>
          <w:szCs w:val="28"/>
        </w:rPr>
      </w:pPr>
      <w:proofErr w:type="gramStart"/>
      <w:r w:rsidRPr="007D0948">
        <w:rPr>
          <w:b w:val="0"/>
          <w:szCs w:val="28"/>
        </w:rPr>
        <w:t xml:space="preserve">рассматривает   внесенный на утверждение порядок владения, пользования и распоряжения муниципальной собственность и земельными участками на территории муниципального образования;  </w:t>
      </w:r>
      <w:proofErr w:type="gramEnd"/>
    </w:p>
    <w:p w:rsidR="007D0948" w:rsidRPr="007D0948" w:rsidRDefault="007D0948" w:rsidP="007D0948">
      <w:pPr>
        <w:pStyle w:val="3"/>
        <w:numPr>
          <w:ilvl w:val="0"/>
          <w:numId w:val="2"/>
        </w:numPr>
        <w:ind w:left="142" w:firstLine="426"/>
        <w:jc w:val="both"/>
        <w:rPr>
          <w:b w:val="0"/>
          <w:szCs w:val="28"/>
        </w:rPr>
      </w:pPr>
      <w:r w:rsidRPr="007D0948">
        <w:rPr>
          <w:b w:val="0"/>
          <w:szCs w:val="28"/>
        </w:rPr>
        <w:t xml:space="preserve">принимает участие в </w:t>
      </w:r>
      <w:proofErr w:type="gramStart"/>
      <w:r w:rsidRPr="007D0948">
        <w:rPr>
          <w:b w:val="0"/>
          <w:szCs w:val="28"/>
        </w:rPr>
        <w:t>контроле   за</w:t>
      </w:r>
      <w:proofErr w:type="gramEnd"/>
      <w:r w:rsidRPr="007D0948">
        <w:rPr>
          <w:b w:val="0"/>
          <w:szCs w:val="28"/>
        </w:rPr>
        <w:t xml:space="preserve"> исполнением градостроительного плана муниципального образования;</w:t>
      </w:r>
    </w:p>
    <w:p w:rsidR="007D0948" w:rsidRPr="007D0948" w:rsidRDefault="007D0948" w:rsidP="007D0948">
      <w:pPr>
        <w:numPr>
          <w:ilvl w:val="0"/>
          <w:numId w:val="2"/>
        </w:numPr>
        <w:spacing w:after="0" w:line="240" w:lineRule="auto"/>
        <w:ind w:left="142" w:firstLine="426"/>
        <w:jc w:val="both"/>
        <w:rPr>
          <w:rFonts w:ascii="Times New Roman" w:hAnsi="Times New Roman" w:cs="Times New Roman"/>
          <w:sz w:val="28"/>
          <w:szCs w:val="28"/>
        </w:rPr>
      </w:pPr>
      <w:r w:rsidRPr="007D0948">
        <w:rPr>
          <w:rFonts w:ascii="Times New Roman" w:hAnsi="Times New Roman" w:cs="Times New Roman"/>
          <w:sz w:val="28"/>
          <w:szCs w:val="28"/>
        </w:rPr>
        <w:t xml:space="preserve"> проводит работу с письмами, обращениями, заявлениями и жалобами.</w:t>
      </w:r>
    </w:p>
    <w:p w:rsidR="007D0948" w:rsidRPr="007D0948" w:rsidRDefault="007D0948" w:rsidP="007D0948">
      <w:pPr>
        <w:numPr>
          <w:ilvl w:val="0"/>
          <w:numId w:val="2"/>
        </w:numPr>
        <w:spacing w:after="0" w:line="240" w:lineRule="auto"/>
        <w:ind w:left="142" w:firstLine="426"/>
        <w:jc w:val="both"/>
        <w:rPr>
          <w:rFonts w:ascii="Times New Roman" w:hAnsi="Times New Roman" w:cs="Times New Roman"/>
          <w:sz w:val="28"/>
          <w:szCs w:val="28"/>
        </w:rPr>
      </w:pPr>
      <w:r w:rsidRPr="007D0948">
        <w:rPr>
          <w:rFonts w:ascii="Times New Roman" w:hAnsi="Times New Roman" w:cs="Times New Roman"/>
          <w:sz w:val="28"/>
          <w:szCs w:val="28"/>
        </w:rPr>
        <w:t>изучает проекты   решений  по утверждению тарифов на услуги, оказываемые муниципальными  предприятиями и учреждениями;</w:t>
      </w:r>
    </w:p>
    <w:p w:rsidR="007D0948" w:rsidRPr="007D0948" w:rsidRDefault="007D0948" w:rsidP="007D0948">
      <w:pPr>
        <w:pStyle w:val="3"/>
        <w:jc w:val="left"/>
        <w:rPr>
          <w:b w:val="0"/>
          <w:szCs w:val="28"/>
        </w:rPr>
      </w:pPr>
      <w:r w:rsidRPr="007D0948">
        <w:rPr>
          <w:b w:val="0"/>
          <w:szCs w:val="28"/>
        </w:rPr>
        <w:t xml:space="preserve">         8) участвует в  подготовке  отраслевых  программ  и осуществляет </w:t>
      </w:r>
      <w:proofErr w:type="gramStart"/>
      <w:r w:rsidRPr="007D0948">
        <w:rPr>
          <w:b w:val="0"/>
          <w:szCs w:val="28"/>
        </w:rPr>
        <w:t>контроль за</w:t>
      </w:r>
      <w:proofErr w:type="gramEnd"/>
      <w:r w:rsidRPr="007D0948">
        <w:rPr>
          <w:b w:val="0"/>
          <w:szCs w:val="28"/>
        </w:rPr>
        <w:t xml:space="preserve"> их исполнением;</w:t>
      </w:r>
    </w:p>
    <w:p w:rsidR="007D0948" w:rsidRPr="007D0948" w:rsidRDefault="007D0948" w:rsidP="007D0948">
      <w:pPr>
        <w:pStyle w:val="3"/>
        <w:jc w:val="left"/>
        <w:rPr>
          <w:b w:val="0"/>
          <w:szCs w:val="28"/>
        </w:rPr>
      </w:pPr>
      <w:r w:rsidRPr="007D0948">
        <w:rPr>
          <w:b w:val="0"/>
          <w:szCs w:val="28"/>
        </w:rPr>
        <w:t xml:space="preserve">         9)  участвует в  осуществлении мероприятий   по </w:t>
      </w:r>
      <w:proofErr w:type="gramStart"/>
      <w:r w:rsidRPr="007D0948">
        <w:rPr>
          <w:b w:val="0"/>
          <w:szCs w:val="28"/>
        </w:rPr>
        <w:t>контролю за</w:t>
      </w:r>
      <w:proofErr w:type="gramEnd"/>
      <w:r w:rsidRPr="007D0948">
        <w:rPr>
          <w:b w:val="0"/>
          <w:szCs w:val="28"/>
        </w:rPr>
        <w:t xml:space="preserve"> финансово-хозяйственной деятельностью   предприятий  сферы ЖКХ, промышленности, транспорта, связи, строительства   муниципального образования;</w:t>
      </w:r>
    </w:p>
    <w:p w:rsidR="007D0948" w:rsidRPr="007D0948" w:rsidRDefault="007D0948" w:rsidP="007D0948">
      <w:pPr>
        <w:spacing w:after="0" w:line="240" w:lineRule="auto"/>
        <w:ind w:firstLine="709"/>
        <w:rPr>
          <w:rFonts w:ascii="Times New Roman" w:hAnsi="Times New Roman" w:cs="Times New Roman"/>
          <w:sz w:val="28"/>
          <w:szCs w:val="28"/>
        </w:rPr>
      </w:pPr>
      <w:r w:rsidRPr="007D0948">
        <w:rPr>
          <w:rFonts w:ascii="Times New Roman" w:hAnsi="Times New Roman" w:cs="Times New Roman"/>
          <w:sz w:val="28"/>
          <w:szCs w:val="28"/>
        </w:rPr>
        <w:t xml:space="preserve">10) проводит работу с письмами, обращениями, заявлениями и жалобами. </w:t>
      </w:r>
    </w:p>
    <w:p w:rsidR="007D0948" w:rsidRPr="007D0948" w:rsidRDefault="007D0948" w:rsidP="007D0948">
      <w:pPr>
        <w:pStyle w:val="3"/>
        <w:ind w:firstLine="709"/>
        <w:jc w:val="both"/>
        <w:rPr>
          <w:b w:val="0"/>
          <w:szCs w:val="28"/>
        </w:rPr>
      </w:pPr>
    </w:p>
    <w:p w:rsidR="007D0948" w:rsidRPr="007D0948" w:rsidRDefault="007D0948" w:rsidP="007D0948">
      <w:pPr>
        <w:spacing w:after="0" w:line="240" w:lineRule="auto"/>
        <w:ind w:left="567"/>
        <w:jc w:val="both"/>
        <w:rPr>
          <w:rFonts w:ascii="Times New Roman" w:hAnsi="Times New Roman" w:cs="Times New Roman"/>
          <w:b/>
          <w:sz w:val="28"/>
          <w:szCs w:val="28"/>
        </w:rPr>
      </w:pPr>
      <w:r w:rsidRPr="007D0948">
        <w:rPr>
          <w:rFonts w:ascii="Times New Roman" w:hAnsi="Times New Roman" w:cs="Times New Roman"/>
          <w:b/>
          <w:sz w:val="28"/>
          <w:szCs w:val="28"/>
        </w:rPr>
        <w:t>Комиссия  по вопросам образования, здравоохранения, социальной защите населения, культуре, спорту, молодежи, взаимодействию  с общественными организациями и СМИ:</w:t>
      </w:r>
    </w:p>
    <w:p w:rsidR="007D0948" w:rsidRPr="007D0948" w:rsidRDefault="007D0948" w:rsidP="007D0948">
      <w:pPr>
        <w:pStyle w:val="a5"/>
        <w:numPr>
          <w:ilvl w:val="0"/>
          <w:numId w:val="3"/>
        </w:numPr>
        <w:tabs>
          <w:tab w:val="clear" w:pos="360"/>
          <w:tab w:val="num" w:pos="851"/>
          <w:tab w:val="left" w:pos="993"/>
        </w:tabs>
        <w:ind w:left="0" w:firstLine="349"/>
        <w:rPr>
          <w:szCs w:val="28"/>
        </w:rPr>
      </w:pPr>
      <w:r w:rsidRPr="007D0948">
        <w:rPr>
          <w:szCs w:val="28"/>
        </w:rPr>
        <w:t xml:space="preserve"> рассматривает проекты решений, вынесенные  на утверждение Советом по вопросам воспитания, образования, профессионального обучения, духовного и физического развития молодежи; </w:t>
      </w:r>
    </w:p>
    <w:p w:rsidR="007D0948" w:rsidRPr="007D0948" w:rsidRDefault="007D0948" w:rsidP="007D0948">
      <w:pPr>
        <w:numPr>
          <w:ilvl w:val="0"/>
          <w:numId w:val="3"/>
        </w:numPr>
        <w:tabs>
          <w:tab w:val="clear" w:pos="360"/>
          <w:tab w:val="num" w:pos="851"/>
          <w:tab w:val="left" w:pos="993"/>
        </w:tabs>
        <w:spacing w:after="0" w:line="240" w:lineRule="auto"/>
        <w:ind w:left="0" w:firstLine="709"/>
        <w:jc w:val="both"/>
        <w:rPr>
          <w:rFonts w:ascii="Times New Roman" w:hAnsi="Times New Roman" w:cs="Times New Roman"/>
          <w:sz w:val="28"/>
          <w:szCs w:val="28"/>
        </w:rPr>
      </w:pPr>
      <w:r w:rsidRPr="007D0948">
        <w:rPr>
          <w:rFonts w:ascii="Times New Roman" w:hAnsi="Times New Roman" w:cs="Times New Roman"/>
          <w:sz w:val="28"/>
          <w:szCs w:val="28"/>
        </w:rPr>
        <w:t xml:space="preserve"> принимает  участие в разработке и осуществлении мероприятий по улучшению деятельности культурно-просветительных  и спортивных учреждений;</w:t>
      </w:r>
    </w:p>
    <w:p w:rsidR="007D0948" w:rsidRPr="007D0948" w:rsidRDefault="007D0948" w:rsidP="007D0948">
      <w:pPr>
        <w:numPr>
          <w:ilvl w:val="0"/>
          <w:numId w:val="3"/>
        </w:numPr>
        <w:tabs>
          <w:tab w:val="clear" w:pos="360"/>
          <w:tab w:val="num" w:pos="851"/>
          <w:tab w:val="left" w:pos="993"/>
        </w:tabs>
        <w:spacing w:after="0" w:line="240" w:lineRule="auto"/>
        <w:ind w:left="0" w:firstLine="709"/>
        <w:jc w:val="both"/>
        <w:rPr>
          <w:rFonts w:ascii="Times New Roman" w:hAnsi="Times New Roman" w:cs="Times New Roman"/>
          <w:sz w:val="28"/>
          <w:szCs w:val="28"/>
        </w:rPr>
      </w:pPr>
      <w:r w:rsidRPr="007D0948">
        <w:rPr>
          <w:rFonts w:ascii="Times New Roman" w:hAnsi="Times New Roman" w:cs="Times New Roman"/>
          <w:sz w:val="28"/>
          <w:szCs w:val="28"/>
        </w:rPr>
        <w:lastRenderedPageBreak/>
        <w:t xml:space="preserve"> совместно с органами образования и правоохранительными органами  проводит мероприятия по ликвидации и предупреждению детской безнадзорности, правонарушений несовершеннолетних;</w:t>
      </w:r>
    </w:p>
    <w:p w:rsidR="007D0948" w:rsidRPr="007D0948" w:rsidRDefault="007D0948" w:rsidP="007D0948">
      <w:pPr>
        <w:numPr>
          <w:ilvl w:val="0"/>
          <w:numId w:val="3"/>
        </w:numPr>
        <w:tabs>
          <w:tab w:val="clear" w:pos="360"/>
          <w:tab w:val="num" w:pos="851"/>
          <w:tab w:val="left" w:pos="993"/>
        </w:tabs>
        <w:spacing w:after="0" w:line="240" w:lineRule="auto"/>
        <w:ind w:left="0" w:firstLine="720"/>
        <w:jc w:val="both"/>
        <w:rPr>
          <w:rFonts w:ascii="Times New Roman" w:hAnsi="Times New Roman" w:cs="Times New Roman"/>
          <w:sz w:val="28"/>
          <w:szCs w:val="28"/>
        </w:rPr>
      </w:pPr>
      <w:r w:rsidRPr="007D0948">
        <w:rPr>
          <w:rFonts w:ascii="Times New Roman" w:hAnsi="Times New Roman" w:cs="Times New Roman"/>
          <w:sz w:val="28"/>
          <w:szCs w:val="28"/>
        </w:rPr>
        <w:t xml:space="preserve"> рассматривает проекты решений, вынесенных на утверждение Советом по вопросам здравоохранения, охраны материнства и детства;</w:t>
      </w:r>
    </w:p>
    <w:p w:rsidR="007D0948" w:rsidRPr="007D0948" w:rsidRDefault="007D0948" w:rsidP="007D0948">
      <w:pPr>
        <w:numPr>
          <w:ilvl w:val="0"/>
          <w:numId w:val="3"/>
        </w:numPr>
        <w:tabs>
          <w:tab w:val="clear" w:pos="360"/>
          <w:tab w:val="num" w:pos="851"/>
          <w:tab w:val="left" w:pos="993"/>
        </w:tabs>
        <w:spacing w:after="0" w:line="240" w:lineRule="auto"/>
        <w:ind w:left="0" w:firstLine="709"/>
        <w:jc w:val="both"/>
        <w:rPr>
          <w:rFonts w:ascii="Times New Roman" w:hAnsi="Times New Roman" w:cs="Times New Roman"/>
          <w:sz w:val="28"/>
          <w:szCs w:val="28"/>
        </w:rPr>
      </w:pPr>
      <w:r w:rsidRPr="007D0948">
        <w:rPr>
          <w:rFonts w:ascii="Times New Roman" w:hAnsi="Times New Roman" w:cs="Times New Roman"/>
          <w:sz w:val="28"/>
          <w:szCs w:val="28"/>
        </w:rPr>
        <w:t xml:space="preserve"> участвует в разработке и осуществлении мероприятий по улучшению деятельности  медицинских учреждений, социально-культурного обслуживания населения, создания  надлежащих  социально-бытовых условий ветеранам, инвалидам и малоимущим, рабочим и служащим муниципальных предприятий;</w:t>
      </w:r>
    </w:p>
    <w:p w:rsidR="007D0948" w:rsidRPr="007D0948" w:rsidRDefault="007D0948" w:rsidP="007D0948">
      <w:pPr>
        <w:numPr>
          <w:ilvl w:val="0"/>
          <w:numId w:val="3"/>
        </w:numPr>
        <w:tabs>
          <w:tab w:val="clear" w:pos="360"/>
          <w:tab w:val="num" w:pos="851"/>
          <w:tab w:val="left" w:pos="993"/>
        </w:tabs>
        <w:spacing w:after="0" w:line="240" w:lineRule="auto"/>
        <w:ind w:left="0" w:firstLine="709"/>
        <w:jc w:val="both"/>
        <w:rPr>
          <w:rFonts w:ascii="Times New Roman" w:hAnsi="Times New Roman" w:cs="Times New Roman"/>
          <w:sz w:val="28"/>
          <w:szCs w:val="28"/>
        </w:rPr>
      </w:pPr>
      <w:r w:rsidRPr="007D0948">
        <w:rPr>
          <w:rFonts w:ascii="Times New Roman" w:hAnsi="Times New Roman" w:cs="Times New Roman"/>
          <w:sz w:val="28"/>
          <w:szCs w:val="28"/>
        </w:rPr>
        <w:t xml:space="preserve"> принимает  участие в  разработке отраслевых программ, осуществляет  </w:t>
      </w:r>
      <w:proofErr w:type="gramStart"/>
      <w:r w:rsidRPr="007D0948">
        <w:rPr>
          <w:rFonts w:ascii="Times New Roman" w:hAnsi="Times New Roman" w:cs="Times New Roman"/>
          <w:sz w:val="28"/>
          <w:szCs w:val="28"/>
        </w:rPr>
        <w:t>контроль за</w:t>
      </w:r>
      <w:proofErr w:type="gramEnd"/>
      <w:r w:rsidRPr="007D0948">
        <w:rPr>
          <w:rFonts w:ascii="Times New Roman" w:hAnsi="Times New Roman" w:cs="Times New Roman"/>
          <w:sz w:val="28"/>
          <w:szCs w:val="28"/>
        </w:rPr>
        <w:t xml:space="preserve"> их реализацией;</w:t>
      </w:r>
    </w:p>
    <w:p w:rsidR="007D0948" w:rsidRPr="007D0948" w:rsidRDefault="007D0948" w:rsidP="007D0948">
      <w:pPr>
        <w:numPr>
          <w:ilvl w:val="0"/>
          <w:numId w:val="3"/>
        </w:numPr>
        <w:tabs>
          <w:tab w:val="clear" w:pos="360"/>
          <w:tab w:val="num" w:pos="851"/>
          <w:tab w:val="left" w:pos="993"/>
        </w:tabs>
        <w:spacing w:after="0" w:line="240" w:lineRule="auto"/>
        <w:ind w:left="0" w:firstLine="709"/>
        <w:jc w:val="both"/>
        <w:rPr>
          <w:rFonts w:ascii="Times New Roman" w:hAnsi="Times New Roman" w:cs="Times New Roman"/>
          <w:sz w:val="28"/>
          <w:szCs w:val="28"/>
        </w:rPr>
      </w:pPr>
      <w:r w:rsidRPr="007D0948">
        <w:rPr>
          <w:rFonts w:ascii="Times New Roman" w:hAnsi="Times New Roman" w:cs="Times New Roman"/>
          <w:sz w:val="28"/>
          <w:szCs w:val="28"/>
        </w:rPr>
        <w:t xml:space="preserve"> взаимодействует  с   общественными  организациями и средствами  массовой  информации;</w:t>
      </w:r>
    </w:p>
    <w:p w:rsidR="007D0948" w:rsidRPr="007D0948" w:rsidRDefault="007D0948" w:rsidP="007D0948">
      <w:pPr>
        <w:numPr>
          <w:ilvl w:val="0"/>
          <w:numId w:val="3"/>
        </w:numPr>
        <w:tabs>
          <w:tab w:val="clear" w:pos="360"/>
          <w:tab w:val="num" w:pos="851"/>
          <w:tab w:val="left" w:pos="993"/>
        </w:tabs>
        <w:spacing w:after="0" w:line="240" w:lineRule="auto"/>
        <w:ind w:left="0" w:firstLine="720"/>
        <w:jc w:val="both"/>
        <w:rPr>
          <w:rFonts w:ascii="Times New Roman" w:hAnsi="Times New Roman" w:cs="Times New Roman"/>
          <w:sz w:val="28"/>
          <w:szCs w:val="28"/>
        </w:rPr>
      </w:pPr>
      <w:r w:rsidRPr="007D0948">
        <w:rPr>
          <w:rFonts w:ascii="Times New Roman" w:hAnsi="Times New Roman" w:cs="Times New Roman"/>
          <w:sz w:val="28"/>
          <w:szCs w:val="28"/>
        </w:rPr>
        <w:t xml:space="preserve"> проводит работу с письмами, обращениями, заявлениями и жалобами. </w:t>
      </w:r>
    </w:p>
    <w:p w:rsidR="007D0948" w:rsidRPr="007D0948" w:rsidRDefault="007D0948" w:rsidP="007D0948">
      <w:pPr>
        <w:tabs>
          <w:tab w:val="num" w:pos="851"/>
        </w:tabs>
        <w:spacing w:after="0" w:line="240" w:lineRule="auto"/>
        <w:ind w:left="360" w:firstLine="349"/>
        <w:jc w:val="both"/>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10. Порядок работы комиссий.</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 Комиссии осуществляют свою деятельность в соответствии с планом работы  комиссии. Основной формой работы комиссии является заседание. Заседание комиссии  созывается председателем комиссии по мере необходимости, но не реже одного раза в месяц.</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Заседание комиссии может быть выездным и открытым с участием граждан. Но по решению комиссии может  производиться закрытое заседание. Депутаты Совета, не входящие в состав данной комиссии, могут присутствовать на любом  заседании с правом совещательного голоса.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2. На заседание комиссии могут приглашаться должностные лица администрации муниципального  образования, общественных объединений, специалисты. Список </w:t>
      </w:r>
      <w:proofErr w:type="gramStart"/>
      <w:r w:rsidRPr="007D0948">
        <w:rPr>
          <w:rFonts w:ascii="Times New Roman" w:hAnsi="Times New Roman" w:cs="Times New Roman"/>
          <w:sz w:val="28"/>
          <w:szCs w:val="28"/>
        </w:rPr>
        <w:t>приглашенных</w:t>
      </w:r>
      <w:proofErr w:type="gramEnd"/>
      <w:r w:rsidRPr="007D0948">
        <w:rPr>
          <w:rFonts w:ascii="Times New Roman" w:hAnsi="Times New Roman" w:cs="Times New Roman"/>
          <w:sz w:val="28"/>
          <w:szCs w:val="28"/>
        </w:rPr>
        <w:t xml:space="preserve"> формирует председатель комиссии.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3. О дате, времени, месте проведения и повестке дня заседания члены комиссии, а также приглашенные на него  лица, извещаются председателем или  по его поручению секретарем комиссии не позднее, чем  за пять дней до назначенного срока.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4. Заседания комиссий правомочны, если на них присутствуют более половины от общего числа членов комиссий. Депутаты, входящие в состав  комиссий, обязаны присутствовать   на их заседаниях.</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В случае невозможности прибыть на заседание член комиссии сообщает об этом  председателю, заместителю председателя, или секретарю комиссии.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5. При рассмотрении вопросов, относящихся к компетенции двух или более комиссий, по инициативе комиссий, а также по поручению председателя Совета  проводится совместное заседание комиссий. В этом случае заседание ведут председатели этих комиссий по согласованию  между собой.</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6. При расхождении  </w:t>
      </w:r>
      <w:proofErr w:type="gramStart"/>
      <w:r w:rsidRPr="007D0948">
        <w:rPr>
          <w:rFonts w:ascii="Times New Roman" w:hAnsi="Times New Roman" w:cs="Times New Roman"/>
          <w:sz w:val="28"/>
          <w:szCs w:val="28"/>
        </w:rPr>
        <w:t>в</w:t>
      </w:r>
      <w:proofErr w:type="gramEnd"/>
      <w:r w:rsidRPr="007D0948">
        <w:rPr>
          <w:rFonts w:ascii="Times New Roman" w:hAnsi="Times New Roman" w:cs="Times New Roman"/>
          <w:sz w:val="28"/>
          <w:szCs w:val="28"/>
        </w:rPr>
        <w:t xml:space="preserve"> мнениях комиссий создается согласительная  комиссия,  вырабатывающая  согласительный вариант решения. </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lastRenderedPageBreak/>
        <w:t>7. Все вопросы на заседаниях комиссий решаются простым большинством голосов  от общего числа членов комиссии.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На  совместных заседаниях комиссий решения принимаются большинством голосов от общего числа членов комиссий при наличии кворума в каждой комиссии.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8. Для подготовки рассматриваемых вопросов и организации слушаний комиссии могут создавать рабочие группы из числа депутатов, представителей структурных  подразделений исполнительно-распорядительного органа муниципального образования, а также специалистов, консультантов, экспертов  по различным  вопросам деятельности, по согласованию с ними.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9. В проект повестки дня заседания комиссии  включаются вопросы, предусмотренные планом работы Совета, решениями Совета, а также вопросы, предложенные членами комиссий.</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10. На заседании  комиссии ведется протокол, в котором фиксируется  явка членов комиссии, фамилии, имена, отчества и должности приглашенных, перечень  обсуждаемых вопросов, мнения участников заседания и результаты голосования. Протокол  подписывается председателем и членами комиссии, а протокол совместного  заседания – председателями и членами соответствующих комиссий.</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Протоколы хранятся: первый экземпляр в комиссии, второй в администрации Рассветовского сельского поселения  в течени</w:t>
      </w:r>
      <w:proofErr w:type="gramStart"/>
      <w:r w:rsidRPr="007D0948">
        <w:rPr>
          <w:rFonts w:ascii="Times New Roman" w:hAnsi="Times New Roman" w:cs="Times New Roman"/>
          <w:sz w:val="28"/>
          <w:szCs w:val="28"/>
        </w:rPr>
        <w:t>и</w:t>
      </w:r>
      <w:proofErr w:type="gramEnd"/>
      <w:r w:rsidRPr="007D0948">
        <w:rPr>
          <w:rFonts w:ascii="Times New Roman" w:hAnsi="Times New Roman" w:cs="Times New Roman"/>
          <w:sz w:val="28"/>
          <w:szCs w:val="28"/>
        </w:rPr>
        <w:t xml:space="preserve"> всего срока полномочий депутатов Совета.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11. Актами комиссий являются  решения, заключения, которые  комиссии по вопросам своей  компетенции прилагают к проектам решения Совета после их предварительного рассмотрения комиссиями. Акты подписываются председателем комиссии, а акты, принятые несколькими комиссиями совместно, подписываются председателями соответствующих комиссий.</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12. </w:t>
      </w:r>
      <w:proofErr w:type="gramStart"/>
      <w:r w:rsidRPr="007D0948">
        <w:rPr>
          <w:rFonts w:ascii="Times New Roman" w:hAnsi="Times New Roman" w:cs="Times New Roman"/>
          <w:sz w:val="28"/>
          <w:szCs w:val="28"/>
        </w:rPr>
        <w:t>Контроль за</w:t>
      </w:r>
      <w:proofErr w:type="gramEnd"/>
      <w:r w:rsidRPr="007D0948">
        <w:rPr>
          <w:rFonts w:ascii="Times New Roman" w:hAnsi="Times New Roman" w:cs="Times New Roman"/>
          <w:sz w:val="28"/>
          <w:szCs w:val="28"/>
        </w:rPr>
        <w:t xml:space="preserve"> выполнением принимаемых  комиссией решений осуществляют по поручению  комиссии ее члены. Они вправе заслушивать информацию о ходе выполнения решений, заслушивать исполнителей на заседаниях комиссий, а в случае невыполнения решений, выносить  вопрос на  сессию Совета.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Срок контроля принимаемых комиссией решений определяется самой комиссией. Решение о снятии или продлении контроля принимает председатель  комиссии.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Решения  комиссии могут быть отменены на  сессии Совета в случае  их несоответствия действующему законодательству, нормативным правовым актам органов  муниципального образования. </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13. Председатель комиссии выполняет следующие функции:</w:t>
      </w:r>
    </w:p>
    <w:p w:rsidR="007D0948" w:rsidRPr="007D0948" w:rsidRDefault="007D0948" w:rsidP="007D0948">
      <w:pPr>
        <w:numPr>
          <w:ilvl w:val="0"/>
          <w:numId w:val="4"/>
        </w:numPr>
        <w:tabs>
          <w:tab w:val="left" w:pos="851"/>
        </w:tabs>
        <w:spacing w:after="0" w:line="240" w:lineRule="auto"/>
        <w:ind w:left="142" w:firstLine="425"/>
        <w:jc w:val="both"/>
        <w:rPr>
          <w:rFonts w:ascii="Times New Roman" w:hAnsi="Times New Roman" w:cs="Times New Roman"/>
          <w:sz w:val="28"/>
          <w:szCs w:val="28"/>
        </w:rPr>
      </w:pPr>
      <w:r w:rsidRPr="007D0948">
        <w:rPr>
          <w:rFonts w:ascii="Times New Roman" w:hAnsi="Times New Roman" w:cs="Times New Roman"/>
          <w:sz w:val="28"/>
          <w:szCs w:val="28"/>
        </w:rPr>
        <w:t xml:space="preserve"> созывает и ведет заседание комиссии;</w:t>
      </w:r>
    </w:p>
    <w:p w:rsidR="007D0948" w:rsidRPr="007D0948" w:rsidRDefault="007D0948" w:rsidP="007D0948">
      <w:pPr>
        <w:numPr>
          <w:ilvl w:val="0"/>
          <w:numId w:val="4"/>
        </w:numPr>
        <w:tabs>
          <w:tab w:val="left" w:pos="851"/>
        </w:tabs>
        <w:spacing w:after="0" w:line="240" w:lineRule="auto"/>
        <w:ind w:left="142" w:firstLine="425"/>
        <w:jc w:val="both"/>
        <w:rPr>
          <w:rFonts w:ascii="Times New Roman" w:hAnsi="Times New Roman" w:cs="Times New Roman"/>
          <w:sz w:val="28"/>
          <w:szCs w:val="28"/>
        </w:rPr>
      </w:pPr>
      <w:r w:rsidRPr="007D0948">
        <w:rPr>
          <w:rFonts w:ascii="Times New Roman" w:hAnsi="Times New Roman" w:cs="Times New Roman"/>
          <w:sz w:val="28"/>
          <w:szCs w:val="28"/>
        </w:rPr>
        <w:t xml:space="preserve"> определяет предварительную повестку  дня заседания комиссии;</w:t>
      </w:r>
    </w:p>
    <w:p w:rsidR="007D0948" w:rsidRPr="007D0948" w:rsidRDefault="007D0948" w:rsidP="007D0948">
      <w:pPr>
        <w:numPr>
          <w:ilvl w:val="0"/>
          <w:numId w:val="4"/>
        </w:numPr>
        <w:tabs>
          <w:tab w:val="left" w:pos="851"/>
        </w:tabs>
        <w:spacing w:after="0" w:line="240" w:lineRule="auto"/>
        <w:ind w:left="142" w:firstLine="425"/>
        <w:jc w:val="both"/>
        <w:rPr>
          <w:rFonts w:ascii="Times New Roman" w:hAnsi="Times New Roman" w:cs="Times New Roman"/>
          <w:sz w:val="28"/>
          <w:szCs w:val="28"/>
        </w:rPr>
      </w:pPr>
      <w:r w:rsidRPr="007D0948">
        <w:rPr>
          <w:rFonts w:ascii="Times New Roman" w:hAnsi="Times New Roman" w:cs="Times New Roman"/>
          <w:sz w:val="28"/>
          <w:szCs w:val="28"/>
        </w:rPr>
        <w:t xml:space="preserve"> вносит  предложения по плану работы комиссии;</w:t>
      </w:r>
    </w:p>
    <w:p w:rsidR="007D0948" w:rsidRPr="007D0948" w:rsidRDefault="007D0948" w:rsidP="007D0948">
      <w:pPr>
        <w:numPr>
          <w:ilvl w:val="0"/>
          <w:numId w:val="4"/>
        </w:numPr>
        <w:tabs>
          <w:tab w:val="left" w:pos="851"/>
        </w:tabs>
        <w:spacing w:after="0" w:line="240" w:lineRule="auto"/>
        <w:ind w:left="142" w:firstLine="425"/>
        <w:jc w:val="both"/>
        <w:rPr>
          <w:rFonts w:ascii="Times New Roman" w:hAnsi="Times New Roman" w:cs="Times New Roman"/>
          <w:sz w:val="28"/>
          <w:szCs w:val="28"/>
        </w:rPr>
      </w:pPr>
      <w:r w:rsidRPr="007D0948">
        <w:rPr>
          <w:rFonts w:ascii="Times New Roman" w:hAnsi="Times New Roman" w:cs="Times New Roman"/>
          <w:sz w:val="28"/>
          <w:szCs w:val="28"/>
        </w:rPr>
        <w:lastRenderedPageBreak/>
        <w:t xml:space="preserve"> организует подготовку необходимых материалов к заседанию комиссии;</w:t>
      </w:r>
    </w:p>
    <w:p w:rsidR="007D0948" w:rsidRPr="007D0948" w:rsidRDefault="007D0948" w:rsidP="007D0948">
      <w:pPr>
        <w:numPr>
          <w:ilvl w:val="0"/>
          <w:numId w:val="4"/>
        </w:numPr>
        <w:tabs>
          <w:tab w:val="left" w:pos="851"/>
        </w:tabs>
        <w:spacing w:after="0" w:line="240" w:lineRule="auto"/>
        <w:ind w:left="142" w:firstLine="425"/>
        <w:jc w:val="both"/>
        <w:rPr>
          <w:rFonts w:ascii="Times New Roman" w:hAnsi="Times New Roman" w:cs="Times New Roman"/>
          <w:sz w:val="28"/>
          <w:szCs w:val="28"/>
        </w:rPr>
      </w:pPr>
      <w:r w:rsidRPr="007D0948">
        <w:rPr>
          <w:rFonts w:ascii="Times New Roman" w:hAnsi="Times New Roman" w:cs="Times New Roman"/>
          <w:sz w:val="28"/>
          <w:szCs w:val="28"/>
        </w:rPr>
        <w:t xml:space="preserve"> приглашает для  участия в заседании комиссии должностных лиц  исполнительно-распорядительного   органа  муниципального образования, представителей предприятий, учреждений, организаций, общественных объединений;</w:t>
      </w:r>
    </w:p>
    <w:p w:rsidR="007D0948" w:rsidRPr="007D0948" w:rsidRDefault="007D0948" w:rsidP="007D0948">
      <w:pPr>
        <w:numPr>
          <w:ilvl w:val="0"/>
          <w:numId w:val="4"/>
        </w:numPr>
        <w:tabs>
          <w:tab w:val="left" w:pos="851"/>
        </w:tabs>
        <w:spacing w:after="0" w:line="240" w:lineRule="auto"/>
        <w:ind w:left="142" w:firstLine="425"/>
        <w:jc w:val="both"/>
        <w:rPr>
          <w:rFonts w:ascii="Times New Roman" w:hAnsi="Times New Roman" w:cs="Times New Roman"/>
          <w:sz w:val="28"/>
          <w:szCs w:val="28"/>
        </w:rPr>
      </w:pPr>
      <w:r w:rsidRPr="007D0948">
        <w:rPr>
          <w:rFonts w:ascii="Times New Roman" w:hAnsi="Times New Roman" w:cs="Times New Roman"/>
          <w:sz w:val="28"/>
          <w:szCs w:val="28"/>
        </w:rPr>
        <w:t xml:space="preserve"> представляет комиссию в отношениях с исполнительно-распорядительным  органом  муниципального  образования, общественными объединениями, средствами  массовой  информации и гражданами;  </w:t>
      </w:r>
    </w:p>
    <w:p w:rsidR="007D0948" w:rsidRPr="007D0948" w:rsidRDefault="007D0948" w:rsidP="007D0948">
      <w:pPr>
        <w:numPr>
          <w:ilvl w:val="0"/>
          <w:numId w:val="4"/>
        </w:numPr>
        <w:tabs>
          <w:tab w:val="left" w:pos="851"/>
        </w:tabs>
        <w:spacing w:after="0" w:line="240" w:lineRule="auto"/>
        <w:ind w:left="142" w:firstLine="425"/>
        <w:jc w:val="both"/>
        <w:rPr>
          <w:rFonts w:ascii="Times New Roman" w:hAnsi="Times New Roman" w:cs="Times New Roman"/>
          <w:sz w:val="28"/>
          <w:szCs w:val="28"/>
        </w:rPr>
      </w:pPr>
      <w:r w:rsidRPr="007D0948">
        <w:rPr>
          <w:rFonts w:ascii="Times New Roman" w:hAnsi="Times New Roman" w:cs="Times New Roman"/>
          <w:sz w:val="28"/>
          <w:szCs w:val="28"/>
        </w:rPr>
        <w:t xml:space="preserve"> организует работу членов комиссии, дает им поручения,  оказывает содействие  в  осуществлении ими своих  полномочий;</w:t>
      </w:r>
    </w:p>
    <w:p w:rsidR="007D0948" w:rsidRPr="007D0948" w:rsidRDefault="007D0948" w:rsidP="007D0948">
      <w:pPr>
        <w:numPr>
          <w:ilvl w:val="0"/>
          <w:numId w:val="4"/>
        </w:numPr>
        <w:tabs>
          <w:tab w:val="left" w:pos="851"/>
        </w:tabs>
        <w:spacing w:after="0" w:line="240" w:lineRule="auto"/>
        <w:ind w:left="142" w:firstLine="425"/>
        <w:jc w:val="both"/>
        <w:rPr>
          <w:rFonts w:ascii="Times New Roman" w:hAnsi="Times New Roman" w:cs="Times New Roman"/>
          <w:sz w:val="28"/>
          <w:szCs w:val="28"/>
        </w:rPr>
      </w:pPr>
      <w:r w:rsidRPr="007D0948">
        <w:rPr>
          <w:rFonts w:ascii="Times New Roman" w:hAnsi="Times New Roman" w:cs="Times New Roman"/>
          <w:sz w:val="28"/>
          <w:szCs w:val="28"/>
        </w:rPr>
        <w:t xml:space="preserve"> направляет членам комиссии материалы и документы, связанные с деятельностью комиссии;</w:t>
      </w:r>
    </w:p>
    <w:p w:rsidR="007D0948" w:rsidRPr="007D0948" w:rsidRDefault="007D0948" w:rsidP="007D0948">
      <w:pPr>
        <w:numPr>
          <w:ilvl w:val="0"/>
          <w:numId w:val="4"/>
        </w:numPr>
        <w:tabs>
          <w:tab w:val="left" w:pos="851"/>
        </w:tabs>
        <w:spacing w:after="0" w:line="240" w:lineRule="auto"/>
        <w:ind w:left="142" w:firstLine="425"/>
        <w:jc w:val="both"/>
        <w:rPr>
          <w:rFonts w:ascii="Times New Roman" w:hAnsi="Times New Roman" w:cs="Times New Roman"/>
          <w:sz w:val="28"/>
          <w:szCs w:val="28"/>
        </w:rPr>
      </w:pPr>
      <w:r w:rsidRPr="007D0948">
        <w:rPr>
          <w:rFonts w:ascii="Times New Roman" w:hAnsi="Times New Roman" w:cs="Times New Roman"/>
          <w:sz w:val="28"/>
          <w:szCs w:val="28"/>
        </w:rPr>
        <w:t xml:space="preserve"> организует работу по выполнению принятых комиссией решений, рекомендаций, информирует  комиссию о ходе этой работы;</w:t>
      </w:r>
    </w:p>
    <w:p w:rsidR="007D0948" w:rsidRPr="007D0948" w:rsidRDefault="007D0948" w:rsidP="007D0948">
      <w:pPr>
        <w:numPr>
          <w:ilvl w:val="0"/>
          <w:numId w:val="4"/>
        </w:numPr>
        <w:tabs>
          <w:tab w:val="clear" w:pos="927"/>
          <w:tab w:val="left" w:pos="993"/>
        </w:tabs>
        <w:spacing w:after="0" w:line="240" w:lineRule="auto"/>
        <w:ind w:left="142" w:firstLine="425"/>
        <w:jc w:val="both"/>
        <w:rPr>
          <w:rFonts w:ascii="Times New Roman" w:hAnsi="Times New Roman" w:cs="Times New Roman"/>
          <w:sz w:val="28"/>
          <w:szCs w:val="28"/>
        </w:rPr>
      </w:pPr>
      <w:r w:rsidRPr="007D0948">
        <w:rPr>
          <w:rFonts w:ascii="Times New Roman" w:hAnsi="Times New Roman" w:cs="Times New Roman"/>
          <w:sz w:val="28"/>
          <w:szCs w:val="28"/>
        </w:rPr>
        <w:t xml:space="preserve"> информирует Совет  о рассмотренных вопросах, а также о мерах, принятых по реализации рекомендаций комиссии;</w:t>
      </w:r>
    </w:p>
    <w:p w:rsidR="007D0948" w:rsidRPr="007D0948" w:rsidRDefault="007D0948" w:rsidP="007D0948">
      <w:pPr>
        <w:numPr>
          <w:ilvl w:val="0"/>
          <w:numId w:val="4"/>
        </w:numPr>
        <w:tabs>
          <w:tab w:val="clear" w:pos="927"/>
          <w:tab w:val="left" w:pos="993"/>
        </w:tabs>
        <w:spacing w:after="0" w:line="240" w:lineRule="auto"/>
        <w:ind w:left="142" w:firstLine="425"/>
        <w:jc w:val="both"/>
        <w:rPr>
          <w:rFonts w:ascii="Times New Roman" w:hAnsi="Times New Roman" w:cs="Times New Roman"/>
          <w:sz w:val="28"/>
          <w:szCs w:val="28"/>
        </w:rPr>
      </w:pPr>
      <w:r w:rsidRPr="007D0948">
        <w:rPr>
          <w:rFonts w:ascii="Times New Roman" w:hAnsi="Times New Roman" w:cs="Times New Roman"/>
          <w:sz w:val="28"/>
          <w:szCs w:val="28"/>
        </w:rPr>
        <w:t xml:space="preserve"> подписывает протоколы, решения, заключения комиссии.</w:t>
      </w:r>
    </w:p>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        14.  В случае отсутствия председателя комиссии его обязанности исполняет заместитель председателя, а в комиссиях, в которых он не избран – один  из членов комиссии, по поручению председателя комиссии.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Заместитель председателя комиссии выполняет   по поручению  председателя отдельные его функции, при отсутствии  секретаря комиссии заместитель председателя комиссии выполняет его функции.</w:t>
      </w:r>
    </w:p>
    <w:p w:rsidR="007D0948" w:rsidRPr="007D0948" w:rsidRDefault="007D0948" w:rsidP="007D0948">
      <w:pPr>
        <w:spacing w:after="0" w:line="240" w:lineRule="auto"/>
        <w:ind w:left="426" w:firstLine="141"/>
        <w:jc w:val="both"/>
        <w:rPr>
          <w:rFonts w:ascii="Times New Roman" w:hAnsi="Times New Roman" w:cs="Times New Roman"/>
          <w:sz w:val="28"/>
          <w:szCs w:val="28"/>
        </w:rPr>
      </w:pPr>
      <w:r w:rsidRPr="007D0948">
        <w:rPr>
          <w:rFonts w:ascii="Times New Roman" w:hAnsi="Times New Roman" w:cs="Times New Roman"/>
          <w:sz w:val="28"/>
          <w:szCs w:val="28"/>
        </w:rPr>
        <w:t>15. Функции секретаря комиссии:</w:t>
      </w:r>
    </w:p>
    <w:p w:rsidR="007D0948" w:rsidRPr="007D0948" w:rsidRDefault="007D0948" w:rsidP="007D0948">
      <w:pPr>
        <w:numPr>
          <w:ilvl w:val="0"/>
          <w:numId w:val="5"/>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организует ведение протокола заседания комиссии и делопроизводство комиссии;</w:t>
      </w:r>
    </w:p>
    <w:p w:rsidR="007D0948" w:rsidRPr="007D0948" w:rsidRDefault="007D0948" w:rsidP="007D0948">
      <w:pPr>
        <w:numPr>
          <w:ilvl w:val="0"/>
          <w:numId w:val="5"/>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ведет учет посещения членами  комиссии заседаний и  выполняемых ими поручений;</w:t>
      </w:r>
    </w:p>
    <w:p w:rsidR="007D0948" w:rsidRPr="007D0948" w:rsidRDefault="007D0948" w:rsidP="007D0948">
      <w:pPr>
        <w:numPr>
          <w:ilvl w:val="0"/>
          <w:numId w:val="5"/>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контролирует  ход выполнения плана работы комиссии и информирует   об этом членов комиссии;</w:t>
      </w:r>
    </w:p>
    <w:p w:rsidR="007D0948" w:rsidRPr="007D0948" w:rsidRDefault="007D0948" w:rsidP="007D0948">
      <w:pPr>
        <w:numPr>
          <w:ilvl w:val="0"/>
          <w:numId w:val="5"/>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обеспечивает подготовку и рассылку  необходимых материалов к  заседанию комиссии;</w:t>
      </w:r>
    </w:p>
    <w:p w:rsidR="007D0948" w:rsidRPr="007D0948" w:rsidRDefault="007D0948" w:rsidP="007D0948">
      <w:pPr>
        <w:numPr>
          <w:ilvl w:val="0"/>
          <w:numId w:val="5"/>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обеспечивает  своевременное  информирование  членов комиссии  и приглашенных о дате, месте, времени и повестке дня заседания комиссии;</w:t>
      </w:r>
    </w:p>
    <w:p w:rsidR="007D0948" w:rsidRPr="007D0948" w:rsidRDefault="007D0948" w:rsidP="007D0948">
      <w:pPr>
        <w:numPr>
          <w:ilvl w:val="0"/>
          <w:numId w:val="5"/>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обеспечивает своевременное направление  исполнителям  решений  и заключений  комиссии.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16. Комиссии информируют  общественность  о своей деятельности. На заседания  комиссии могут приглашаться представители  средств массовой информации.</w:t>
      </w:r>
    </w:p>
    <w:p w:rsidR="007D0948" w:rsidRPr="007D0948" w:rsidRDefault="007D0948" w:rsidP="007D0948">
      <w:pPr>
        <w:spacing w:after="0" w:line="240" w:lineRule="auto"/>
        <w:ind w:left="426" w:firstLine="567"/>
        <w:jc w:val="both"/>
        <w:rPr>
          <w:rFonts w:ascii="Times New Roman" w:hAnsi="Times New Roman" w:cs="Times New Roman"/>
          <w:sz w:val="28"/>
          <w:szCs w:val="28"/>
        </w:rPr>
      </w:pPr>
    </w:p>
    <w:p w:rsidR="007D0948" w:rsidRPr="007D0948" w:rsidRDefault="007D0948" w:rsidP="007D0948">
      <w:pPr>
        <w:pStyle w:val="1"/>
        <w:spacing w:after="0"/>
        <w:jc w:val="center"/>
        <w:rPr>
          <w:rFonts w:ascii="Times New Roman" w:hAnsi="Times New Roman" w:cs="Times New Roman"/>
          <w:sz w:val="28"/>
          <w:szCs w:val="28"/>
        </w:rPr>
      </w:pPr>
      <w:r w:rsidRPr="007D0948">
        <w:rPr>
          <w:rFonts w:ascii="Times New Roman" w:hAnsi="Times New Roman" w:cs="Times New Roman"/>
          <w:sz w:val="28"/>
          <w:szCs w:val="28"/>
        </w:rPr>
        <w:lastRenderedPageBreak/>
        <w:t>ГЛАВА 4. ДЕЯТЕЛЬНОСТЬ  ДЕПУТАТОВ  СОВЕТА  РАССВЕТОВСКОГО СЕЛЬСКОГО ПОСЕЛЕНИЯ СТАРОМИНСКОГО  РАЙОНА</w:t>
      </w:r>
    </w:p>
    <w:p w:rsidR="007D0948" w:rsidRPr="007D0948" w:rsidRDefault="007D0948" w:rsidP="007D0948">
      <w:pPr>
        <w:spacing w:after="0" w:line="240" w:lineRule="auto"/>
        <w:jc w:val="center"/>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11. Полномочия депутатов Совета.</w:t>
      </w:r>
    </w:p>
    <w:p w:rsidR="007D0948" w:rsidRPr="007D0948" w:rsidRDefault="007D0948" w:rsidP="007D0948">
      <w:pPr>
        <w:pStyle w:val="a5"/>
        <w:ind w:firstLine="567"/>
        <w:rPr>
          <w:szCs w:val="28"/>
        </w:rPr>
      </w:pPr>
      <w:r w:rsidRPr="007D0948">
        <w:rPr>
          <w:szCs w:val="28"/>
        </w:rPr>
        <w:t>1. Депутатом Совета может быть избран гражданин Российской Федерации, достигший возраста 21 года.</w:t>
      </w:r>
    </w:p>
    <w:p w:rsidR="007D0948" w:rsidRPr="007D0948" w:rsidRDefault="007D0948" w:rsidP="007D0948">
      <w:pPr>
        <w:pStyle w:val="a5"/>
        <w:ind w:firstLine="567"/>
        <w:rPr>
          <w:szCs w:val="28"/>
        </w:rPr>
      </w:pPr>
      <w:r w:rsidRPr="007D0948">
        <w:rPr>
          <w:szCs w:val="28"/>
        </w:rPr>
        <w:t xml:space="preserve">2. Депутат выражает  волю и интересы избирателей путем </w:t>
      </w:r>
      <w:proofErr w:type="gramStart"/>
      <w:r w:rsidRPr="007D0948">
        <w:rPr>
          <w:szCs w:val="28"/>
        </w:rPr>
        <w:t>использования</w:t>
      </w:r>
      <w:proofErr w:type="gramEnd"/>
      <w:r w:rsidRPr="007D0948">
        <w:rPr>
          <w:szCs w:val="28"/>
        </w:rPr>
        <w:t xml:space="preserve"> данного законом права решающего голоса при принятии  всех решений Совета, а также  ведет работу в органах, формируемых Советом на территории Рассветовского сельского поселения.</w:t>
      </w:r>
    </w:p>
    <w:p w:rsidR="007D0948" w:rsidRPr="007D0948" w:rsidRDefault="007D0948" w:rsidP="007D0948">
      <w:pPr>
        <w:pStyle w:val="a5"/>
        <w:ind w:firstLine="567"/>
        <w:rPr>
          <w:szCs w:val="28"/>
        </w:rPr>
      </w:pPr>
      <w:r w:rsidRPr="007D0948">
        <w:rPr>
          <w:szCs w:val="28"/>
        </w:rPr>
        <w:t>3. Депутат в своих действиях руководствуется  Конституцией  Российской Федерации, Законодательством Российской федерации и Краснодарского края, Уставом Рассветовского сельского поселения, настоящим Регламентом, решениями Совета и постановлениями главы Рассветовского сельского поселения, изданными в пределах компетенции.</w:t>
      </w:r>
    </w:p>
    <w:p w:rsidR="007D0948" w:rsidRPr="007D0948" w:rsidRDefault="007D0948" w:rsidP="007D0948">
      <w:pPr>
        <w:pStyle w:val="a5"/>
        <w:ind w:firstLine="567"/>
        <w:rPr>
          <w:szCs w:val="28"/>
        </w:rPr>
      </w:pPr>
      <w:r w:rsidRPr="007D0948">
        <w:rPr>
          <w:szCs w:val="28"/>
        </w:rPr>
        <w:t xml:space="preserve"> 4. Депутат имеет  соответствующее  удостоверение, являющееся  его основным документом, подтверждающим личность и полномочия депутата, нагрудный знак, которыми он пользуется в течение срока  своих полномочий.</w:t>
      </w:r>
    </w:p>
    <w:p w:rsidR="007D0948" w:rsidRPr="007D0948" w:rsidRDefault="007D0948" w:rsidP="007D0948">
      <w:pPr>
        <w:pStyle w:val="a5"/>
        <w:ind w:firstLine="567"/>
        <w:rPr>
          <w:bCs/>
          <w:szCs w:val="28"/>
        </w:rPr>
      </w:pPr>
      <w:r w:rsidRPr="007D0948">
        <w:rPr>
          <w:szCs w:val="28"/>
        </w:rPr>
        <w:t xml:space="preserve"> 5. </w:t>
      </w:r>
      <w:r w:rsidRPr="007D0948">
        <w:rPr>
          <w:bCs/>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регулирующим статус депутата представительного органа муниципального образования.</w:t>
      </w:r>
    </w:p>
    <w:p w:rsidR="007D0948" w:rsidRPr="007D0948" w:rsidRDefault="007D0948" w:rsidP="007D0948">
      <w:pPr>
        <w:pStyle w:val="a5"/>
        <w:tabs>
          <w:tab w:val="left" w:pos="142"/>
        </w:tabs>
        <w:ind w:firstLine="851"/>
        <w:rPr>
          <w:szCs w:val="28"/>
        </w:rPr>
      </w:pPr>
      <w:r w:rsidRPr="007D0948">
        <w:rPr>
          <w:szCs w:val="28"/>
        </w:rPr>
        <w:t>Депутаты Совета исполняют свои полномочия на непостоянной основе.</w:t>
      </w:r>
    </w:p>
    <w:p w:rsidR="007D0948" w:rsidRPr="007D0948" w:rsidRDefault="007D0948" w:rsidP="007D0948">
      <w:pPr>
        <w:pStyle w:val="a5"/>
        <w:ind w:firstLine="567"/>
        <w:rPr>
          <w:szCs w:val="28"/>
        </w:rPr>
      </w:pPr>
      <w:r w:rsidRPr="007D0948">
        <w:rPr>
          <w:szCs w:val="28"/>
        </w:rPr>
        <w:t>6. Депутату гарантируются условия для беспрепятственного и эффективного осуществления полномочий, защита прав, чести и достоинства.</w:t>
      </w:r>
    </w:p>
    <w:p w:rsidR="007D0948" w:rsidRPr="007D0948" w:rsidRDefault="007D0948" w:rsidP="007D0948">
      <w:pPr>
        <w:pStyle w:val="31"/>
        <w:tabs>
          <w:tab w:val="left" w:pos="142"/>
        </w:tabs>
        <w:ind w:firstLine="0"/>
        <w:rPr>
          <w:szCs w:val="28"/>
        </w:rPr>
      </w:pPr>
      <w:r w:rsidRPr="007D0948">
        <w:rPr>
          <w:szCs w:val="28"/>
        </w:rPr>
        <w:t xml:space="preserve">         7.  </w:t>
      </w:r>
      <w:proofErr w:type="gramStart"/>
      <w:r w:rsidRPr="007D0948">
        <w:rPr>
          <w:szCs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7D0948" w:rsidRPr="007D0948" w:rsidRDefault="007D0948" w:rsidP="007D0948">
      <w:pPr>
        <w:pStyle w:val="ConsNormal"/>
        <w:widowControl/>
        <w:tabs>
          <w:tab w:val="left" w:pos="142"/>
        </w:tabs>
        <w:ind w:firstLine="0"/>
        <w:jc w:val="both"/>
        <w:rPr>
          <w:rFonts w:ascii="Times New Roman" w:hAnsi="Times New Roman"/>
          <w:sz w:val="28"/>
          <w:szCs w:val="28"/>
        </w:rPr>
      </w:pPr>
      <w:r w:rsidRPr="007D0948">
        <w:rPr>
          <w:rFonts w:ascii="Times New Roman" w:hAnsi="Times New Roman"/>
          <w:b/>
          <w:sz w:val="28"/>
          <w:szCs w:val="28"/>
        </w:rPr>
        <w:t xml:space="preserve">         </w:t>
      </w:r>
      <w:r w:rsidRPr="007D0948">
        <w:rPr>
          <w:rFonts w:ascii="Times New Roman" w:hAnsi="Times New Roman"/>
          <w:sz w:val="28"/>
          <w:szCs w:val="28"/>
        </w:rPr>
        <w:t>Д</w:t>
      </w:r>
      <w:r w:rsidRPr="007D0948">
        <w:rPr>
          <w:rFonts w:ascii="Times New Roman" w:hAnsi="Times New Roman"/>
          <w:color w:val="000000"/>
          <w:sz w:val="28"/>
          <w:szCs w:val="28"/>
        </w:rPr>
        <w:t xml:space="preserve">епутат Совета </w:t>
      </w:r>
      <w:r w:rsidRPr="007D0948">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7D0948">
        <w:rPr>
          <w:rFonts w:ascii="Times New Roman" w:hAnsi="Times New Roman"/>
          <w:color w:val="000000"/>
          <w:sz w:val="28"/>
          <w:szCs w:val="28"/>
        </w:rPr>
        <w:t>депутата,</w:t>
      </w:r>
      <w:r w:rsidRPr="007D0948">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w:t>
      </w:r>
      <w:r w:rsidRPr="007D0948">
        <w:rPr>
          <w:rFonts w:ascii="Times New Roman" w:hAnsi="Times New Roman"/>
          <w:color w:val="000000"/>
          <w:sz w:val="28"/>
          <w:szCs w:val="28"/>
        </w:rPr>
        <w:t xml:space="preserve">депутатом </w:t>
      </w:r>
      <w:r w:rsidRPr="007D0948">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D0948" w:rsidRPr="007D0948" w:rsidRDefault="007D0948" w:rsidP="007D0948">
      <w:pPr>
        <w:pStyle w:val="a5"/>
        <w:ind w:firstLine="567"/>
        <w:rPr>
          <w:szCs w:val="28"/>
        </w:rPr>
      </w:pPr>
      <w:r w:rsidRPr="007D0948">
        <w:rPr>
          <w:szCs w:val="28"/>
        </w:rPr>
        <w:lastRenderedPageBreak/>
        <w:t>8. Статус депутата, его права, обязанности и ответственность, основные гарантии его деятельности, ограничения, связанные со статусом, устанавливаются законодательством.</w:t>
      </w:r>
    </w:p>
    <w:p w:rsidR="007D0948" w:rsidRPr="007D0948" w:rsidRDefault="007D0948" w:rsidP="007D0948">
      <w:pPr>
        <w:pStyle w:val="a5"/>
        <w:ind w:firstLine="567"/>
        <w:rPr>
          <w:szCs w:val="28"/>
        </w:rPr>
      </w:pPr>
      <w:r w:rsidRPr="007D0948">
        <w:rPr>
          <w:szCs w:val="28"/>
        </w:rPr>
        <w:t>9. Полномочия  депутата прекращаются досрочно в случаях:</w:t>
      </w:r>
    </w:p>
    <w:p w:rsidR="007D0948" w:rsidRPr="007D0948" w:rsidRDefault="007D0948" w:rsidP="007D0948">
      <w:pPr>
        <w:pStyle w:val="ConsNormal"/>
        <w:widowControl/>
        <w:tabs>
          <w:tab w:val="left" w:pos="142"/>
        </w:tabs>
        <w:ind w:firstLine="851"/>
        <w:jc w:val="both"/>
        <w:rPr>
          <w:rFonts w:ascii="Times New Roman" w:hAnsi="Times New Roman"/>
          <w:sz w:val="28"/>
          <w:szCs w:val="28"/>
        </w:rPr>
      </w:pPr>
      <w:r w:rsidRPr="007D0948">
        <w:rPr>
          <w:rFonts w:ascii="Times New Roman" w:hAnsi="Times New Roman"/>
          <w:sz w:val="28"/>
          <w:szCs w:val="28"/>
        </w:rPr>
        <w:t>1) смерти;</w:t>
      </w:r>
    </w:p>
    <w:p w:rsidR="007D0948" w:rsidRPr="007D0948" w:rsidRDefault="007D0948" w:rsidP="007D0948">
      <w:pPr>
        <w:pStyle w:val="ConsNormal"/>
        <w:widowControl/>
        <w:tabs>
          <w:tab w:val="left" w:pos="142"/>
        </w:tabs>
        <w:ind w:firstLine="851"/>
        <w:jc w:val="both"/>
        <w:rPr>
          <w:rFonts w:ascii="Times New Roman" w:hAnsi="Times New Roman"/>
          <w:sz w:val="28"/>
          <w:szCs w:val="28"/>
        </w:rPr>
      </w:pPr>
      <w:r w:rsidRPr="007D0948">
        <w:rPr>
          <w:rFonts w:ascii="Times New Roman" w:hAnsi="Times New Roman"/>
          <w:sz w:val="28"/>
          <w:szCs w:val="28"/>
        </w:rPr>
        <w:t>2) отставки по собственному желанию;</w:t>
      </w:r>
    </w:p>
    <w:p w:rsidR="007D0948" w:rsidRPr="007D0948" w:rsidRDefault="007D0948" w:rsidP="007D0948">
      <w:pPr>
        <w:pStyle w:val="ConsNormal"/>
        <w:widowControl/>
        <w:tabs>
          <w:tab w:val="left" w:pos="142"/>
        </w:tabs>
        <w:ind w:firstLine="851"/>
        <w:jc w:val="both"/>
        <w:rPr>
          <w:rFonts w:ascii="Times New Roman" w:hAnsi="Times New Roman"/>
          <w:sz w:val="28"/>
          <w:szCs w:val="28"/>
        </w:rPr>
      </w:pPr>
      <w:r w:rsidRPr="007D0948">
        <w:rPr>
          <w:rFonts w:ascii="Times New Roman" w:hAnsi="Times New Roman"/>
          <w:sz w:val="28"/>
          <w:szCs w:val="28"/>
        </w:rPr>
        <w:t>3) признания судом недееспособным или ограниченно дееспособным;</w:t>
      </w:r>
    </w:p>
    <w:p w:rsidR="007D0948" w:rsidRPr="007D0948" w:rsidRDefault="007D0948" w:rsidP="007D0948">
      <w:pPr>
        <w:pStyle w:val="ConsNormal"/>
        <w:widowControl/>
        <w:tabs>
          <w:tab w:val="left" w:pos="142"/>
        </w:tabs>
        <w:ind w:firstLine="851"/>
        <w:jc w:val="both"/>
        <w:rPr>
          <w:rFonts w:ascii="Times New Roman" w:hAnsi="Times New Roman"/>
          <w:sz w:val="28"/>
          <w:szCs w:val="28"/>
        </w:rPr>
      </w:pPr>
      <w:r w:rsidRPr="007D0948">
        <w:rPr>
          <w:rFonts w:ascii="Times New Roman" w:hAnsi="Times New Roman"/>
          <w:sz w:val="28"/>
          <w:szCs w:val="28"/>
        </w:rPr>
        <w:t>4) признания судом безвестно отсутствующим или объявления умершим;</w:t>
      </w:r>
    </w:p>
    <w:p w:rsidR="007D0948" w:rsidRPr="007D0948" w:rsidRDefault="007D0948" w:rsidP="007D0948">
      <w:pPr>
        <w:pStyle w:val="ConsNormal"/>
        <w:widowControl/>
        <w:tabs>
          <w:tab w:val="left" w:pos="142"/>
        </w:tabs>
        <w:ind w:firstLine="851"/>
        <w:jc w:val="both"/>
        <w:rPr>
          <w:rFonts w:ascii="Times New Roman" w:hAnsi="Times New Roman"/>
          <w:sz w:val="28"/>
          <w:szCs w:val="28"/>
        </w:rPr>
      </w:pPr>
      <w:r w:rsidRPr="007D0948">
        <w:rPr>
          <w:rFonts w:ascii="Times New Roman" w:hAnsi="Times New Roman"/>
          <w:sz w:val="28"/>
          <w:szCs w:val="28"/>
        </w:rPr>
        <w:t>5) вступления в отношении его в законную силу обвинительного приговора суда;</w:t>
      </w:r>
    </w:p>
    <w:p w:rsidR="007D0948" w:rsidRPr="007D0948" w:rsidRDefault="007D0948" w:rsidP="007D0948">
      <w:pPr>
        <w:pStyle w:val="ConsNormal"/>
        <w:widowControl/>
        <w:tabs>
          <w:tab w:val="left" w:pos="142"/>
        </w:tabs>
        <w:ind w:firstLine="851"/>
        <w:jc w:val="both"/>
        <w:rPr>
          <w:rFonts w:ascii="Times New Roman" w:hAnsi="Times New Roman"/>
          <w:sz w:val="28"/>
          <w:szCs w:val="28"/>
        </w:rPr>
      </w:pPr>
      <w:r w:rsidRPr="007D0948">
        <w:rPr>
          <w:rFonts w:ascii="Times New Roman" w:hAnsi="Times New Roman"/>
          <w:sz w:val="28"/>
          <w:szCs w:val="28"/>
        </w:rPr>
        <w:t>6) выезда за пределы Российской Федерации на постоянное место жительства;</w:t>
      </w:r>
    </w:p>
    <w:p w:rsidR="007D0948" w:rsidRPr="007D0948" w:rsidRDefault="007D0948" w:rsidP="007D0948">
      <w:pPr>
        <w:pStyle w:val="ConsNormal"/>
        <w:widowControl/>
        <w:ind w:firstLine="851"/>
        <w:jc w:val="both"/>
        <w:rPr>
          <w:rFonts w:ascii="Times New Roman" w:hAnsi="Times New Roman"/>
          <w:bCs/>
          <w:sz w:val="28"/>
          <w:szCs w:val="28"/>
        </w:rPr>
      </w:pPr>
      <w:proofErr w:type="gramStart"/>
      <w:r w:rsidRPr="007D0948">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D0948">
        <w:rPr>
          <w:rFonts w:ascii="Times New Roman" w:hAnsi="Times New Roman"/>
          <w:bCs/>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D0948">
        <w:rPr>
          <w:rFonts w:ascii="Times New Roman" w:hAnsi="Times New Roman"/>
          <w:b/>
          <w:sz w:val="28"/>
          <w:szCs w:val="28"/>
        </w:rPr>
        <w:t xml:space="preserve"> </w:t>
      </w:r>
      <w:r w:rsidRPr="007D0948">
        <w:rPr>
          <w:rFonts w:ascii="Times New Roman" w:hAnsi="Times New Roman"/>
          <w:bCs/>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D0948" w:rsidRPr="007D0948" w:rsidRDefault="007D0948" w:rsidP="007D0948">
      <w:pPr>
        <w:pStyle w:val="ConsNormal"/>
        <w:widowControl/>
        <w:tabs>
          <w:tab w:val="left" w:pos="142"/>
        </w:tabs>
        <w:ind w:firstLine="851"/>
        <w:jc w:val="both"/>
        <w:rPr>
          <w:rFonts w:ascii="Times New Roman" w:hAnsi="Times New Roman"/>
          <w:sz w:val="28"/>
          <w:szCs w:val="28"/>
        </w:rPr>
      </w:pPr>
      <w:r w:rsidRPr="007D0948">
        <w:rPr>
          <w:rFonts w:ascii="Times New Roman" w:hAnsi="Times New Roman"/>
          <w:sz w:val="28"/>
          <w:szCs w:val="28"/>
        </w:rPr>
        <w:t>8) отзыва избирателями;</w:t>
      </w:r>
    </w:p>
    <w:p w:rsidR="007D0948" w:rsidRPr="007D0948" w:rsidRDefault="007D0948" w:rsidP="007D0948">
      <w:pPr>
        <w:pStyle w:val="ConsNormal"/>
        <w:widowControl/>
        <w:tabs>
          <w:tab w:val="left" w:pos="142"/>
        </w:tabs>
        <w:ind w:firstLine="851"/>
        <w:jc w:val="both"/>
        <w:rPr>
          <w:rFonts w:ascii="Times New Roman" w:hAnsi="Times New Roman"/>
          <w:sz w:val="28"/>
          <w:szCs w:val="28"/>
        </w:rPr>
      </w:pPr>
      <w:r w:rsidRPr="007D0948">
        <w:rPr>
          <w:rFonts w:ascii="Times New Roman" w:hAnsi="Times New Roman"/>
          <w:sz w:val="28"/>
          <w:szCs w:val="28"/>
        </w:rPr>
        <w:t>9) досрочного прекращения полномочий Совета;</w:t>
      </w:r>
    </w:p>
    <w:p w:rsidR="007D0948" w:rsidRPr="007D0948" w:rsidRDefault="007D0948" w:rsidP="007D0948">
      <w:pPr>
        <w:pStyle w:val="ConsNormal"/>
        <w:widowControl/>
        <w:tabs>
          <w:tab w:val="left" w:pos="142"/>
        </w:tabs>
        <w:ind w:firstLine="0"/>
        <w:jc w:val="both"/>
        <w:rPr>
          <w:rFonts w:ascii="Times New Roman" w:hAnsi="Times New Roman"/>
          <w:sz w:val="28"/>
          <w:szCs w:val="28"/>
        </w:rPr>
      </w:pPr>
      <w:r w:rsidRPr="007D0948">
        <w:rPr>
          <w:rFonts w:ascii="Times New Roman" w:hAnsi="Times New Roman"/>
          <w:sz w:val="28"/>
          <w:szCs w:val="28"/>
        </w:rPr>
        <w:t xml:space="preserve">          10) призыва на военную службу или направления на заменяющую ее альтернативную гражданскую службу;</w:t>
      </w:r>
    </w:p>
    <w:p w:rsidR="007D0948" w:rsidRPr="007D0948" w:rsidRDefault="007D0948" w:rsidP="007D0948">
      <w:pPr>
        <w:widowControl w:val="0"/>
        <w:tabs>
          <w:tab w:val="left" w:pos="142"/>
        </w:tabs>
        <w:suppressAutoHyphen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          11) в иных случаях, установленных Федеральным законом</w:t>
      </w:r>
      <w:r w:rsidRPr="007D0948">
        <w:rPr>
          <w:rFonts w:ascii="Times New Roman" w:hAnsi="Times New Roman" w:cs="Times New Roman"/>
          <w:b/>
          <w:i/>
          <w:sz w:val="28"/>
          <w:szCs w:val="28"/>
        </w:rPr>
        <w:t xml:space="preserve"> </w:t>
      </w:r>
      <w:r w:rsidRPr="007D0948">
        <w:rPr>
          <w:rFonts w:ascii="Times New Roman" w:hAnsi="Times New Roman" w:cs="Times New Roman"/>
          <w:bCs/>
          <w:iCs/>
          <w:sz w:val="28"/>
          <w:szCs w:val="28"/>
        </w:rPr>
        <w:t>от 06.10.2003</w:t>
      </w:r>
      <w:r w:rsidRPr="007D0948">
        <w:rPr>
          <w:rFonts w:ascii="Times New Roman" w:hAnsi="Times New Roman" w:cs="Times New Roman"/>
          <w:b/>
          <w:i/>
          <w:sz w:val="28"/>
          <w:szCs w:val="28"/>
        </w:rPr>
        <w:t xml:space="preserve"> </w:t>
      </w:r>
      <w:r w:rsidRPr="007D0948">
        <w:rPr>
          <w:rFonts w:ascii="Times New Roman" w:hAnsi="Times New Roman" w:cs="Times New Roman"/>
          <w:bCs/>
          <w:iCs/>
          <w:sz w:val="28"/>
          <w:szCs w:val="28"/>
        </w:rPr>
        <w:t>года № 131-ФЗ</w:t>
      </w:r>
      <w:r w:rsidRPr="007D094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7D0948" w:rsidRPr="007D0948" w:rsidRDefault="007D0948" w:rsidP="007D0948">
      <w:pPr>
        <w:widowControl w:val="0"/>
        <w:tabs>
          <w:tab w:val="left" w:pos="142"/>
        </w:tabs>
        <w:suppressAutoHyphens/>
        <w:spacing w:after="0" w:line="240" w:lineRule="auto"/>
        <w:ind w:firstLine="851"/>
        <w:jc w:val="both"/>
        <w:rPr>
          <w:rFonts w:ascii="Times New Roman" w:hAnsi="Times New Roman" w:cs="Times New Roman"/>
          <w:sz w:val="28"/>
          <w:szCs w:val="28"/>
        </w:rPr>
      </w:pPr>
      <w:r w:rsidRPr="007D0948">
        <w:rPr>
          <w:rFonts w:ascii="Times New Roman" w:hAnsi="Times New Roman" w:cs="Times New Roman"/>
          <w:sz w:val="28"/>
          <w:szCs w:val="28"/>
        </w:rPr>
        <w:t xml:space="preserve">В случае, предусмотренном пунктом 2 части 9 настоящей статьи, полномочия депутата Совета поселения прекращаются решением Совета поселения, принимаемым не позднее 1 месяца со дня подачи заявления об отставке по собственному желанию. </w:t>
      </w:r>
    </w:p>
    <w:p w:rsidR="007D0948" w:rsidRPr="007D0948" w:rsidRDefault="007D0948" w:rsidP="007D0948">
      <w:pPr>
        <w:widowControl w:val="0"/>
        <w:tabs>
          <w:tab w:val="left" w:pos="142"/>
        </w:tabs>
        <w:suppressAutoHyphens/>
        <w:spacing w:after="0" w:line="240" w:lineRule="auto"/>
        <w:ind w:firstLine="851"/>
        <w:jc w:val="both"/>
        <w:rPr>
          <w:rFonts w:ascii="Times New Roman" w:hAnsi="Times New Roman" w:cs="Times New Roman"/>
          <w:sz w:val="28"/>
          <w:szCs w:val="28"/>
        </w:rPr>
      </w:pPr>
      <w:r w:rsidRPr="007D0948">
        <w:rPr>
          <w:rFonts w:ascii="Times New Roman" w:hAnsi="Times New Roman" w:cs="Times New Roman"/>
          <w:sz w:val="28"/>
          <w:szCs w:val="28"/>
        </w:rPr>
        <w:t xml:space="preserve">В случаях, предусмотренных пунктами 3,4,5,7,9 части 9 настоящей статьи, полномочия депутата Совета прекращаются с момента вступления в силу соответствующего акта или в сроки, указанные в нем. </w:t>
      </w:r>
    </w:p>
    <w:p w:rsidR="007D0948" w:rsidRPr="007D0948" w:rsidRDefault="007D0948" w:rsidP="007D0948">
      <w:pPr>
        <w:widowControl w:val="0"/>
        <w:tabs>
          <w:tab w:val="left" w:pos="142"/>
        </w:tabs>
        <w:suppressAutoHyphens/>
        <w:spacing w:after="0" w:line="240" w:lineRule="auto"/>
        <w:ind w:firstLine="851"/>
        <w:jc w:val="both"/>
        <w:rPr>
          <w:rFonts w:ascii="Times New Roman" w:hAnsi="Times New Roman" w:cs="Times New Roman"/>
          <w:sz w:val="28"/>
          <w:szCs w:val="28"/>
        </w:rPr>
      </w:pPr>
      <w:r w:rsidRPr="007D0948">
        <w:rPr>
          <w:rFonts w:ascii="Times New Roman" w:hAnsi="Times New Roman" w:cs="Times New Roman"/>
          <w:sz w:val="28"/>
          <w:szCs w:val="28"/>
        </w:rPr>
        <w:t>В случаях, предусмотренных  пунктами 6,10 части 9 настоящей статьи, полномочия депутата Совета прекращаются решением Совета, принимаемым не позднее 1 месяца со дня наступления соответствующего события, о котором депутат Совета обязан известить Совет.</w:t>
      </w:r>
    </w:p>
    <w:p w:rsidR="007D0948" w:rsidRPr="007D0948" w:rsidRDefault="007D0948" w:rsidP="007D0948">
      <w:pPr>
        <w:widowControl w:val="0"/>
        <w:tabs>
          <w:tab w:val="left" w:pos="142"/>
        </w:tabs>
        <w:suppressAutoHyphens/>
        <w:spacing w:after="0" w:line="240" w:lineRule="auto"/>
        <w:ind w:firstLine="851"/>
        <w:jc w:val="both"/>
        <w:rPr>
          <w:rFonts w:ascii="Times New Roman" w:hAnsi="Times New Roman" w:cs="Times New Roman"/>
          <w:bCs/>
          <w:sz w:val="28"/>
          <w:szCs w:val="28"/>
        </w:rPr>
      </w:pPr>
      <w:r w:rsidRPr="007D0948">
        <w:rPr>
          <w:rFonts w:ascii="Times New Roman" w:hAnsi="Times New Roman" w:cs="Times New Roman"/>
          <w:bCs/>
          <w:sz w:val="28"/>
          <w:szCs w:val="28"/>
        </w:rPr>
        <w:t xml:space="preserve">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rsidRPr="007D0948">
        <w:rPr>
          <w:rFonts w:ascii="Times New Roman" w:hAnsi="Times New Roman" w:cs="Times New Roman"/>
          <w:bCs/>
          <w:sz w:val="28"/>
          <w:szCs w:val="28"/>
        </w:rPr>
        <w:lastRenderedPageBreak/>
        <w:t>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w:t>
      </w:r>
    </w:p>
    <w:p w:rsidR="007D0948" w:rsidRPr="007D0948" w:rsidRDefault="007D0948" w:rsidP="007D0948">
      <w:pPr>
        <w:pStyle w:val="ConsNormal"/>
        <w:widowControl/>
        <w:tabs>
          <w:tab w:val="left" w:pos="142"/>
        </w:tabs>
        <w:ind w:firstLine="851"/>
        <w:jc w:val="both"/>
        <w:rPr>
          <w:rFonts w:ascii="Times New Roman" w:hAnsi="Times New Roman"/>
          <w:sz w:val="28"/>
          <w:szCs w:val="28"/>
        </w:rPr>
      </w:pPr>
      <w:r w:rsidRPr="007D0948">
        <w:rPr>
          <w:rFonts w:ascii="Times New Roman" w:hAnsi="Times New Roman"/>
          <w:sz w:val="28"/>
          <w:szCs w:val="28"/>
        </w:rPr>
        <w:t xml:space="preserve">Депутаты Совета не могут замещать муниципальные должности муниципальной службы, быть депутатами законодательных </w:t>
      </w:r>
      <w:r w:rsidRPr="007D0948">
        <w:rPr>
          <w:rFonts w:ascii="Times New Roman" w:hAnsi="Times New Roman"/>
          <w:b/>
          <w:sz w:val="28"/>
          <w:szCs w:val="28"/>
        </w:rPr>
        <w:t>(</w:t>
      </w:r>
      <w:r w:rsidRPr="007D0948">
        <w:rPr>
          <w:rFonts w:ascii="Times New Roman" w:hAnsi="Times New Roman"/>
          <w:sz w:val="28"/>
          <w:szCs w:val="28"/>
        </w:rPr>
        <w:t>представительных) органов государственной власти.</w:t>
      </w:r>
    </w:p>
    <w:p w:rsidR="007D0948" w:rsidRPr="007D0948" w:rsidRDefault="007D0948" w:rsidP="007D0948">
      <w:pPr>
        <w:pStyle w:val="a5"/>
        <w:ind w:firstLine="567"/>
        <w:rPr>
          <w:szCs w:val="28"/>
        </w:rPr>
      </w:pPr>
    </w:p>
    <w:p w:rsidR="007D0948" w:rsidRPr="007D0948" w:rsidRDefault="007D0948" w:rsidP="007D0948">
      <w:pPr>
        <w:pStyle w:val="2"/>
        <w:rPr>
          <w:sz w:val="28"/>
          <w:szCs w:val="28"/>
        </w:rPr>
      </w:pPr>
      <w:r w:rsidRPr="007D0948">
        <w:rPr>
          <w:sz w:val="28"/>
          <w:szCs w:val="28"/>
        </w:rPr>
        <w:t>Статья 12. Формы депутатской деятельности.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1.Формами  депутатской деятельности являются:</w:t>
      </w:r>
    </w:p>
    <w:p w:rsidR="007D0948" w:rsidRPr="007D0948" w:rsidRDefault="007D0948" w:rsidP="007D0948">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участие в  работе сессий Совета;</w:t>
      </w:r>
    </w:p>
    <w:p w:rsidR="007D0948" w:rsidRPr="007D0948" w:rsidRDefault="007D0948" w:rsidP="007D0948">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участие в работе комиссий;</w:t>
      </w:r>
    </w:p>
    <w:p w:rsidR="007D0948" w:rsidRPr="007D0948" w:rsidRDefault="007D0948" w:rsidP="007D0948">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участие в выполнении поручения Совета и его председателя;</w:t>
      </w:r>
    </w:p>
    <w:p w:rsidR="007D0948" w:rsidRPr="007D0948" w:rsidRDefault="007D0948" w:rsidP="007D0948">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обращение с депутатским запросом, проведение депутатского расследования;</w:t>
      </w:r>
    </w:p>
    <w:p w:rsidR="007D0948" w:rsidRPr="007D0948" w:rsidRDefault="007D0948" w:rsidP="007D0948">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работа с избирателями;</w:t>
      </w:r>
    </w:p>
    <w:p w:rsidR="007D0948" w:rsidRPr="007D0948" w:rsidRDefault="007D0948" w:rsidP="007D0948">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работа с наказами избирателей;</w:t>
      </w:r>
    </w:p>
    <w:p w:rsidR="007D0948" w:rsidRPr="007D0948" w:rsidRDefault="007D0948" w:rsidP="007D0948">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обращение с вопросами  к должностным лицам исполнительно-распорядительного органа муниципального образования, предприятий, организаций, учреждений. </w:t>
      </w:r>
    </w:p>
    <w:p w:rsidR="007D0948" w:rsidRPr="007D0948" w:rsidRDefault="007D0948" w:rsidP="007D0948">
      <w:pPr>
        <w:spacing w:after="0" w:line="240" w:lineRule="auto"/>
        <w:ind w:left="567"/>
        <w:jc w:val="both"/>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13. Права  депутатов Совета.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 Депутат Совета имеет право на нормотворческую деятельность, которая  осуществляется в форме  внесения на Совет:</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 проектов  решений и поправок к ним в порядке, установленном  Регламентом;</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2) предложений о разработке  и принятии  новых решений  Совета;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3) предложений  о внесении изменений и дополнений в действующие решения Совета.</w:t>
      </w:r>
    </w:p>
    <w:p w:rsidR="007D0948" w:rsidRPr="007D0948" w:rsidRDefault="007D0948" w:rsidP="007D0948">
      <w:pPr>
        <w:spacing w:after="0" w:line="240" w:lineRule="auto"/>
        <w:ind w:left="426" w:firstLine="141"/>
        <w:jc w:val="both"/>
        <w:rPr>
          <w:rFonts w:ascii="Times New Roman" w:hAnsi="Times New Roman" w:cs="Times New Roman"/>
          <w:sz w:val="28"/>
          <w:szCs w:val="28"/>
        </w:rPr>
      </w:pPr>
      <w:r w:rsidRPr="007D0948">
        <w:rPr>
          <w:rFonts w:ascii="Times New Roman" w:hAnsi="Times New Roman" w:cs="Times New Roman"/>
          <w:sz w:val="28"/>
          <w:szCs w:val="28"/>
        </w:rPr>
        <w:t xml:space="preserve">2. Депутат  пользуется  правом решающего голоса по всем вопросам, рассматриваемым комиссией, членом которой он является.     </w:t>
      </w:r>
    </w:p>
    <w:p w:rsidR="007D0948" w:rsidRPr="007D0948" w:rsidRDefault="007D0948" w:rsidP="007D0948">
      <w:pPr>
        <w:spacing w:after="0" w:line="240" w:lineRule="auto"/>
        <w:ind w:left="426" w:firstLine="141"/>
        <w:jc w:val="both"/>
        <w:rPr>
          <w:rFonts w:ascii="Times New Roman" w:hAnsi="Times New Roman" w:cs="Times New Roman"/>
          <w:sz w:val="28"/>
          <w:szCs w:val="28"/>
        </w:rPr>
      </w:pPr>
      <w:r w:rsidRPr="007D0948">
        <w:rPr>
          <w:rFonts w:ascii="Times New Roman" w:hAnsi="Times New Roman" w:cs="Times New Roman"/>
          <w:sz w:val="28"/>
          <w:szCs w:val="28"/>
        </w:rPr>
        <w:t>3. Депутат, не являющийся членом соответствующей комиссии, имеет право участвовать    в работе  другой  комиссии с правом совещательного голоса.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4. Депутат, группа депутатов, вправе обращаться с запросом к главе муниципального образования, руководителям органов власти  по кругу вопросов, входящих в компетенцию этих органов.</w:t>
      </w:r>
    </w:p>
    <w:p w:rsidR="007D0948" w:rsidRPr="007D0948" w:rsidRDefault="007D0948" w:rsidP="007D0948">
      <w:pPr>
        <w:pStyle w:val="a5"/>
        <w:ind w:firstLine="567"/>
        <w:rPr>
          <w:szCs w:val="28"/>
        </w:rPr>
      </w:pPr>
      <w:r w:rsidRPr="007D0948">
        <w:rPr>
          <w:szCs w:val="28"/>
        </w:rPr>
        <w:t>Запрос вносится в письменной  форме. По депутатскому запросу  принимается решение.</w:t>
      </w:r>
    </w:p>
    <w:p w:rsidR="007D0948" w:rsidRPr="007D0948" w:rsidRDefault="007D0948" w:rsidP="007D0948">
      <w:pPr>
        <w:pStyle w:val="a5"/>
        <w:ind w:firstLine="567"/>
        <w:rPr>
          <w:szCs w:val="28"/>
        </w:rPr>
      </w:pPr>
      <w:r w:rsidRPr="007D0948">
        <w:rPr>
          <w:szCs w:val="28"/>
        </w:rPr>
        <w:t>Руководитель, к которому обращен запрос, должен дать ответ на него в устной, на заседаниях  Совета и письменной форме в 15-дневный срок, если иное не установлено в запросе.</w:t>
      </w:r>
    </w:p>
    <w:p w:rsidR="007D0948" w:rsidRPr="007D0948" w:rsidRDefault="007D0948" w:rsidP="007D0948">
      <w:pPr>
        <w:pStyle w:val="a5"/>
        <w:ind w:firstLine="567"/>
        <w:rPr>
          <w:szCs w:val="28"/>
        </w:rPr>
      </w:pPr>
      <w:r w:rsidRPr="007D0948">
        <w:rPr>
          <w:szCs w:val="28"/>
        </w:rPr>
        <w:t>Запрос и письменный ответ на него оглашается председательствующим  на сессии  Совета.</w:t>
      </w:r>
    </w:p>
    <w:p w:rsidR="007D0948" w:rsidRPr="007D0948" w:rsidRDefault="007D0948" w:rsidP="007D0948">
      <w:pPr>
        <w:pStyle w:val="a5"/>
        <w:ind w:firstLine="567"/>
        <w:rPr>
          <w:szCs w:val="28"/>
        </w:rPr>
      </w:pPr>
      <w:r w:rsidRPr="007D0948">
        <w:rPr>
          <w:szCs w:val="28"/>
        </w:rPr>
        <w:t xml:space="preserve">5. Депутат имеет право  принимать  непосредственное участие в рассмотрении поставленных им в обращении вопросов. О дате  рассмотрения </w:t>
      </w:r>
      <w:r w:rsidRPr="007D0948">
        <w:rPr>
          <w:szCs w:val="28"/>
        </w:rPr>
        <w:lastRenderedPageBreak/>
        <w:t xml:space="preserve">депутат  должен  быть извещен не </w:t>
      </w:r>
      <w:proofErr w:type="gramStart"/>
      <w:r w:rsidRPr="007D0948">
        <w:rPr>
          <w:szCs w:val="28"/>
        </w:rPr>
        <w:t>позднее</w:t>
      </w:r>
      <w:proofErr w:type="gramEnd"/>
      <w:r w:rsidRPr="007D0948">
        <w:rPr>
          <w:szCs w:val="28"/>
        </w:rPr>
        <w:t xml:space="preserve">  чем за три дня  до рассмотрения запроса.</w:t>
      </w:r>
    </w:p>
    <w:p w:rsidR="007D0948" w:rsidRPr="007D0948" w:rsidRDefault="007D0948" w:rsidP="007D0948">
      <w:pPr>
        <w:pStyle w:val="a5"/>
        <w:ind w:firstLine="567"/>
        <w:rPr>
          <w:szCs w:val="28"/>
        </w:rPr>
      </w:pPr>
      <w:r w:rsidRPr="007D0948">
        <w:rPr>
          <w:szCs w:val="28"/>
        </w:rPr>
        <w:t>6. По вопросам своей депутатской деятельности депутат  пользуется правом безотлагательного приема  руководителями и другими должностными  лицами  администрации муниципального образования, руководителями предприятий, учреждений и организаций всех форм собственности.</w:t>
      </w:r>
    </w:p>
    <w:p w:rsidR="007D0948" w:rsidRPr="007D0948" w:rsidRDefault="007D0948" w:rsidP="007D0948">
      <w:pPr>
        <w:pStyle w:val="a5"/>
        <w:ind w:firstLine="567"/>
        <w:rPr>
          <w:szCs w:val="28"/>
        </w:rPr>
      </w:pPr>
      <w:r w:rsidRPr="007D0948">
        <w:rPr>
          <w:szCs w:val="28"/>
        </w:rPr>
        <w:t>7. Глава  муниципального образования  один раз в месяц  ведет прием депутатов по вопросам их депутатской деятельности</w:t>
      </w:r>
    </w:p>
    <w:p w:rsidR="007D0948" w:rsidRPr="007D0948" w:rsidRDefault="007D0948" w:rsidP="007D0948">
      <w:pPr>
        <w:pStyle w:val="a5"/>
        <w:ind w:firstLine="567"/>
        <w:rPr>
          <w:szCs w:val="28"/>
        </w:rPr>
      </w:pPr>
      <w:r w:rsidRPr="007D0948">
        <w:rPr>
          <w:szCs w:val="28"/>
        </w:rPr>
        <w:t>8. Депутат имеет право  выступать по вопросам депутатской деятельности  в средствах  массовой информации.</w:t>
      </w:r>
    </w:p>
    <w:p w:rsidR="007D0948" w:rsidRPr="007D0948" w:rsidRDefault="007D0948" w:rsidP="007D0948">
      <w:pPr>
        <w:pStyle w:val="a5"/>
        <w:ind w:firstLine="567"/>
        <w:rPr>
          <w:szCs w:val="28"/>
        </w:rPr>
      </w:pPr>
    </w:p>
    <w:p w:rsidR="007D0948" w:rsidRPr="007D0948" w:rsidRDefault="007D0948" w:rsidP="007D0948">
      <w:pPr>
        <w:pStyle w:val="2"/>
        <w:rPr>
          <w:sz w:val="28"/>
          <w:szCs w:val="28"/>
        </w:rPr>
      </w:pPr>
      <w:r w:rsidRPr="007D0948">
        <w:rPr>
          <w:sz w:val="28"/>
          <w:szCs w:val="28"/>
        </w:rPr>
        <w:t>Статья  14. Обязанности депутатов Совета.</w:t>
      </w:r>
    </w:p>
    <w:p w:rsidR="007D0948" w:rsidRPr="007D0948" w:rsidRDefault="007D0948" w:rsidP="007D0948">
      <w:pPr>
        <w:pStyle w:val="a5"/>
        <w:ind w:firstLine="567"/>
        <w:rPr>
          <w:szCs w:val="28"/>
        </w:rPr>
      </w:pPr>
      <w:r w:rsidRPr="007D0948">
        <w:rPr>
          <w:szCs w:val="28"/>
        </w:rPr>
        <w:t>1. Депутат Совета обязан:</w:t>
      </w:r>
    </w:p>
    <w:p w:rsidR="007D0948" w:rsidRPr="007D0948" w:rsidRDefault="007D0948" w:rsidP="007D0948">
      <w:pPr>
        <w:pStyle w:val="a5"/>
        <w:rPr>
          <w:szCs w:val="28"/>
        </w:rPr>
      </w:pPr>
      <w:r w:rsidRPr="007D0948">
        <w:rPr>
          <w:szCs w:val="28"/>
        </w:rPr>
        <w:t xml:space="preserve">        1) соблюдать правила депутатской этики;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2) присутствовать  на  сессии Совета. </w:t>
      </w:r>
      <w:proofErr w:type="gramStart"/>
      <w:r w:rsidRPr="007D0948">
        <w:rPr>
          <w:rFonts w:ascii="Times New Roman" w:hAnsi="Times New Roman" w:cs="Times New Roman"/>
          <w:sz w:val="28"/>
          <w:szCs w:val="28"/>
        </w:rPr>
        <w:t>Депутат, не имеющий возможности  прибыть на сессию Совета сообщает</w:t>
      </w:r>
      <w:proofErr w:type="gramEnd"/>
      <w:r w:rsidRPr="007D0948">
        <w:rPr>
          <w:rFonts w:ascii="Times New Roman" w:hAnsi="Times New Roman" w:cs="Times New Roman"/>
          <w:sz w:val="28"/>
          <w:szCs w:val="28"/>
        </w:rPr>
        <w:t xml:space="preserve"> об этом председателю Совета  до начала его работы с указанием причин  своего отсутствия.</w:t>
      </w:r>
    </w:p>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По предложению председателя Совет вправе  объявить  депутату  общественное порицание за неявку на сессию Совета без уважительной причины.</w:t>
      </w:r>
    </w:p>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По решению Совета, информация о депутатах, систематически не участвующих в  работе сессий Совета, может быть опубликована в средствах массовой  информации.</w:t>
      </w:r>
    </w:p>
    <w:p w:rsidR="007D0948" w:rsidRPr="007D0948" w:rsidRDefault="007D0948" w:rsidP="007D0948">
      <w:pPr>
        <w:pStyle w:val="a5"/>
        <w:rPr>
          <w:szCs w:val="28"/>
        </w:rPr>
      </w:pPr>
      <w:r w:rsidRPr="007D0948">
        <w:rPr>
          <w:szCs w:val="28"/>
        </w:rPr>
        <w:t xml:space="preserve">       3) принимать участие в работе  комиссий;</w:t>
      </w:r>
    </w:p>
    <w:p w:rsidR="007D0948" w:rsidRPr="007D0948" w:rsidRDefault="007D0948" w:rsidP="007D0948">
      <w:pPr>
        <w:pStyle w:val="a5"/>
        <w:rPr>
          <w:szCs w:val="28"/>
        </w:rPr>
      </w:pPr>
      <w:r w:rsidRPr="007D0948">
        <w:rPr>
          <w:szCs w:val="28"/>
        </w:rPr>
        <w:t xml:space="preserve">       4) принимать  участие  в выполнении поручений Совета и его председателя;</w:t>
      </w:r>
    </w:p>
    <w:p w:rsidR="007D0948" w:rsidRPr="007D0948" w:rsidRDefault="007D0948" w:rsidP="007D0948">
      <w:pPr>
        <w:pStyle w:val="a5"/>
        <w:rPr>
          <w:szCs w:val="28"/>
        </w:rPr>
      </w:pPr>
      <w:r w:rsidRPr="007D0948">
        <w:rPr>
          <w:szCs w:val="28"/>
        </w:rPr>
        <w:t xml:space="preserve">       5) осуществлять работу с избирателями, регулярно отчитываться перед ними  о своей деятельности;</w:t>
      </w:r>
    </w:p>
    <w:p w:rsidR="007D0948" w:rsidRPr="007D0948" w:rsidRDefault="007D0948" w:rsidP="007D0948">
      <w:pPr>
        <w:pStyle w:val="a5"/>
        <w:rPr>
          <w:szCs w:val="28"/>
        </w:rPr>
      </w:pPr>
      <w:r w:rsidRPr="007D0948">
        <w:rPr>
          <w:szCs w:val="28"/>
        </w:rPr>
        <w:t xml:space="preserve">       6) по поступившим заявлениям, предложениям  избирателей принимать  меры, предусмотренные действующим законодательством о порядке рассмотрения  предложений, заявлений граждан.</w:t>
      </w: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pStyle w:val="1"/>
        <w:spacing w:after="0"/>
        <w:jc w:val="center"/>
        <w:rPr>
          <w:rFonts w:ascii="Times New Roman" w:hAnsi="Times New Roman" w:cs="Times New Roman"/>
          <w:sz w:val="28"/>
          <w:szCs w:val="28"/>
        </w:rPr>
      </w:pPr>
      <w:r w:rsidRPr="007D0948">
        <w:rPr>
          <w:rFonts w:ascii="Times New Roman" w:hAnsi="Times New Roman" w:cs="Times New Roman"/>
          <w:sz w:val="28"/>
          <w:szCs w:val="28"/>
        </w:rPr>
        <w:t>ГЛАВА 5. СЕССИЯ  СОВЕТА РАССВЕТОВСКОГО СЕЛЬСКОГО ПОСЕЛЕНИЯ СТАРОМИНСКОГО  РАЙОНА</w:t>
      </w:r>
    </w:p>
    <w:p w:rsidR="007D0948" w:rsidRPr="007D0948" w:rsidRDefault="007D0948" w:rsidP="007D0948">
      <w:pPr>
        <w:pStyle w:val="2"/>
        <w:rPr>
          <w:sz w:val="28"/>
          <w:szCs w:val="28"/>
        </w:rPr>
      </w:pPr>
      <w:r w:rsidRPr="007D0948">
        <w:rPr>
          <w:sz w:val="28"/>
          <w:szCs w:val="28"/>
        </w:rPr>
        <w:t>Статья 15. Порядок созыва  сессии Совета.</w:t>
      </w:r>
    </w:p>
    <w:p w:rsidR="007D0948" w:rsidRPr="007D0948" w:rsidRDefault="007D0948" w:rsidP="007D0948">
      <w:pPr>
        <w:pStyle w:val="a5"/>
        <w:tabs>
          <w:tab w:val="left" w:pos="57"/>
        </w:tabs>
        <w:jc w:val="left"/>
        <w:rPr>
          <w:szCs w:val="28"/>
        </w:rPr>
      </w:pPr>
      <w:r w:rsidRPr="007D0948">
        <w:rPr>
          <w:szCs w:val="28"/>
        </w:rPr>
        <w:t xml:space="preserve">          1. Основной формой работы Совета является сессия, на которой решаются вопросы, отнесенные к его полномочиям законодательством и уставом Рассветовского сельского поселения.</w:t>
      </w:r>
    </w:p>
    <w:p w:rsidR="007D0948" w:rsidRPr="007D0948" w:rsidRDefault="007D0948" w:rsidP="007D0948">
      <w:pPr>
        <w:pStyle w:val="a5"/>
        <w:tabs>
          <w:tab w:val="left" w:pos="57"/>
        </w:tabs>
        <w:jc w:val="left"/>
        <w:rPr>
          <w:szCs w:val="28"/>
        </w:rPr>
      </w:pPr>
      <w:r w:rsidRPr="007D0948">
        <w:rPr>
          <w:szCs w:val="28"/>
        </w:rPr>
        <w:t xml:space="preserve">          2. Сессии созываются главой поселения</w:t>
      </w:r>
      <w:r w:rsidRPr="007D0948">
        <w:rPr>
          <w:kern w:val="2"/>
          <w:szCs w:val="28"/>
        </w:rPr>
        <w:t xml:space="preserve"> </w:t>
      </w:r>
      <w:r w:rsidRPr="007D0948">
        <w:rPr>
          <w:szCs w:val="28"/>
        </w:rPr>
        <w:t xml:space="preserve">по мере необходимости, но не реже одного раза в три месяца. </w:t>
      </w:r>
    </w:p>
    <w:p w:rsidR="007D0948" w:rsidRPr="007D0948" w:rsidRDefault="007D0948" w:rsidP="007D0948">
      <w:pPr>
        <w:pStyle w:val="a5"/>
        <w:tabs>
          <w:tab w:val="left" w:pos="57"/>
        </w:tabs>
        <w:jc w:val="left"/>
        <w:rPr>
          <w:szCs w:val="28"/>
        </w:rPr>
      </w:pPr>
      <w:r w:rsidRPr="007D0948">
        <w:rPr>
          <w:szCs w:val="28"/>
        </w:rPr>
        <w:t xml:space="preserve">          3. Время созыва и место проведения очередной сессии Совета, а также вопросы, вносимые на рассмотрение сессии, доводятся до сведения депутатов Совета не </w:t>
      </w:r>
      <w:proofErr w:type="gramStart"/>
      <w:r w:rsidRPr="007D0948">
        <w:rPr>
          <w:szCs w:val="28"/>
        </w:rPr>
        <w:t>позднее</w:t>
      </w:r>
      <w:proofErr w:type="gramEnd"/>
      <w:r w:rsidRPr="007D0948">
        <w:rPr>
          <w:szCs w:val="28"/>
        </w:rPr>
        <w:t xml:space="preserve"> чем за 7 дней до дня проведения сессии. </w:t>
      </w:r>
    </w:p>
    <w:p w:rsidR="007D0948" w:rsidRPr="007D0948" w:rsidRDefault="007D0948" w:rsidP="007D0948">
      <w:pPr>
        <w:pStyle w:val="a5"/>
        <w:tabs>
          <w:tab w:val="left" w:pos="57"/>
        </w:tabs>
        <w:jc w:val="left"/>
        <w:rPr>
          <w:szCs w:val="28"/>
        </w:rPr>
      </w:pPr>
      <w:r w:rsidRPr="007D0948">
        <w:rPr>
          <w:szCs w:val="28"/>
        </w:rPr>
        <w:lastRenderedPageBreak/>
        <w:t xml:space="preserve">          4. При получении заявления от не менее одной трети депутатов Совета глава поселения</w:t>
      </w:r>
      <w:r w:rsidRPr="007D0948">
        <w:rPr>
          <w:kern w:val="2"/>
          <w:szCs w:val="28"/>
        </w:rPr>
        <w:t xml:space="preserve"> </w:t>
      </w:r>
      <w:proofErr w:type="gramStart"/>
      <w:r w:rsidRPr="007D0948">
        <w:rPr>
          <w:szCs w:val="28"/>
        </w:rPr>
        <w:t>обязан</w:t>
      </w:r>
      <w:proofErr w:type="gramEnd"/>
      <w:r w:rsidRPr="007D0948">
        <w:rPr>
          <w:szCs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7D0948" w:rsidRPr="007D0948" w:rsidRDefault="007D0948" w:rsidP="007D0948">
      <w:pPr>
        <w:pStyle w:val="a5"/>
        <w:tabs>
          <w:tab w:val="left" w:pos="57"/>
        </w:tabs>
        <w:jc w:val="left"/>
        <w:rPr>
          <w:szCs w:val="28"/>
        </w:rPr>
      </w:pPr>
      <w:r w:rsidRPr="007D0948">
        <w:rPr>
          <w:szCs w:val="28"/>
        </w:rPr>
        <w:t xml:space="preserve">          5. 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7D0948">
        <w:rPr>
          <w:szCs w:val="28"/>
        </w:rPr>
        <w:t>позднее</w:t>
      </w:r>
      <w:proofErr w:type="gramEnd"/>
      <w:r w:rsidRPr="007D0948">
        <w:rPr>
          <w:szCs w:val="28"/>
        </w:rPr>
        <w:t xml:space="preserve"> чем за 3 дня до дня проведения сессии.</w:t>
      </w:r>
    </w:p>
    <w:p w:rsidR="007D0948" w:rsidRPr="007D0948" w:rsidRDefault="007D0948" w:rsidP="007D0948">
      <w:pPr>
        <w:pStyle w:val="a5"/>
        <w:tabs>
          <w:tab w:val="left" w:pos="57"/>
        </w:tabs>
        <w:jc w:val="left"/>
        <w:rPr>
          <w:szCs w:val="28"/>
        </w:rPr>
      </w:pPr>
      <w:r w:rsidRPr="007D0948">
        <w:rPr>
          <w:szCs w:val="28"/>
        </w:rPr>
        <w:t xml:space="preserve">          6. Чрезвычайные сессии Совета созываются главой поселения немедленно без предварительной подготовки документов в случаях:</w:t>
      </w:r>
    </w:p>
    <w:p w:rsidR="007D0948" w:rsidRPr="007D0948" w:rsidRDefault="007D0948" w:rsidP="007D0948">
      <w:pPr>
        <w:pStyle w:val="a5"/>
        <w:tabs>
          <w:tab w:val="left" w:pos="142"/>
          <w:tab w:val="left" w:pos="840"/>
        </w:tabs>
        <w:ind w:firstLine="851"/>
        <w:rPr>
          <w:szCs w:val="28"/>
        </w:rPr>
      </w:pPr>
      <w:r w:rsidRPr="007D0948">
        <w:rPr>
          <w:szCs w:val="28"/>
        </w:rPr>
        <w:t>-введения на территории Краснодарского края или муниципального образования  режима чрезвычайного положения;</w:t>
      </w:r>
    </w:p>
    <w:p w:rsidR="007D0948" w:rsidRPr="007D0948" w:rsidRDefault="007D0948" w:rsidP="007D0948">
      <w:pPr>
        <w:pStyle w:val="a5"/>
        <w:tabs>
          <w:tab w:val="left" w:pos="142"/>
          <w:tab w:val="left" w:pos="840"/>
        </w:tabs>
        <w:ind w:firstLine="851"/>
        <w:rPr>
          <w:szCs w:val="28"/>
        </w:rPr>
      </w:pPr>
      <w:r w:rsidRPr="007D0948">
        <w:rPr>
          <w:szCs w:val="28"/>
        </w:rPr>
        <w:t>-массовых нарушений общественного порядка на территории поселения;</w:t>
      </w:r>
    </w:p>
    <w:p w:rsidR="007D0948" w:rsidRPr="007D0948" w:rsidRDefault="007D0948" w:rsidP="007D0948">
      <w:pPr>
        <w:pStyle w:val="a5"/>
        <w:tabs>
          <w:tab w:val="left" w:pos="142"/>
          <w:tab w:val="left" w:pos="840"/>
        </w:tabs>
        <w:rPr>
          <w:szCs w:val="28"/>
        </w:rPr>
      </w:pPr>
      <w:r w:rsidRPr="007D0948">
        <w:rPr>
          <w:szCs w:val="28"/>
        </w:rPr>
        <w:t xml:space="preserve">            -стихийных бедствий и иных чрезвычайных ситуаций, требующих принятия экстренных решений;</w:t>
      </w:r>
    </w:p>
    <w:p w:rsidR="007D0948" w:rsidRPr="007D0948" w:rsidRDefault="007D0948" w:rsidP="007D0948">
      <w:pPr>
        <w:pStyle w:val="a5"/>
        <w:tabs>
          <w:tab w:val="left" w:pos="0"/>
          <w:tab w:val="left" w:pos="142"/>
        </w:tabs>
        <w:rPr>
          <w:szCs w:val="28"/>
        </w:rPr>
      </w:pPr>
      <w:r w:rsidRPr="007D0948">
        <w:rPr>
          <w:szCs w:val="28"/>
        </w:rPr>
        <w:t xml:space="preserve">            -иных неотложных ситуациях, требующих незамедлительного принятия решения Советом.</w:t>
      </w:r>
    </w:p>
    <w:p w:rsidR="007D0948" w:rsidRPr="007D0948" w:rsidRDefault="007D0948" w:rsidP="007D0948">
      <w:pPr>
        <w:pStyle w:val="a5"/>
        <w:ind w:firstLine="851"/>
        <w:rPr>
          <w:szCs w:val="28"/>
        </w:rPr>
      </w:pPr>
      <w:r w:rsidRPr="007D0948">
        <w:rPr>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7D0948" w:rsidRPr="007D0948" w:rsidRDefault="007D0948" w:rsidP="007D0948">
      <w:pPr>
        <w:pStyle w:val="a5"/>
        <w:tabs>
          <w:tab w:val="left" w:pos="57"/>
        </w:tabs>
        <w:jc w:val="left"/>
        <w:rPr>
          <w:szCs w:val="28"/>
        </w:rPr>
      </w:pPr>
      <w:r w:rsidRPr="007D0948">
        <w:rPr>
          <w:szCs w:val="28"/>
        </w:rPr>
        <w:t xml:space="preserve">            7. Совет собирается на свою первую сессию не позднее чем в трехнедельный срок со дня официального опубликования результатов выборов. </w:t>
      </w:r>
    </w:p>
    <w:p w:rsidR="007D0948" w:rsidRPr="007D0948" w:rsidRDefault="007D0948" w:rsidP="007D0948">
      <w:pPr>
        <w:pStyle w:val="a5"/>
        <w:tabs>
          <w:tab w:val="left" w:pos="57"/>
        </w:tabs>
        <w:jc w:val="left"/>
        <w:rPr>
          <w:szCs w:val="28"/>
        </w:rPr>
      </w:pPr>
      <w:r w:rsidRPr="007D0948">
        <w:rPr>
          <w:szCs w:val="28"/>
        </w:rPr>
        <w:t xml:space="preserve">            8. Сессии Совета поселения проводятся открыто. Совет вправе проводить закрытые сессии в случаях, предусмотренных регламентом.</w:t>
      </w:r>
    </w:p>
    <w:p w:rsidR="007D0948" w:rsidRPr="007D0948" w:rsidRDefault="007D0948" w:rsidP="007D0948">
      <w:pPr>
        <w:pStyle w:val="ConsNormal"/>
        <w:widowControl/>
        <w:tabs>
          <w:tab w:val="left" w:pos="57"/>
        </w:tabs>
        <w:ind w:firstLine="0"/>
        <w:rPr>
          <w:rFonts w:ascii="Times New Roman" w:hAnsi="Times New Roman"/>
          <w:sz w:val="28"/>
          <w:szCs w:val="28"/>
        </w:rPr>
      </w:pPr>
      <w:r w:rsidRPr="007D0948">
        <w:rPr>
          <w:rFonts w:ascii="Times New Roman" w:hAnsi="Times New Roman"/>
          <w:bCs/>
          <w:iCs/>
          <w:sz w:val="28"/>
          <w:szCs w:val="28"/>
        </w:rPr>
        <w:t xml:space="preserve">             9. В отсутствие главы поселения председательствует на сессии</w:t>
      </w:r>
      <w:r w:rsidRPr="007D0948">
        <w:rPr>
          <w:rFonts w:ascii="Times New Roman" w:hAnsi="Times New Roman"/>
          <w:sz w:val="28"/>
          <w:szCs w:val="28"/>
        </w:rPr>
        <w:t xml:space="preserve"> один из депутатов, избираемых на сессии Совета.</w:t>
      </w:r>
    </w:p>
    <w:p w:rsidR="007D0948" w:rsidRPr="007D0948" w:rsidRDefault="007D0948" w:rsidP="007D0948">
      <w:pPr>
        <w:pStyle w:val="ConsNormal"/>
        <w:widowControl/>
        <w:tabs>
          <w:tab w:val="left" w:pos="57"/>
        </w:tabs>
        <w:ind w:firstLine="0"/>
        <w:rPr>
          <w:rFonts w:ascii="Times New Roman" w:hAnsi="Times New Roman"/>
          <w:sz w:val="28"/>
          <w:szCs w:val="28"/>
        </w:rPr>
      </w:pPr>
      <w:r w:rsidRPr="007D0948">
        <w:rPr>
          <w:rFonts w:ascii="Times New Roman" w:hAnsi="Times New Roman"/>
          <w:sz w:val="28"/>
          <w:szCs w:val="28"/>
        </w:rPr>
        <w:t xml:space="preserve">             10. Глава поселения, не </w:t>
      </w:r>
      <w:proofErr w:type="gramStart"/>
      <w:r w:rsidRPr="007D0948">
        <w:rPr>
          <w:rFonts w:ascii="Times New Roman" w:hAnsi="Times New Roman"/>
          <w:sz w:val="28"/>
          <w:szCs w:val="28"/>
        </w:rPr>
        <w:t>являющийся</w:t>
      </w:r>
      <w:proofErr w:type="gramEnd"/>
      <w:r w:rsidRPr="007D0948">
        <w:rPr>
          <w:rFonts w:ascii="Times New Roman" w:hAnsi="Times New Roman"/>
          <w:sz w:val="28"/>
          <w:szCs w:val="28"/>
        </w:rPr>
        <w:t xml:space="preserve"> депутатом Совета, обладает правом решающего голоса на сессиях Совета.</w:t>
      </w:r>
    </w:p>
    <w:p w:rsidR="007D0948" w:rsidRPr="007D0948" w:rsidRDefault="007D0948" w:rsidP="007D0948">
      <w:pPr>
        <w:pStyle w:val="ConsNormal"/>
        <w:widowControl/>
        <w:tabs>
          <w:tab w:val="left" w:pos="57"/>
        </w:tabs>
        <w:ind w:firstLine="0"/>
        <w:rPr>
          <w:rFonts w:ascii="Times New Roman" w:hAnsi="Times New Roman"/>
          <w:sz w:val="28"/>
          <w:szCs w:val="28"/>
        </w:rPr>
      </w:pPr>
      <w:r w:rsidRPr="007D0948">
        <w:rPr>
          <w:rFonts w:ascii="Times New Roman" w:hAnsi="Times New Roman"/>
          <w:sz w:val="28"/>
          <w:szCs w:val="28"/>
        </w:rPr>
        <w:t xml:space="preserve">              11. Сессия Совета правомочна, если на ней присутствуют не менее половины установленного числа депутатов Совета. </w:t>
      </w:r>
    </w:p>
    <w:p w:rsidR="007D0948" w:rsidRPr="007D0948" w:rsidRDefault="007D0948" w:rsidP="007D0948">
      <w:pPr>
        <w:pStyle w:val="ConsNormal"/>
        <w:widowControl/>
        <w:tabs>
          <w:tab w:val="left" w:pos="57"/>
        </w:tabs>
        <w:ind w:firstLine="0"/>
        <w:rPr>
          <w:rFonts w:ascii="Times New Roman" w:hAnsi="Times New Roman"/>
          <w:sz w:val="28"/>
          <w:szCs w:val="28"/>
        </w:rPr>
      </w:pPr>
      <w:r w:rsidRPr="007D0948">
        <w:rPr>
          <w:rFonts w:ascii="Times New Roman" w:hAnsi="Times New Roman"/>
          <w:sz w:val="28"/>
          <w:szCs w:val="28"/>
        </w:rPr>
        <w:t xml:space="preserve">              12. Порядок принятия решений Советом определяется  Уставом Рассветовского сельского поселения и регламентом Совета.</w:t>
      </w:r>
    </w:p>
    <w:p w:rsidR="007D0948" w:rsidRPr="007D0948" w:rsidRDefault="007D0948" w:rsidP="007D0948">
      <w:pPr>
        <w:pStyle w:val="a5"/>
        <w:tabs>
          <w:tab w:val="left" w:pos="57"/>
        </w:tabs>
        <w:jc w:val="left"/>
        <w:rPr>
          <w:szCs w:val="28"/>
        </w:rPr>
      </w:pPr>
      <w:r w:rsidRPr="007D0948">
        <w:rPr>
          <w:szCs w:val="28"/>
        </w:rPr>
        <w:t xml:space="preserve">              13.  Все сессии Совета протоколируются. </w:t>
      </w:r>
    </w:p>
    <w:p w:rsidR="007D0948" w:rsidRPr="007D0948" w:rsidRDefault="007D0948" w:rsidP="007D0948">
      <w:pPr>
        <w:pStyle w:val="a5"/>
        <w:rPr>
          <w:szCs w:val="28"/>
        </w:rPr>
      </w:pPr>
    </w:p>
    <w:p w:rsidR="007D0948" w:rsidRPr="007D0948" w:rsidRDefault="007D0948" w:rsidP="007D0948">
      <w:pPr>
        <w:pStyle w:val="2"/>
        <w:rPr>
          <w:sz w:val="28"/>
          <w:szCs w:val="28"/>
        </w:rPr>
      </w:pPr>
      <w:r w:rsidRPr="007D0948">
        <w:rPr>
          <w:sz w:val="28"/>
          <w:szCs w:val="28"/>
        </w:rPr>
        <w:t>Статья  16.  Порядок формирования повестки   сессии Совета.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 На основе плана работы Совета, вопросов, внесенных на рассмотрение сессии, а также с учетом поступивших предложений председатель Совета формирует проект повестки дня.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2. В период между сессиями Совета вопросы, предлагаемые на рассмотрение Совета, вносятся главой поселения, руководителями управлений, комитетов, отделов администрации района, комиссиями Совета, руководящими органами политических партий и общественных организаций, массовыми движениями, религиозными организациями, трудовыми коллективами, жителями поселения.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lastRenderedPageBreak/>
        <w:t>3. Председатель Совета рассматривает поступившие предложения с участием органов и лиц, внесших их, и принимает решение о включении соответствующих вопросов в проект повестки дня сессии либо отклоняет поступившие предложения с разъяснением мотивов принятого решения.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4. Подлежат обязательному включению в повестку </w:t>
      </w:r>
      <w:proofErr w:type="gramStart"/>
      <w:r w:rsidRPr="007D0948">
        <w:rPr>
          <w:rFonts w:ascii="Times New Roman" w:hAnsi="Times New Roman" w:cs="Times New Roman"/>
          <w:sz w:val="28"/>
          <w:szCs w:val="28"/>
        </w:rPr>
        <w:t>дня сессии Совета предложения главы</w:t>
      </w:r>
      <w:proofErr w:type="gramEnd"/>
      <w:r w:rsidRPr="007D0948">
        <w:rPr>
          <w:rFonts w:ascii="Times New Roman" w:hAnsi="Times New Roman" w:cs="Times New Roman"/>
          <w:sz w:val="28"/>
          <w:szCs w:val="28"/>
        </w:rPr>
        <w:t xml:space="preserve"> поселения, касающиеся разработки и утверждения планов и программ  развития территории, изменения статуса объектов муниципальной собственности, получения и использования финансовых ресурсов, укрепления общественного порядка, охраны прав и свобод граждан, а также представления органов прокуратуры о незаконных действиях органов местного самоуправления.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5. Повестка дня сессии  утверждается путем открытого голосования не менее одной  третьей голосов от числа депутатов, избранных в Совет муниципального  образования.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6. Предложения и замечания к повестке дня и порядку работы сессии в период ее проведения излагаются депутатами в выступлениях. Предложения, поступившие в письменном виде, оглашаются председательствующим в порядке их поступления. Вопрос о включении поступивших предложений в проект повестки дня решается путем открытого голосования депутатов, присутствующих на сессии.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7. Об утверждении повестки дня Совет принимает решение.</w:t>
      </w: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17. Порядок проведения сессии Совета.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 Сессия Совета начинается с исполнения  гимна Российской Федерации и Краснодарского края. Депутаты,  прибывшие на сессию, проходят  регистрацию.</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2. Председательствующий на сессии Совета сообщает о присутствующих и отсутствующих  на ней депутатах, и о приглашенных  лицах.</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Заседание сессии Совета правомочно, если на ней  присутствуют  не менее половины установленного  числа депутатов. </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Если на сессии  присутствуют менее половины установленного числа депутатов, сессия переносится на другое время, а депутатам сообщается о месте  и времени проведения сессии.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3.  Повестка дня сессии утверждается путем открытого голосования  не менее одной третьей голосов от числа депутатов, установленного для  Совета депутатов. </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4. Дополнительно на  сессии Совета в повестку дня включаются вопросы, носящие безотлагательный характер при наличии подготовленного проекта решения. Вопрос о включении в повестку дня решается голосованием по каждому предложению большинством голосов от  числа присутствующих на сессии Совета депутатов</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5. Об утверждении повестки дня Совет принимает решение.</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6. Один раз в квартал председатель Совета информирует депутатов о ходе выполнения ранее принятых  решений.</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lastRenderedPageBreak/>
        <w:t>7. После утверждения повестки дня Совет утверждает регламент  сессии, в котором определяются примерная продолжительность и сроки рассмотрения вопросов повестки дня.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8. Сессии Совета депутатов проводятся гласно. Информационные сообщения о сессиях Совета доводятся до сведения населения, проживающего на территории поселения.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9. На сессиях могут присутствовать, с согласия Совета, руководители структурных подразделений администрации района, главы сельских поселений, представители трудовых коллективов, партий и иных общественных организаций, органов территориального общественного самоуправления, средств массовой информации, а также граждане.</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10. Приглашенные не имеют права  вмешиваться  в работу Совета, обязаны  соблюдать  порядок и подчиняться распоряжениям  председательствующего  на сессии.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Приглашенные имеют право  выступать на заседании  сессии Совета только с разрешения председательствующего на Совете. </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11. Доклады и содоклады заслушиваются и обсуждаются Советом при рассмотрении отчетов о работе комиссий, главы поселения, руководителей структурных  подразделений администрации, проектов, планов и программ социально-экономического развития территории поселения, бюджета поселения и отчетов о выполнении программ и бюджета.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При рассмотрении других вопросов Совет в отдельных случаях может принять  решение не заслушивать доклад, ограничившись краткой информацией по существу вопроса, содокладом соответствующей комиссии либо ответами на заданные вопросы.</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12. По всем вопросам государственного, хозяйственного и социально-культурного строительства, рассматриваемым Советом, заслушивается содоклад комиссии (или нескольких комиссий) Совета, если данная комиссия не выступает  с докладом по этому  вопросу. </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По отчетам комиссий Совета и главы поселения с содокладом выступает специально созданная Советом комиссия.</w:t>
      </w: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18.  Регламент сессии Совета.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1. Время для докладов на сессии представляется в пределах до 20 минут, для содокладов - до 10 минут, для  выступлений до   5 минут</w:t>
      </w:r>
      <w:proofErr w:type="gramStart"/>
      <w:r w:rsidRPr="007D0948">
        <w:rPr>
          <w:rFonts w:ascii="Times New Roman" w:hAnsi="Times New Roman" w:cs="Times New Roman"/>
          <w:sz w:val="28"/>
          <w:szCs w:val="28"/>
        </w:rPr>
        <w:t xml:space="preserve"> ,</w:t>
      </w:r>
      <w:proofErr w:type="gramEnd"/>
      <w:r w:rsidRPr="007D0948">
        <w:rPr>
          <w:rFonts w:ascii="Times New Roman" w:hAnsi="Times New Roman" w:cs="Times New Roman"/>
          <w:sz w:val="28"/>
          <w:szCs w:val="28"/>
        </w:rPr>
        <w:t xml:space="preserve"> для повторных выступлений  до 3 минут, для ответов на вопросы докладчику  и содокладчику до 5 минут, для справок, замечаний, вопросов по мотивам голосования до 3 минуты. </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2. Через каждые 1,5 часа работы сессии Совета объявляется  перерыв на 10 минут. Продолжительность сессии зависит от количества и объема рассматриваемых на ней вопросов.</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3. В случае</w:t>
      </w:r>
      <w:proofErr w:type="gramStart"/>
      <w:r w:rsidRPr="007D0948">
        <w:rPr>
          <w:rFonts w:ascii="Times New Roman" w:hAnsi="Times New Roman" w:cs="Times New Roman"/>
          <w:sz w:val="28"/>
          <w:szCs w:val="28"/>
        </w:rPr>
        <w:t>,</w:t>
      </w:r>
      <w:proofErr w:type="gramEnd"/>
      <w:r w:rsidRPr="007D0948">
        <w:rPr>
          <w:rFonts w:ascii="Times New Roman" w:hAnsi="Times New Roman" w:cs="Times New Roman"/>
          <w:sz w:val="28"/>
          <w:szCs w:val="28"/>
        </w:rPr>
        <w:t xml:space="preserve"> если на сессии принято решение об открытии прений, перед началом прений устанавливается их предельная продолжительность, исходя из количества записавшихся. По истечении установленного времени прения прекращаются, если Совет не примет другое решение. </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lastRenderedPageBreak/>
        <w:t>При постановке  вопроса о прекращении прений председательствующий информирует депутатов о числе записавшихся и выступающих, выясняет, кто настаивает на предоставлении слова.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Решение о прекращении либо о продлении прений принимается открытым голосованием  большинством голосов депутатов, присутствующих на сессии.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Для  выступления в прениях предоставляется до 5 минут</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После прекращения прений докладчики и содокладчики имеют право выступить с заключительным словом в пределах 5 минут.</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Прения по рассматриваемому Советом вопросу могут быть  продолжены по требованию не менее 1/3 от числа присутствующих на сессии депутатов.</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4. Для повторного выступления, а также для выступления при постатейном обсуждении проектов решений, выступления по кандидатурам, порядку ведения сессии, мотивам голосования, для заявлений, внесения вопросов, предложений, сообщений и справок предоставляется до 3 минут.</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5. С согласия большинства депутатов, присутствующих на сессии, председательствующий может продлить время для выступления.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6. Депутат выступает на сессии после предоставления ему слова председательствующим на  сессии. Депутат может выступать по одному и тому же вопросу не более двух раз.</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Если  выступающий превысил отведенное время  для  выступления или выступает  не по обсуждаемому вопросу, то председательствующий  после предупреждения, может лишить его  слова по обсуждаемому вопросу повестки дня.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Если депутата не реагирует на неоднократные  предупреждения председательствующего, то председательствующий  может внести на рассмотрение  Совета вопрос об удалении депутата из зала  заседания на время рассмотрения этого вопроса.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Выступающий в Совете не вправе нарушать правила  депутатской  этики,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вносить предложения, нарушающие права граждан и действующее законодательство.</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w:t>
      </w:r>
      <w:proofErr w:type="gramStart"/>
      <w:r w:rsidRPr="007D0948">
        <w:rPr>
          <w:rFonts w:ascii="Times New Roman" w:hAnsi="Times New Roman" w:cs="Times New Roman"/>
          <w:sz w:val="28"/>
          <w:szCs w:val="28"/>
        </w:rPr>
        <w:t>и</w:t>
      </w:r>
      <w:proofErr w:type="gramEnd"/>
      <w:r w:rsidRPr="007D0948">
        <w:rPr>
          <w:rFonts w:ascii="Times New Roman" w:hAnsi="Times New Roman" w:cs="Times New Roman"/>
          <w:sz w:val="28"/>
          <w:szCs w:val="28"/>
        </w:rPr>
        <w:t xml:space="preserve"> всего заседания.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Передача права на выступление другому лицу запрещается. </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Слово по порядку ведения сессии, для справки, ответа на вопрос и дачи разъяснения может быть предоставлено председательствующим вне очереди.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7. По рассматриваемому на сессии вопросу депутаты могут передать  председательствующему на сессии свои предложения, замечания и вопросы в письменной форме. Предложения и замечания включаются  в протокол  заседания и рассматриваются Советом или по его поручению главой </w:t>
      </w:r>
      <w:r w:rsidRPr="007D0948">
        <w:rPr>
          <w:rFonts w:ascii="Times New Roman" w:hAnsi="Times New Roman" w:cs="Times New Roman"/>
          <w:sz w:val="28"/>
          <w:szCs w:val="28"/>
        </w:rPr>
        <w:lastRenderedPageBreak/>
        <w:t>муниципального образования. Ответы на вопросы даются на сессии соответствующими должностными  лицами.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8. Депутат, не выступивший на сессии </w:t>
      </w:r>
      <w:proofErr w:type="gramStart"/>
      <w:r w:rsidRPr="007D0948">
        <w:rPr>
          <w:rFonts w:ascii="Times New Roman" w:hAnsi="Times New Roman" w:cs="Times New Roman"/>
          <w:sz w:val="28"/>
          <w:szCs w:val="28"/>
        </w:rPr>
        <w:t>с</w:t>
      </w:r>
      <w:proofErr w:type="gramEnd"/>
      <w:r w:rsidRPr="007D0948">
        <w:rPr>
          <w:rFonts w:ascii="Times New Roman" w:hAnsi="Times New Roman" w:cs="Times New Roman"/>
          <w:sz w:val="28"/>
          <w:szCs w:val="28"/>
        </w:rPr>
        <w:t xml:space="preserve"> связи с прекращением прений, вправе передать  секретарю текст своего  выступления, а  также изложенные  в письменной  форме  предложения  и замечания  по обсуждаемому вопросу.</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9. Предложения и замечания, высказанные депутатами на сессии Совета или переданные в письменной форме, в десятидневный срок рассматриваются главой поселения или направляются соответствующим государственным или общественным органам, должностным лицам, которые  обязаны в месячный срок рассмотреть эти предложения и замечания и о результатах сообщить  непосредственно депутату, а также главе поселения.</w:t>
      </w: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19. Протокол сессии Совета.</w:t>
      </w:r>
    </w:p>
    <w:p w:rsidR="007D0948" w:rsidRPr="007D0948" w:rsidRDefault="007D0948" w:rsidP="007D0948">
      <w:pPr>
        <w:pStyle w:val="ConsNormal"/>
        <w:widowControl/>
        <w:ind w:firstLine="567"/>
        <w:jc w:val="both"/>
        <w:rPr>
          <w:rFonts w:ascii="Times New Roman" w:hAnsi="Times New Roman"/>
          <w:sz w:val="28"/>
          <w:szCs w:val="28"/>
        </w:rPr>
      </w:pPr>
      <w:r w:rsidRPr="007D0948">
        <w:rPr>
          <w:rFonts w:ascii="Times New Roman" w:hAnsi="Times New Roman"/>
          <w:sz w:val="28"/>
          <w:szCs w:val="28"/>
        </w:rPr>
        <w:t xml:space="preserve"> 1. Все сессии Совета протоколируются. Протокол сессии подписывается председателем Совета  и секретарем, избранным из числа депутатов. Ответственность  за своевременное и качественное ведение протокола сессии Совета возлагается на секретаря Совета.</w:t>
      </w:r>
    </w:p>
    <w:p w:rsidR="007D0948" w:rsidRPr="007D0948" w:rsidRDefault="007D0948" w:rsidP="007D0948">
      <w:pPr>
        <w:pStyle w:val="23"/>
        <w:ind w:firstLine="567"/>
        <w:rPr>
          <w:sz w:val="28"/>
          <w:szCs w:val="28"/>
        </w:rPr>
      </w:pPr>
      <w:r w:rsidRPr="007D0948">
        <w:rPr>
          <w:sz w:val="28"/>
          <w:szCs w:val="28"/>
        </w:rPr>
        <w:t>2. В протоколе сессии указывается:</w:t>
      </w:r>
    </w:p>
    <w:p w:rsidR="007D0948" w:rsidRPr="007D0948" w:rsidRDefault="007D0948" w:rsidP="007D0948">
      <w:pPr>
        <w:numPr>
          <w:ilvl w:val="0"/>
          <w:numId w:val="7"/>
        </w:numPr>
        <w:tabs>
          <w:tab w:val="clear" w:pos="927"/>
          <w:tab w:val="left" w:pos="993"/>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наименование Совета, порядковый номер сессии, дата и место проведения;</w:t>
      </w:r>
    </w:p>
    <w:p w:rsidR="007D0948" w:rsidRPr="007D0948" w:rsidRDefault="007D0948" w:rsidP="007D0948">
      <w:pPr>
        <w:numPr>
          <w:ilvl w:val="0"/>
          <w:numId w:val="7"/>
        </w:numPr>
        <w:tabs>
          <w:tab w:val="clear" w:pos="927"/>
          <w:tab w:val="left" w:pos="993"/>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число депутатов, избранных в Совет, число  депутатов  присутствующих и отсутствующих на сессии, а также число  присутствующих на сессии лиц, не являющихся депутатами;</w:t>
      </w:r>
    </w:p>
    <w:p w:rsidR="007D0948" w:rsidRPr="007D0948" w:rsidRDefault="007D0948" w:rsidP="007D0948">
      <w:pPr>
        <w:numPr>
          <w:ilvl w:val="0"/>
          <w:numId w:val="7"/>
        </w:numPr>
        <w:tabs>
          <w:tab w:val="clear" w:pos="927"/>
          <w:tab w:val="left" w:pos="993"/>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повестка дня сессии, фамилии докладчиков и содокладчиков;  </w:t>
      </w:r>
    </w:p>
    <w:p w:rsidR="007D0948" w:rsidRPr="007D0948" w:rsidRDefault="007D0948" w:rsidP="007D0948">
      <w:pPr>
        <w:numPr>
          <w:ilvl w:val="0"/>
          <w:numId w:val="7"/>
        </w:numPr>
        <w:tabs>
          <w:tab w:val="clear" w:pos="927"/>
          <w:tab w:val="left" w:pos="993"/>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фамилии депутатов, выступающих в прениях (для  лиц, не являющихся депутатами - также должности), внесших запрос или задавших вопросы докладчикам и содокладчикам;</w:t>
      </w:r>
    </w:p>
    <w:p w:rsidR="007D0948" w:rsidRPr="007D0948" w:rsidRDefault="007D0948" w:rsidP="007D0948">
      <w:pPr>
        <w:numPr>
          <w:ilvl w:val="0"/>
          <w:numId w:val="7"/>
        </w:numPr>
        <w:tabs>
          <w:tab w:val="clear" w:pos="927"/>
          <w:tab w:val="left" w:pos="993"/>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перечень всех принятых решений с указанием числа голосов, поданных «за», «против» и «воздержавшихся»;</w:t>
      </w:r>
    </w:p>
    <w:p w:rsidR="007D0948" w:rsidRPr="007D0948" w:rsidRDefault="007D0948" w:rsidP="007D0948">
      <w:pPr>
        <w:numPr>
          <w:ilvl w:val="0"/>
          <w:numId w:val="7"/>
        </w:numPr>
        <w:tabs>
          <w:tab w:val="clear" w:pos="927"/>
          <w:tab w:val="left" w:pos="993"/>
        </w:tabs>
        <w:spacing w:after="0" w:line="240" w:lineRule="auto"/>
        <w:ind w:left="0" w:firstLine="567"/>
        <w:jc w:val="both"/>
        <w:rPr>
          <w:rFonts w:ascii="Times New Roman" w:hAnsi="Times New Roman" w:cs="Times New Roman"/>
          <w:sz w:val="28"/>
          <w:szCs w:val="28"/>
        </w:rPr>
      </w:pPr>
      <w:r w:rsidRPr="007D0948">
        <w:rPr>
          <w:rFonts w:ascii="Times New Roman" w:hAnsi="Times New Roman" w:cs="Times New Roman"/>
          <w:sz w:val="28"/>
          <w:szCs w:val="28"/>
        </w:rPr>
        <w:t>переданные председательствующему на сессии письменные предложения и замечания, вопросы, запросы.</w:t>
      </w:r>
    </w:p>
    <w:p w:rsidR="007D0948" w:rsidRPr="007D0948" w:rsidRDefault="007D0948" w:rsidP="007D0948">
      <w:pPr>
        <w:pStyle w:val="23"/>
        <w:ind w:firstLine="567"/>
        <w:rPr>
          <w:sz w:val="28"/>
          <w:szCs w:val="28"/>
        </w:rPr>
      </w:pPr>
      <w:r w:rsidRPr="007D0948">
        <w:rPr>
          <w:sz w:val="28"/>
          <w:szCs w:val="28"/>
        </w:rPr>
        <w:t>К протоколу заседания прилагаются принятые Советом решения</w:t>
      </w:r>
      <w:proofErr w:type="gramStart"/>
      <w:r w:rsidRPr="007D0948">
        <w:rPr>
          <w:sz w:val="28"/>
          <w:szCs w:val="28"/>
        </w:rPr>
        <w:t xml:space="preserve"> .</w:t>
      </w:r>
      <w:proofErr w:type="gramEnd"/>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3. Протокол сессии Совета оформляется  в семидневный срок. </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4. Подлинные экземпляры протоколов сессий в течени</w:t>
      </w:r>
      <w:proofErr w:type="gramStart"/>
      <w:r w:rsidRPr="007D0948">
        <w:rPr>
          <w:rFonts w:ascii="Times New Roman" w:hAnsi="Times New Roman" w:cs="Times New Roman"/>
          <w:sz w:val="28"/>
          <w:szCs w:val="28"/>
        </w:rPr>
        <w:t>и</w:t>
      </w:r>
      <w:proofErr w:type="gramEnd"/>
      <w:r w:rsidRPr="007D0948">
        <w:rPr>
          <w:rFonts w:ascii="Times New Roman" w:hAnsi="Times New Roman" w:cs="Times New Roman"/>
          <w:sz w:val="28"/>
          <w:szCs w:val="28"/>
        </w:rPr>
        <w:t xml:space="preserve"> установленного срока хранятся  в администрации Рассветовского сельского поселения, а затем сдаются в архив на постоянное хранение.</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Копии решений Совета, а также протоколов сессий хранятся в администрации Рассветовского сельского поселения.</w:t>
      </w: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20. Правовые акты Совета.</w:t>
      </w:r>
    </w:p>
    <w:p w:rsidR="007D0948" w:rsidRPr="007D0948" w:rsidRDefault="007D0948" w:rsidP="007D0948">
      <w:pPr>
        <w:pStyle w:val="ConsNormal"/>
        <w:widowControl/>
        <w:jc w:val="both"/>
        <w:rPr>
          <w:rFonts w:ascii="Times New Roman" w:hAnsi="Times New Roman"/>
          <w:sz w:val="28"/>
          <w:szCs w:val="28"/>
        </w:rPr>
      </w:pPr>
      <w:r w:rsidRPr="007D0948">
        <w:rPr>
          <w:rFonts w:ascii="Times New Roman" w:hAnsi="Times New Roman"/>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а также решения по вопросам организации и деятельности Совета.</w:t>
      </w:r>
    </w:p>
    <w:p w:rsidR="007D0948" w:rsidRPr="007D0948" w:rsidRDefault="007D0948" w:rsidP="007D0948">
      <w:pPr>
        <w:pStyle w:val="ConsNormal"/>
        <w:widowControl/>
        <w:tabs>
          <w:tab w:val="left" w:pos="-1985"/>
          <w:tab w:val="left" w:pos="-993"/>
        </w:tabs>
        <w:jc w:val="both"/>
        <w:rPr>
          <w:rFonts w:ascii="Times New Roman" w:hAnsi="Times New Roman"/>
          <w:sz w:val="28"/>
          <w:szCs w:val="28"/>
        </w:rPr>
      </w:pPr>
      <w:r w:rsidRPr="007D0948">
        <w:rPr>
          <w:rFonts w:ascii="Times New Roman" w:hAnsi="Times New Roman"/>
          <w:sz w:val="28"/>
          <w:szCs w:val="28"/>
        </w:rPr>
        <w:lastRenderedPageBreak/>
        <w:t>2. Правовые акты Совета принимаются на его сессиях в соответствии с регламентом работы Совета.</w:t>
      </w:r>
    </w:p>
    <w:p w:rsidR="007D0948" w:rsidRPr="007D0948" w:rsidRDefault="007D0948" w:rsidP="007D0948">
      <w:pPr>
        <w:pStyle w:val="ConsNormal"/>
        <w:widowControl/>
        <w:tabs>
          <w:tab w:val="left" w:pos="75"/>
          <w:tab w:val="left" w:pos="140"/>
        </w:tabs>
        <w:jc w:val="both"/>
        <w:rPr>
          <w:rFonts w:ascii="Times New Roman" w:hAnsi="Times New Roman"/>
          <w:sz w:val="28"/>
          <w:szCs w:val="28"/>
        </w:rPr>
      </w:pPr>
      <w:r w:rsidRPr="007D0948">
        <w:rPr>
          <w:rFonts w:ascii="Times New Roman" w:hAnsi="Times New Roman"/>
          <w:sz w:val="28"/>
          <w:szCs w:val="28"/>
        </w:rPr>
        <w:t>3.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7D0948" w:rsidRPr="007D0948" w:rsidRDefault="007D0948" w:rsidP="007D0948">
      <w:pPr>
        <w:pStyle w:val="ConsNormal"/>
        <w:widowControl/>
        <w:tabs>
          <w:tab w:val="left" w:pos="75"/>
          <w:tab w:val="left" w:pos="140"/>
        </w:tabs>
        <w:ind w:firstLine="851"/>
        <w:jc w:val="both"/>
        <w:rPr>
          <w:rFonts w:ascii="Times New Roman" w:hAnsi="Times New Roman"/>
          <w:bCs/>
          <w:sz w:val="28"/>
          <w:szCs w:val="28"/>
        </w:rPr>
      </w:pPr>
      <w:r w:rsidRPr="007D0948">
        <w:rPr>
          <w:rFonts w:ascii="Times New Roman" w:hAnsi="Times New Roman"/>
          <w:bCs/>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года № 131-ФЗ "Об общих принципах организации местного самоуправления в Российской Федерации".</w:t>
      </w:r>
    </w:p>
    <w:p w:rsidR="007D0948" w:rsidRPr="007D0948" w:rsidRDefault="007D0948" w:rsidP="007D0948">
      <w:pPr>
        <w:widowControl w:val="0"/>
        <w:tabs>
          <w:tab w:val="left" w:pos="75"/>
          <w:tab w:val="left" w:pos="140"/>
        </w:tabs>
        <w:suppressAutoHyphen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             4. </w:t>
      </w:r>
      <w:proofErr w:type="gramStart"/>
      <w:r w:rsidRPr="007D0948">
        <w:rPr>
          <w:rFonts w:ascii="Times New Roman" w:hAnsi="Times New Roman" w:cs="Times New Roman"/>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7D0948" w:rsidRPr="007D0948" w:rsidRDefault="007D0948" w:rsidP="007D0948">
      <w:pPr>
        <w:widowControl w:val="0"/>
        <w:tabs>
          <w:tab w:val="left" w:pos="-2160"/>
          <w:tab w:val="left" w:pos="142"/>
          <w:tab w:val="left" w:pos="1276"/>
        </w:tabs>
        <w:suppressAutoHyphens/>
        <w:spacing w:after="0" w:line="240" w:lineRule="auto"/>
        <w:ind w:firstLine="851"/>
        <w:jc w:val="both"/>
        <w:rPr>
          <w:rFonts w:ascii="Times New Roman" w:hAnsi="Times New Roman" w:cs="Times New Roman"/>
          <w:sz w:val="28"/>
          <w:szCs w:val="28"/>
        </w:rPr>
      </w:pPr>
      <w:r w:rsidRPr="007D0948">
        <w:rPr>
          <w:rFonts w:ascii="Times New Roman" w:hAnsi="Times New Roman" w:cs="Times New Roman"/>
          <w:sz w:val="28"/>
          <w:szCs w:val="28"/>
        </w:rPr>
        <w:t>5.</w:t>
      </w:r>
      <w:r w:rsidRPr="007D0948">
        <w:rPr>
          <w:rFonts w:ascii="Times New Roman" w:hAnsi="Times New Roman" w:cs="Times New Roman"/>
          <w:sz w:val="28"/>
          <w:szCs w:val="28"/>
        </w:rPr>
        <w:tab/>
      </w:r>
      <w:r w:rsidRPr="007D0948">
        <w:rPr>
          <w:rFonts w:ascii="Times New Roman" w:hAnsi="Times New Roman" w:cs="Times New Roman"/>
          <w:bCs/>
          <w:sz w:val="28"/>
          <w:szCs w:val="28"/>
        </w:rPr>
        <w:t>Нормативный</w:t>
      </w:r>
      <w:r w:rsidRPr="007D0948">
        <w:rPr>
          <w:rFonts w:ascii="Times New Roman" w:hAnsi="Times New Roman" w:cs="Times New Roman"/>
          <w:sz w:val="28"/>
          <w:szCs w:val="28"/>
        </w:rPr>
        <w:t xml:space="preserve"> правовой акт, принятый Советом, направляется главе поселения, для подписания и обнародования.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Решение главы поселения об отклонении правового акта Совета может быть преодолено, если при повторном голосовании за принятие указанного  правового акта проголосовало не менее 2/3 голосов от установленного числа депутатов Совета. </w:t>
      </w:r>
    </w:p>
    <w:p w:rsidR="007D0948" w:rsidRPr="007D0948" w:rsidRDefault="007D0948" w:rsidP="007D0948">
      <w:pPr>
        <w:widowControl w:val="0"/>
        <w:tabs>
          <w:tab w:val="left" w:pos="-2160"/>
          <w:tab w:val="left" w:pos="142"/>
          <w:tab w:val="left" w:pos="1276"/>
        </w:tabs>
        <w:suppressAutoHyphens/>
        <w:spacing w:after="0" w:line="240" w:lineRule="auto"/>
        <w:ind w:firstLine="851"/>
        <w:jc w:val="both"/>
        <w:rPr>
          <w:rFonts w:ascii="Times New Roman" w:hAnsi="Times New Roman" w:cs="Times New Roman"/>
          <w:sz w:val="28"/>
          <w:szCs w:val="28"/>
        </w:rPr>
      </w:pPr>
      <w:r w:rsidRPr="007D0948">
        <w:rPr>
          <w:rFonts w:ascii="Times New Roman" w:hAnsi="Times New Roman" w:cs="Times New Roman"/>
          <w:sz w:val="28"/>
          <w:szCs w:val="28"/>
        </w:rPr>
        <w:t xml:space="preserve">В этом случае глава поселения обязан подписать нормативный правовой акт Совета не позднее </w:t>
      </w:r>
      <w:r w:rsidRPr="007D0948">
        <w:rPr>
          <w:rFonts w:ascii="Times New Roman" w:hAnsi="Times New Roman" w:cs="Times New Roman"/>
          <w:bCs/>
          <w:sz w:val="28"/>
          <w:szCs w:val="28"/>
        </w:rPr>
        <w:t>чем через</w:t>
      </w:r>
      <w:r w:rsidRPr="007D0948">
        <w:rPr>
          <w:rFonts w:ascii="Times New Roman" w:hAnsi="Times New Roman" w:cs="Times New Roman"/>
          <w:b/>
          <w:sz w:val="28"/>
          <w:szCs w:val="28"/>
        </w:rPr>
        <w:t xml:space="preserve"> </w:t>
      </w:r>
      <w:r w:rsidRPr="007D0948">
        <w:rPr>
          <w:rFonts w:ascii="Times New Roman" w:hAnsi="Times New Roman" w:cs="Times New Roman"/>
          <w:sz w:val="28"/>
          <w:szCs w:val="28"/>
        </w:rPr>
        <w:t>7 дней и обнародовать его.</w:t>
      </w:r>
    </w:p>
    <w:p w:rsidR="007D0948" w:rsidRPr="007D0948" w:rsidRDefault="007D0948" w:rsidP="007D0948">
      <w:pPr>
        <w:widowControl w:val="0"/>
        <w:tabs>
          <w:tab w:val="left" w:pos="470"/>
          <w:tab w:val="left" w:pos="535"/>
        </w:tabs>
        <w:suppressAutoHyphens/>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 xml:space="preserve">             6. Решение Совета должно содержать указание на финансовые, материально-технические и иные ресурсы, необходимые для его реализации.</w:t>
      </w:r>
    </w:p>
    <w:p w:rsidR="007D0948" w:rsidRPr="007D0948" w:rsidRDefault="007D0948" w:rsidP="007D0948">
      <w:pPr>
        <w:pStyle w:val="ConsNormal"/>
        <w:widowControl/>
        <w:tabs>
          <w:tab w:val="left" w:pos="470"/>
          <w:tab w:val="left" w:pos="535"/>
        </w:tabs>
        <w:ind w:firstLine="0"/>
        <w:jc w:val="both"/>
        <w:rPr>
          <w:rFonts w:ascii="Times New Roman" w:hAnsi="Times New Roman"/>
          <w:sz w:val="28"/>
          <w:szCs w:val="28"/>
        </w:rPr>
      </w:pPr>
      <w:r w:rsidRPr="007D0948">
        <w:rPr>
          <w:rFonts w:ascii="Times New Roman" w:hAnsi="Times New Roman"/>
          <w:sz w:val="28"/>
          <w:szCs w:val="28"/>
        </w:rPr>
        <w:t xml:space="preserve">             7. Нормативные правовые акты </w:t>
      </w:r>
      <w:proofErr w:type="gramStart"/>
      <w:r w:rsidRPr="007D0948">
        <w:rPr>
          <w:rFonts w:ascii="Times New Roman" w:hAnsi="Times New Roman"/>
          <w:sz w:val="28"/>
          <w:szCs w:val="28"/>
        </w:rPr>
        <w:t>Совета</w:t>
      </w:r>
      <w:proofErr w:type="gramEnd"/>
      <w:r w:rsidRPr="007D0948">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7D0948">
        <w:rPr>
          <w:rFonts w:ascii="Times New Roman" w:hAnsi="Times New Roman"/>
          <w:color w:val="000000"/>
          <w:sz w:val="28"/>
          <w:szCs w:val="28"/>
        </w:rPr>
        <w:t xml:space="preserve"> поселения </w:t>
      </w:r>
      <w:r w:rsidRPr="007D0948">
        <w:rPr>
          <w:rFonts w:ascii="Times New Roman" w:hAnsi="Times New Roman"/>
          <w:sz w:val="28"/>
          <w:szCs w:val="28"/>
        </w:rPr>
        <w:t>или при наличии заключения главы</w:t>
      </w:r>
      <w:r w:rsidRPr="007D0948">
        <w:rPr>
          <w:rFonts w:ascii="Times New Roman" w:hAnsi="Times New Roman"/>
          <w:color w:val="000000"/>
          <w:sz w:val="28"/>
          <w:szCs w:val="28"/>
        </w:rPr>
        <w:t xml:space="preserve"> поселения</w:t>
      </w:r>
      <w:r w:rsidRPr="007D0948">
        <w:rPr>
          <w:rFonts w:ascii="Times New Roman" w:hAnsi="Times New Roman"/>
          <w:sz w:val="28"/>
          <w:szCs w:val="28"/>
        </w:rPr>
        <w:t>.</w:t>
      </w:r>
    </w:p>
    <w:p w:rsidR="007D0948" w:rsidRPr="007D0948" w:rsidRDefault="007D0948" w:rsidP="007D0948">
      <w:pPr>
        <w:pStyle w:val="ConsNormal"/>
        <w:widowControl/>
        <w:tabs>
          <w:tab w:val="left" w:pos="75"/>
        </w:tabs>
        <w:jc w:val="both"/>
        <w:rPr>
          <w:rFonts w:ascii="Times New Roman" w:hAnsi="Times New Roman"/>
          <w:sz w:val="28"/>
          <w:szCs w:val="28"/>
        </w:rPr>
      </w:pPr>
      <w:r w:rsidRPr="007D0948">
        <w:rPr>
          <w:rFonts w:ascii="Times New Roman" w:hAnsi="Times New Roman"/>
          <w:sz w:val="28"/>
          <w:szCs w:val="28"/>
        </w:rPr>
        <w:t xml:space="preserve">  8. Муниципальные правовые акты вступают в силу с момента их подписания, если иное не установлено в муниципальном правовом акте.</w:t>
      </w:r>
    </w:p>
    <w:p w:rsidR="007D0948" w:rsidRPr="007D0948" w:rsidRDefault="007D0948" w:rsidP="007D0948">
      <w:pPr>
        <w:pStyle w:val="ConsNormal"/>
        <w:widowControl/>
        <w:tabs>
          <w:tab w:val="left" w:pos="75"/>
        </w:tabs>
        <w:jc w:val="both"/>
        <w:rPr>
          <w:rFonts w:ascii="Times New Roman" w:hAnsi="Times New Roman"/>
          <w:bCs/>
          <w:sz w:val="28"/>
          <w:szCs w:val="28"/>
        </w:rPr>
      </w:pPr>
      <w:r w:rsidRPr="007D0948">
        <w:rPr>
          <w:rFonts w:ascii="Times New Roman" w:hAnsi="Times New Roman"/>
          <w:sz w:val="28"/>
          <w:szCs w:val="28"/>
        </w:rPr>
        <w:t xml:space="preserve">  9.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r w:rsidRPr="007D0948">
        <w:rPr>
          <w:rFonts w:ascii="Times New Roman" w:hAnsi="Times New Roman"/>
          <w:bCs/>
          <w:sz w:val="28"/>
          <w:szCs w:val="28"/>
        </w:rPr>
        <w:t>, за исключением случаев, предусмотренных Налоговым кодексом Российской Федерации.</w:t>
      </w:r>
    </w:p>
    <w:p w:rsidR="007D0948" w:rsidRPr="007D0948" w:rsidRDefault="007D0948" w:rsidP="007D0948">
      <w:pPr>
        <w:pStyle w:val="ConsNormal"/>
        <w:widowControl/>
        <w:tabs>
          <w:tab w:val="left" w:pos="75"/>
        </w:tabs>
        <w:jc w:val="both"/>
        <w:rPr>
          <w:rFonts w:ascii="Times New Roman" w:hAnsi="Times New Roman"/>
          <w:sz w:val="28"/>
          <w:szCs w:val="28"/>
        </w:rPr>
      </w:pPr>
      <w:r w:rsidRPr="007D0948">
        <w:rPr>
          <w:rFonts w:ascii="Times New Roman" w:hAnsi="Times New Roman"/>
          <w:sz w:val="28"/>
          <w:szCs w:val="28"/>
        </w:rPr>
        <w:lastRenderedPageBreak/>
        <w:t>10.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D0948" w:rsidRPr="007D0948" w:rsidRDefault="007D0948" w:rsidP="007D0948">
      <w:pPr>
        <w:pStyle w:val="ConsNormal"/>
        <w:widowControl/>
        <w:tabs>
          <w:tab w:val="left" w:pos="75"/>
        </w:tabs>
        <w:jc w:val="both"/>
        <w:rPr>
          <w:rFonts w:ascii="Times New Roman" w:hAnsi="Times New Roman"/>
          <w:sz w:val="28"/>
          <w:szCs w:val="28"/>
        </w:rPr>
      </w:pPr>
      <w:r w:rsidRPr="007D0948">
        <w:rPr>
          <w:rFonts w:ascii="Times New Roman" w:hAnsi="Times New Roman"/>
          <w:sz w:val="28"/>
          <w:szCs w:val="28"/>
        </w:rPr>
        <w:t xml:space="preserve">11. </w:t>
      </w:r>
      <w:proofErr w:type="gramStart"/>
      <w:r w:rsidRPr="007D0948">
        <w:rPr>
          <w:rFonts w:ascii="Times New Roman" w:hAnsi="Times New Roman"/>
          <w:sz w:val="28"/>
          <w:szCs w:val="28"/>
        </w:rPr>
        <w:t>Порядок опубликования (обнародования) муниципальных правовых актов устанавливается органом местного самоуправления или должностным лицом, принявшим муниципальный правовой акт,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7D0948" w:rsidRPr="007D0948" w:rsidRDefault="007D0948" w:rsidP="007D0948">
      <w:pPr>
        <w:pStyle w:val="ConsNormal"/>
        <w:widowControl/>
        <w:tabs>
          <w:tab w:val="left" w:pos="75"/>
        </w:tabs>
        <w:ind w:firstLine="0"/>
        <w:jc w:val="both"/>
        <w:rPr>
          <w:rFonts w:ascii="Times New Roman" w:hAnsi="Times New Roman"/>
          <w:sz w:val="28"/>
          <w:szCs w:val="28"/>
        </w:rPr>
      </w:pPr>
      <w:r w:rsidRPr="007D0948">
        <w:rPr>
          <w:rFonts w:ascii="Times New Roman" w:hAnsi="Times New Roman"/>
          <w:sz w:val="28"/>
          <w:szCs w:val="28"/>
        </w:rPr>
        <w:t xml:space="preserve">          12. Официальным опубликованием нормативного правового акта органа местного самоуправления считается первая его публикация в уполномоченных главой поселения печатных органах.</w:t>
      </w:r>
    </w:p>
    <w:p w:rsidR="007D0948" w:rsidRPr="007D0948" w:rsidRDefault="007D0948" w:rsidP="007D0948">
      <w:pPr>
        <w:keepLines/>
        <w:widowControl w:val="0"/>
        <w:tabs>
          <w:tab w:val="left" w:pos="142"/>
        </w:tabs>
        <w:suppressAutoHyphens/>
        <w:spacing w:after="0" w:line="240" w:lineRule="auto"/>
        <w:ind w:firstLine="851"/>
        <w:jc w:val="center"/>
        <w:rPr>
          <w:rFonts w:ascii="Times New Roman" w:hAnsi="Times New Roman" w:cs="Times New Roman"/>
          <w:b/>
          <w:caps/>
          <w:kern w:val="2"/>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21. Порядок голосования.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1. Перед началом голосования по  проекту решения, председательствующий сообщает количество предложений, ставящихся на голосование, уточняет  их формулировки, </w:t>
      </w:r>
      <w:proofErr w:type="gramStart"/>
      <w:r w:rsidRPr="007D0948">
        <w:rPr>
          <w:rFonts w:ascii="Times New Roman" w:hAnsi="Times New Roman" w:cs="Times New Roman"/>
          <w:sz w:val="28"/>
          <w:szCs w:val="28"/>
        </w:rPr>
        <w:t>напоминает каким  образом может</w:t>
      </w:r>
      <w:proofErr w:type="gramEnd"/>
      <w:r w:rsidRPr="007D0948">
        <w:rPr>
          <w:rFonts w:ascii="Times New Roman" w:hAnsi="Times New Roman" w:cs="Times New Roman"/>
          <w:sz w:val="28"/>
          <w:szCs w:val="28"/>
        </w:rPr>
        <w:t xml:space="preserve"> быть принято решение.</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2. При голосовании по рассматриваемому вопросу каждый представитель имеет один голос и может подать  его как "за" предложение, так и "против" него, либо воздержаться при голосовании. Председательствующий  объявляет результаты подсчета голосов отдельно – «за», «против», «воздержался».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По окончании подсчета голосов председательствующий на заседании объявляет  результаты голосования: принято решение или отклонено.</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3. Открытое голосование по процедурным вопросам может быть  проведено без подсчета голосов - по явному большинству, если ни один депутат не возражает против этого.</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4. По решению Совета голосование по проекту решения проводится в целом или сначала по пунктам, по разделам, а затем  в целом. Рассмотрение предложений, дополнений и уточнений к проекту решения Совета проводится лишь после принятия внесенного проекта решения или соответствующего пункта проекта  за основу.</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5. Все предложения и поправки по принимаемому проекту решения, внесенные  письменно или высказанные в выступлениях, ставятся на голосование. Предложение или поправки принимаются большинством голосов депутатов, присутствующих на сессии.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6.  По решению Совета или по требованию не менее 1/5 от общего  числа  депутатов может проводиться тайное голосование.</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7. Для проведения тайного голосования под контролем счетной комиссии по установленной форме и в определенном комиссией количестве изготавливаются бюллетени для тайного голосования.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Бюллетень для тайного голосования содержит необходимую для тайного голосования информацию. В бюллетене для тайного голосования по проекту </w:t>
      </w:r>
      <w:r w:rsidRPr="007D0948">
        <w:rPr>
          <w:rFonts w:ascii="Times New Roman" w:hAnsi="Times New Roman" w:cs="Times New Roman"/>
          <w:sz w:val="28"/>
          <w:szCs w:val="28"/>
        </w:rPr>
        <w:lastRenderedPageBreak/>
        <w:t>решения или по другим вопросам должны содержаться слова: «за» и «против».</w:t>
      </w:r>
    </w:p>
    <w:p w:rsidR="007D0948" w:rsidRPr="007D0948" w:rsidRDefault="007D0948" w:rsidP="007D0948">
      <w:pPr>
        <w:pStyle w:val="a5"/>
        <w:ind w:firstLine="567"/>
        <w:rPr>
          <w:szCs w:val="28"/>
        </w:rPr>
      </w:pPr>
      <w:r w:rsidRPr="007D0948">
        <w:rPr>
          <w:szCs w:val="28"/>
        </w:rPr>
        <w:t xml:space="preserve"> </w:t>
      </w:r>
    </w:p>
    <w:p w:rsidR="007D0948" w:rsidRPr="007D0948" w:rsidRDefault="007D0948" w:rsidP="007D0948">
      <w:pPr>
        <w:pStyle w:val="1"/>
        <w:spacing w:after="0"/>
        <w:jc w:val="center"/>
        <w:rPr>
          <w:rFonts w:ascii="Times New Roman" w:hAnsi="Times New Roman" w:cs="Times New Roman"/>
          <w:sz w:val="28"/>
          <w:szCs w:val="28"/>
        </w:rPr>
      </w:pPr>
      <w:r w:rsidRPr="007D0948">
        <w:rPr>
          <w:rFonts w:ascii="Times New Roman" w:hAnsi="Times New Roman" w:cs="Times New Roman"/>
          <w:sz w:val="28"/>
          <w:szCs w:val="28"/>
        </w:rPr>
        <w:t>ГЛАВА 6. ВЗАИМОДЕЙСТВИЕ  СОВЕТА РАССВЕТОВСКОГО СЕЛЬСКОГО ПОСЕЛЕНИЯ СТАРОМИНСКОГО РАЙОНА ИАДМИНИСТРАЦИИ   МУНИЦИПАЛЬНОГО ОБРАЗОВАНИЯ</w:t>
      </w:r>
    </w:p>
    <w:p w:rsidR="007D0948" w:rsidRPr="007D0948" w:rsidRDefault="007D0948" w:rsidP="007D0948">
      <w:pPr>
        <w:spacing w:after="0" w:line="240" w:lineRule="auto"/>
        <w:ind w:firstLine="567"/>
        <w:jc w:val="both"/>
        <w:rPr>
          <w:rFonts w:ascii="Times New Roman" w:hAnsi="Times New Roman" w:cs="Times New Roman"/>
          <w:b/>
          <w:sz w:val="28"/>
          <w:szCs w:val="28"/>
        </w:rPr>
      </w:pPr>
    </w:p>
    <w:p w:rsidR="007D0948" w:rsidRPr="007D0948" w:rsidRDefault="007D0948" w:rsidP="007D0948">
      <w:pPr>
        <w:pStyle w:val="2"/>
        <w:rPr>
          <w:sz w:val="28"/>
          <w:szCs w:val="28"/>
        </w:rPr>
      </w:pPr>
      <w:r w:rsidRPr="007D0948">
        <w:rPr>
          <w:sz w:val="28"/>
          <w:szCs w:val="28"/>
        </w:rPr>
        <w:t>Статья 22. Взаимодействие Совета и администрации</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1. Глава муниципального образования   </w:t>
      </w:r>
      <w:proofErr w:type="gramStart"/>
      <w:r w:rsidRPr="007D0948">
        <w:rPr>
          <w:rFonts w:ascii="Times New Roman" w:hAnsi="Times New Roman" w:cs="Times New Roman"/>
          <w:sz w:val="28"/>
          <w:szCs w:val="28"/>
        </w:rPr>
        <w:t>подконтролен</w:t>
      </w:r>
      <w:proofErr w:type="gramEnd"/>
      <w:r w:rsidRPr="007D0948">
        <w:rPr>
          <w:rFonts w:ascii="Times New Roman" w:hAnsi="Times New Roman" w:cs="Times New Roman"/>
          <w:sz w:val="28"/>
          <w:szCs w:val="28"/>
        </w:rPr>
        <w:t xml:space="preserve"> и подотчетен Совету.</w:t>
      </w:r>
    </w:p>
    <w:p w:rsidR="007D0948" w:rsidRPr="007D0948" w:rsidRDefault="007D0948" w:rsidP="007D0948">
      <w:pPr>
        <w:pStyle w:val="a5"/>
        <w:ind w:firstLine="567"/>
        <w:rPr>
          <w:szCs w:val="28"/>
        </w:rPr>
      </w:pPr>
      <w:r w:rsidRPr="007D0948">
        <w:rPr>
          <w:szCs w:val="28"/>
        </w:rPr>
        <w:t>По требованию Совета  руководитель органа или структурного подразделения администрации  муниципального образования обязан представить доклад на сессии о состоянии дел в подведомственной сфере.</w:t>
      </w:r>
    </w:p>
    <w:p w:rsidR="007D0948" w:rsidRPr="007D0948" w:rsidRDefault="007D0948" w:rsidP="007D0948">
      <w:pPr>
        <w:spacing w:after="0" w:line="240" w:lineRule="auto"/>
        <w:jc w:val="both"/>
        <w:rPr>
          <w:rFonts w:ascii="Times New Roman" w:hAnsi="Times New Roman" w:cs="Times New Roman"/>
          <w:sz w:val="28"/>
          <w:szCs w:val="28"/>
        </w:rPr>
      </w:pPr>
      <w:r w:rsidRPr="007D0948">
        <w:rPr>
          <w:rFonts w:ascii="Times New Roman" w:hAnsi="Times New Roman" w:cs="Times New Roman"/>
          <w:sz w:val="28"/>
          <w:szCs w:val="28"/>
        </w:rPr>
        <w:t>В случае принятия администрацией муниципального образования  актов, затрагивающих компетенцию Совета, Совет обращается к главе муниципального образования   с предложением о внесении изменений в указанные акты или об их отмене.</w:t>
      </w: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pStyle w:val="1"/>
        <w:spacing w:after="0"/>
        <w:jc w:val="center"/>
        <w:rPr>
          <w:rFonts w:ascii="Times New Roman" w:hAnsi="Times New Roman" w:cs="Times New Roman"/>
          <w:sz w:val="28"/>
          <w:szCs w:val="28"/>
        </w:rPr>
      </w:pPr>
      <w:r w:rsidRPr="007D0948">
        <w:rPr>
          <w:rFonts w:ascii="Times New Roman" w:hAnsi="Times New Roman" w:cs="Times New Roman"/>
          <w:sz w:val="28"/>
          <w:szCs w:val="28"/>
        </w:rPr>
        <w:t>ГЛАВА 7. ЗАКЛЮЧИТЕЛЬНЫЕ   ПОЛОЖЕНИЯ.</w:t>
      </w: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pStyle w:val="2"/>
        <w:rPr>
          <w:sz w:val="28"/>
          <w:szCs w:val="28"/>
        </w:rPr>
      </w:pPr>
      <w:r w:rsidRPr="007D0948">
        <w:rPr>
          <w:sz w:val="28"/>
          <w:szCs w:val="28"/>
        </w:rPr>
        <w:t>Статья 23. Организационное обеспечение Совета.</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 xml:space="preserve"> Организационное, информационное, правовое и материально-техническое обеспечение деятельности Совета, его комиссий и депутатов осуществляется администрацией муниципального образования.</w:t>
      </w:r>
    </w:p>
    <w:p w:rsidR="007D0948" w:rsidRPr="007D0948" w:rsidRDefault="007D0948" w:rsidP="007D0948">
      <w:pPr>
        <w:spacing w:after="0" w:line="240" w:lineRule="auto"/>
        <w:ind w:firstLine="567"/>
        <w:jc w:val="both"/>
        <w:rPr>
          <w:rFonts w:ascii="Times New Roman" w:hAnsi="Times New Roman" w:cs="Times New Roman"/>
          <w:sz w:val="28"/>
          <w:szCs w:val="28"/>
        </w:rPr>
      </w:pPr>
      <w:r w:rsidRPr="007D0948">
        <w:rPr>
          <w:rFonts w:ascii="Times New Roman" w:hAnsi="Times New Roman" w:cs="Times New Roman"/>
          <w:sz w:val="28"/>
          <w:szCs w:val="28"/>
        </w:rPr>
        <w:t>Смета расходов на обеспечение деятельности Совета утверждается на сессии и вносится в бюджет муниципального образования.</w:t>
      </w: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spacing w:after="0" w:line="240" w:lineRule="auto"/>
        <w:ind w:firstLine="567"/>
        <w:jc w:val="both"/>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7D0948" w:rsidRPr="007D0948" w:rsidRDefault="007D0948" w:rsidP="007D0948">
      <w:pPr>
        <w:spacing w:after="0" w:line="240" w:lineRule="auto"/>
        <w:rPr>
          <w:rFonts w:ascii="Times New Roman" w:hAnsi="Times New Roman" w:cs="Times New Roman"/>
          <w:sz w:val="28"/>
          <w:szCs w:val="28"/>
        </w:rPr>
      </w:pPr>
    </w:p>
    <w:p w:rsidR="0045110E" w:rsidRPr="007D0948" w:rsidRDefault="0045110E" w:rsidP="007D0948">
      <w:pPr>
        <w:spacing w:after="0" w:line="240" w:lineRule="auto"/>
        <w:rPr>
          <w:rFonts w:ascii="Times New Roman" w:hAnsi="Times New Roman" w:cs="Times New Roman"/>
          <w:sz w:val="28"/>
          <w:szCs w:val="28"/>
        </w:rPr>
      </w:pPr>
    </w:p>
    <w:sectPr w:rsidR="0045110E" w:rsidRPr="007D0948" w:rsidSect="00CE4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55F2"/>
    <w:multiLevelType w:val="hybridMultilevel"/>
    <w:tmpl w:val="20F84532"/>
    <w:lvl w:ilvl="0" w:tplc="2476360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D11F19"/>
    <w:multiLevelType w:val="singleLevel"/>
    <w:tmpl w:val="72A6D0E8"/>
    <w:lvl w:ilvl="0">
      <w:start w:val="1"/>
      <w:numFmt w:val="decimal"/>
      <w:lvlText w:val="%1)"/>
      <w:lvlJc w:val="left"/>
      <w:pPr>
        <w:tabs>
          <w:tab w:val="num" w:pos="360"/>
        </w:tabs>
        <w:ind w:left="360" w:hanging="360"/>
      </w:pPr>
    </w:lvl>
  </w:abstractNum>
  <w:abstractNum w:abstractNumId="2">
    <w:nsid w:val="416F7044"/>
    <w:multiLevelType w:val="hybridMultilevel"/>
    <w:tmpl w:val="AA96DF08"/>
    <w:lvl w:ilvl="0" w:tplc="668A2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A54535"/>
    <w:multiLevelType w:val="singleLevel"/>
    <w:tmpl w:val="2670FE22"/>
    <w:lvl w:ilvl="0">
      <w:start w:val="1"/>
      <w:numFmt w:val="decimal"/>
      <w:lvlText w:val="%1)"/>
      <w:lvlJc w:val="left"/>
      <w:pPr>
        <w:tabs>
          <w:tab w:val="num" w:pos="927"/>
        </w:tabs>
        <w:ind w:left="927" w:hanging="360"/>
      </w:pPr>
    </w:lvl>
  </w:abstractNum>
  <w:abstractNum w:abstractNumId="4">
    <w:nsid w:val="5CEF1151"/>
    <w:multiLevelType w:val="singleLevel"/>
    <w:tmpl w:val="E4008B3A"/>
    <w:lvl w:ilvl="0">
      <w:start w:val="1"/>
      <w:numFmt w:val="decimal"/>
      <w:lvlText w:val="%1)"/>
      <w:lvlJc w:val="left"/>
      <w:pPr>
        <w:tabs>
          <w:tab w:val="num" w:pos="927"/>
        </w:tabs>
        <w:ind w:left="927" w:hanging="360"/>
      </w:pPr>
    </w:lvl>
  </w:abstractNum>
  <w:abstractNum w:abstractNumId="5">
    <w:nsid w:val="686E0A09"/>
    <w:multiLevelType w:val="singleLevel"/>
    <w:tmpl w:val="6DBAD7CE"/>
    <w:lvl w:ilvl="0">
      <w:start w:val="3"/>
      <w:numFmt w:val="decimal"/>
      <w:lvlText w:val="%1)"/>
      <w:lvlJc w:val="left"/>
      <w:pPr>
        <w:tabs>
          <w:tab w:val="num" w:pos="927"/>
        </w:tabs>
        <w:ind w:left="927" w:hanging="360"/>
      </w:pPr>
    </w:lvl>
  </w:abstractNum>
  <w:abstractNum w:abstractNumId="6">
    <w:nsid w:val="68A4354B"/>
    <w:multiLevelType w:val="singleLevel"/>
    <w:tmpl w:val="E0A4AF8A"/>
    <w:lvl w:ilvl="0">
      <w:start w:val="1"/>
      <w:numFmt w:val="decimal"/>
      <w:lvlText w:val=" %1)"/>
      <w:lvlJc w:val="left"/>
      <w:pPr>
        <w:tabs>
          <w:tab w:val="num" w:pos="927"/>
        </w:tabs>
        <w:ind w:left="0" w:firstLine="567"/>
      </w:pPr>
    </w:lvl>
  </w:abstractNum>
  <w:abstractNum w:abstractNumId="7">
    <w:nsid w:val="74BF0DA3"/>
    <w:multiLevelType w:val="singleLevel"/>
    <w:tmpl w:val="92CC2270"/>
    <w:lvl w:ilvl="0">
      <w:start w:val="1"/>
      <w:numFmt w:val="decimal"/>
      <w:lvlText w:val="%1)"/>
      <w:lvlJc w:val="left"/>
      <w:pPr>
        <w:tabs>
          <w:tab w:val="num" w:pos="927"/>
        </w:tabs>
        <w:ind w:left="927" w:hanging="360"/>
      </w:pPr>
    </w:lvl>
  </w:abstractNum>
  <w:abstractNum w:abstractNumId="8">
    <w:nsid w:val="7A416D3B"/>
    <w:multiLevelType w:val="singleLevel"/>
    <w:tmpl w:val="2670FE22"/>
    <w:lvl w:ilvl="0">
      <w:start w:val="1"/>
      <w:numFmt w:val="decimal"/>
      <w:lvlText w:val="%1)"/>
      <w:lvlJc w:val="left"/>
      <w:pPr>
        <w:tabs>
          <w:tab w:val="num" w:pos="927"/>
        </w:tabs>
        <w:ind w:left="927" w:hanging="360"/>
      </w:pPr>
    </w:lvl>
  </w:abstractNum>
  <w:num w:numId="1">
    <w:abstractNumId w:val="6"/>
    <w:lvlOverride w:ilvl="0">
      <w:startOverride w:val="1"/>
    </w:lvlOverride>
  </w:num>
  <w:num w:numId="2">
    <w:abstractNumId w:val="5"/>
    <w:lvlOverride w:ilvl="0">
      <w:startOverride w:val="3"/>
    </w:lvlOverride>
  </w:num>
  <w:num w:numId="3">
    <w:abstractNumId w:val="1"/>
    <w:lvlOverride w:ilvl="0">
      <w:startOverride w:val="1"/>
    </w:lvlOverride>
  </w:num>
  <w:num w:numId="4">
    <w:abstractNumId w:val="8"/>
    <w:lvlOverride w:ilvl="0">
      <w:startOverride w:val="1"/>
    </w:lvlOverride>
  </w:num>
  <w:num w:numId="5">
    <w:abstractNumId w:val="3"/>
    <w:lvlOverride w:ilvl="0">
      <w:startOverride w:val="1"/>
    </w:lvlOverride>
  </w:num>
  <w:num w:numId="6">
    <w:abstractNumId w:val="4"/>
    <w:lvlOverride w:ilvl="0">
      <w:startOverride w:val="1"/>
    </w:lvlOverride>
  </w:num>
  <w:num w:numId="7">
    <w:abstractNumId w:val="7"/>
    <w:lvlOverride w:ilvl="0">
      <w:startOverride w:val="1"/>
    </w:lvlOverride>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0948"/>
    <w:rsid w:val="0045110E"/>
    <w:rsid w:val="004E2B42"/>
    <w:rsid w:val="007B02C3"/>
    <w:rsid w:val="007B5122"/>
    <w:rsid w:val="007D0948"/>
    <w:rsid w:val="00934F74"/>
    <w:rsid w:val="00CE4428"/>
    <w:rsid w:val="00FA5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28"/>
  </w:style>
  <w:style w:type="paragraph" w:styleId="1">
    <w:name w:val="heading 1"/>
    <w:basedOn w:val="a"/>
    <w:next w:val="a"/>
    <w:link w:val="10"/>
    <w:qFormat/>
    <w:rsid w:val="007D094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7D0948"/>
    <w:pPr>
      <w:keepNext/>
      <w:spacing w:after="0" w:line="240" w:lineRule="auto"/>
      <w:jc w:val="center"/>
      <w:outlineLvl w:val="1"/>
    </w:pPr>
    <w:rPr>
      <w:rFonts w:ascii="Times New Roman" w:eastAsia="Times New Roman" w:hAnsi="Times New Roman" w:cs="Times New Roman"/>
      <w:b/>
      <w:bCs/>
      <w:sz w:val="24"/>
      <w:szCs w:val="24"/>
    </w:rPr>
  </w:style>
  <w:style w:type="paragraph" w:styleId="8">
    <w:name w:val="heading 8"/>
    <w:basedOn w:val="a"/>
    <w:next w:val="a"/>
    <w:link w:val="80"/>
    <w:semiHidden/>
    <w:unhideWhenUsed/>
    <w:qFormat/>
    <w:rsid w:val="007D0948"/>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948"/>
    <w:rPr>
      <w:rFonts w:ascii="Arial" w:eastAsia="Times New Roman" w:hAnsi="Arial" w:cs="Arial"/>
      <w:b/>
      <w:bCs/>
      <w:kern w:val="32"/>
      <w:sz w:val="32"/>
      <w:szCs w:val="32"/>
    </w:rPr>
  </w:style>
  <w:style w:type="character" w:customStyle="1" w:styleId="20">
    <w:name w:val="Заголовок 2 Знак"/>
    <w:basedOn w:val="a0"/>
    <w:link w:val="2"/>
    <w:semiHidden/>
    <w:rsid w:val="007D0948"/>
    <w:rPr>
      <w:rFonts w:ascii="Times New Roman" w:eastAsia="Times New Roman" w:hAnsi="Times New Roman" w:cs="Times New Roman"/>
      <w:b/>
      <w:bCs/>
      <w:sz w:val="24"/>
      <w:szCs w:val="24"/>
    </w:rPr>
  </w:style>
  <w:style w:type="character" w:customStyle="1" w:styleId="80">
    <w:name w:val="Заголовок 8 Знак"/>
    <w:basedOn w:val="a0"/>
    <w:link w:val="8"/>
    <w:semiHidden/>
    <w:rsid w:val="007D0948"/>
    <w:rPr>
      <w:rFonts w:ascii="Times New Roman" w:eastAsia="Times New Roman" w:hAnsi="Times New Roman" w:cs="Times New Roman"/>
      <w:i/>
      <w:iCs/>
      <w:sz w:val="24"/>
      <w:szCs w:val="24"/>
    </w:rPr>
  </w:style>
  <w:style w:type="paragraph" w:styleId="a3">
    <w:name w:val="header"/>
    <w:basedOn w:val="a"/>
    <w:link w:val="a4"/>
    <w:semiHidden/>
    <w:unhideWhenUsed/>
    <w:rsid w:val="007D09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7D0948"/>
    <w:rPr>
      <w:rFonts w:ascii="Times New Roman" w:eastAsia="Times New Roman" w:hAnsi="Times New Roman" w:cs="Times New Roman"/>
      <w:sz w:val="24"/>
      <w:szCs w:val="24"/>
    </w:rPr>
  </w:style>
  <w:style w:type="paragraph" w:styleId="a5">
    <w:name w:val="Body Text"/>
    <w:basedOn w:val="a"/>
    <w:link w:val="a6"/>
    <w:semiHidden/>
    <w:unhideWhenUsed/>
    <w:rsid w:val="007D0948"/>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semiHidden/>
    <w:rsid w:val="007D0948"/>
    <w:rPr>
      <w:rFonts w:ascii="Times New Roman" w:eastAsia="Times New Roman" w:hAnsi="Times New Roman" w:cs="Times New Roman"/>
      <w:sz w:val="28"/>
      <w:szCs w:val="20"/>
    </w:rPr>
  </w:style>
  <w:style w:type="paragraph" w:styleId="a7">
    <w:name w:val="Subtitle"/>
    <w:basedOn w:val="a"/>
    <w:link w:val="a8"/>
    <w:qFormat/>
    <w:rsid w:val="007D0948"/>
    <w:pPr>
      <w:spacing w:after="0" w:line="240" w:lineRule="auto"/>
      <w:jc w:val="center"/>
    </w:pPr>
    <w:rPr>
      <w:rFonts w:ascii="Times New Roman" w:eastAsia="Times New Roman" w:hAnsi="Times New Roman" w:cs="Times New Roman"/>
      <w:b/>
      <w:bCs/>
      <w:sz w:val="28"/>
      <w:szCs w:val="28"/>
    </w:rPr>
  </w:style>
  <w:style w:type="character" w:customStyle="1" w:styleId="a8">
    <w:name w:val="Подзаголовок Знак"/>
    <w:basedOn w:val="a0"/>
    <w:link w:val="a7"/>
    <w:rsid w:val="007D0948"/>
    <w:rPr>
      <w:rFonts w:ascii="Times New Roman" w:eastAsia="Times New Roman" w:hAnsi="Times New Roman" w:cs="Times New Roman"/>
      <w:b/>
      <w:bCs/>
      <w:sz w:val="28"/>
      <w:szCs w:val="28"/>
    </w:rPr>
  </w:style>
  <w:style w:type="paragraph" w:styleId="21">
    <w:name w:val="Body Text 2"/>
    <w:basedOn w:val="a"/>
    <w:link w:val="22"/>
    <w:semiHidden/>
    <w:unhideWhenUsed/>
    <w:rsid w:val="007D0948"/>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7D0948"/>
    <w:rPr>
      <w:rFonts w:ascii="Times New Roman" w:eastAsia="Times New Roman" w:hAnsi="Times New Roman" w:cs="Times New Roman"/>
      <w:sz w:val="28"/>
      <w:szCs w:val="20"/>
    </w:rPr>
  </w:style>
  <w:style w:type="paragraph" w:styleId="3">
    <w:name w:val="Body Text 3"/>
    <w:basedOn w:val="a"/>
    <w:link w:val="30"/>
    <w:semiHidden/>
    <w:unhideWhenUsed/>
    <w:rsid w:val="007D0948"/>
    <w:pPr>
      <w:spacing w:after="0" w:line="240" w:lineRule="auto"/>
      <w:jc w:val="center"/>
    </w:pPr>
    <w:rPr>
      <w:rFonts w:ascii="Times New Roman" w:eastAsia="Times New Roman" w:hAnsi="Times New Roman" w:cs="Times New Roman"/>
      <w:b/>
      <w:sz w:val="28"/>
      <w:szCs w:val="20"/>
    </w:rPr>
  </w:style>
  <w:style w:type="character" w:customStyle="1" w:styleId="30">
    <w:name w:val="Основной текст 3 Знак"/>
    <w:basedOn w:val="a0"/>
    <w:link w:val="3"/>
    <w:semiHidden/>
    <w:rsid w:val="007D0948"/>
    <w:rPr>
      <w:rFonts w:ascii="Times New Roman" w:eastAsia="Times New Roman" w:hAnsi="Times New Roman" w:cs="Times New Roman"/>
      <w:b/>
      <w:sz w:val="28"/>
      <w:szCs w:val="20"/>
    </w:rPr>
  </w:style>
  <w:style w:type="paragraph" w:styleId="23">
    <w:name w:val="Body Text Indent 2"/>
    <w:basedOn w:val="a"/>
    <w:link w:val="24"/>
    <w:semiHidden/>
    <w:unhideWhenUsed/>
    <w:rsid w:val="007D0948"/>
    <w:pPr>
      <w:spacing w:after="0" w:line="240" w:lineRule="auto"/>
      <w:ind w:firstLine="426"/>
      <w:jc w:val="both"/>
    </w:pPr>
    <w:rPr>
      <w:rFonts w:ascii="Times New Roman" w:eastAsia="Times New Roman" w:hAnsi="Times New Roman" w:cs="Times New Roman"/>
      <w:sz w:val="26"/>
      <w:szCs w:val="20"/>
    </w:rPr>
  </w:style>
  <w:style w:type="character" w:customStyle="1" w:styleId="24">
    <w:name w:val="Основной текст с отступом 2 Знак"/>
    <w:basedOn w:val="a0"/>
    <w:link w:val="23"/>
    <w:semiHidden/>
    <w:rsid w:val="007D0948"/>
    <w:rPr>
      <w:rFonts w:ascii="Times New Roman" w:eastAsia="Times New Roman" w:hAnsi="Times New Roman" w:cs="Times New Roman"/>
      <w:sz w:val="26"/>
      <w:szCs w:val="20"/>
    </w:rPr>
  </w:style>
  <w:style w:type="paragraph" w:styleId="31">
    <w:name w:val="Body Text Indent 3"/>
    <w:basedOn w:val="a"/>
    <w:link w:val="32"/>
    <w:semiHidden/>
    <w:unhideWhenUsed/>
    <w:rsid w:val="007D0948"/>
    <w:pPr>
      <w:spacing w:after="0" w:line="240" w:lineRule="auto"/>
      <w:ind w:firstLine="284"/>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semiHidden/>
    <w:rsid w:val="007D0948"/>
    <w:rPr>
      <w:rFonts w:ascii="Times New Roman" w:eastAsia="Times New Roman" w:hAnsi="Times New Roman" w:cs="Times New Roman"/>
      <w:sz w:val="28"/>
      <w:szCs w:val="20"/>
    </w:rPr>
  </w:style>
  <w:style w:type="paragraph" w:styleId="a9">
    <w:name w:val="Plain Text"/>
    <w:basedOn w:val="a"/>
    <w:link w:val="aa"/>
    <w:unhideWhenUsed/>
    <w:rsid w:val="007D0948"/>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rsid w:val="007D0948"/>
    <w:rPr>
      <w:rFonts w:ascii="Courier New" w:eastAsia="Times New Roman" w:hAnsi="Courier New" w:cs="Courier New"/>
      <w:sz w:val="20"/>
      <w:szCs w:val="20"/>
    </w:rPr>
  </w:style>
  <w:style w:type="paragraph" w:customStyle="1" w:styleId="ConsNormal">
    <w:name w:val="ConsNormal"/>
    <w:rsid w:val="007D0948"/>
    <w:pPr>
      <w:widowControl w:val="0"/>
      <w:snapToGrid w:val="0"/>
      <w:spacing w:after="0" w:line="240" w:lineRule="auto"/>
      <w:ind w:firstLine="720"/>
    </w:pPr>
    <w:rPr>
      <w:rFonts w:ascii="Arial" w:eastAsia="Times New Roman" w:hAnsi="Arial" w:cs="Times New Roman"/>
      <w:sz w:val="20"/>
      <w:szCs w:val="20"/>
    </w:rPr>
  </w:style>
  <w:style w:type="paragraph" w:styleId="ab">
    <w:name w:val="List Paragraph"/>
    <w:basedOn w:val="a"/>
    <w:uiPriority w:val="34"/>
    <w:qFormat/>
    <w:rsid w:val="007D0948"/>
    <w:pPr>
      <w:ind w:left="720"/>
      <w:contextualSpacing/>
    </w:pPr>
  </w:style>
</w:styles>
</file>

<file path=word/webSettings.xml><?xml version="1.0" encoding="utf-8"?>
<w:webSettings xmlns:r="http://schemas.openxmlformats.org/officeDocument/2006/relationships" xmlns:w="http://schemas.openxmlformats.org/wordprocessingml/2006/main">
  <w:divs>
    <w:div w:id="385878295">
      <w:bodyDiv w:val="1"/>
      <w:marLeft w:val="0"/>
      <w:marRight w:val="0"/>
      <w:marTop w:val="0"/>
      <w:marBottom w:val="0"/>
      <w:divBdr>
        <w:top w:val="none" w:sz="0" w:space="0" w:color="auto"/>
        <w:left w:val="none" w:sz="0" w:space="0" w:color="auto"/>
        <w:bottom w:val="none" w:sz="0" w:space="0" w:color="auto"/>
        <w:right w:val="none" w:sz="0" w:space="0" w:color="auto"/>
      </w:divBdr>
    </w:div>
    <w:div w:id="5948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7735</Words>
  <Characters>44096</Characters>
  <Application>Microsoft Office Word</Application>
  <DocSecurity>0</DocSecurity>
  <Lines>367</Lines>
  <Paragraphs>103</Paragraphs>
  <ScaleCrop>false</ScaleCrop>
  <Company/>
  <LinksUpToDate>false</LinksUpToDate>
  <CharactersWithSpaces>51728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Рассвет</cp:lastModifiedBy>
  <cp:revision>8</cp:revision>
  <cp:lastPrinted>2009-12-09T08:03:00Z</cp:lastPrinted>
  <dcterms:created xsi:type="dcterms:W3CDTF">2009-11-23T11:09:00Z</dcterms:created>
  <dcterms:modified xsi:type="dcterms:W3CDTF">2009-12-09T08:05:00Z</dcterms:modified>
</cp:coreProperties>
</file>