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d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82D01" w:rsidRDefault="00A93605" w:rsidP="00A93605">
      <w:pPr>
        <w:pStyle w:val="ad"/>
        <w:rPr>
          <w:rFonts w:ascii="Times New Roman" w:hAnsi="Times New Roman" w:cs="Times New Roman"/>
          <w:b/>
          <w:i w:val="0"/>
          <w:sz w:val="36"/>
          <w:szCs w:val="36"/>
        </w:rPr>
      </w:pPr>
      <w:r w:rsidRPr="00C82D01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C82D01" w:rsidRPr="00F71B36" w:rsidRDefault="00C82D01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822160">
        <w:t xml:space="preserve"> 08.09.2020</w:t>
      </w:r>
      <w:r w:rsidR="00A93605">
        <w:t xml:space="preserve">                                            </w:t>
      </w:r>
      <w:r w:rsidR="006B3067">
        <w:t xml:space="preserve">         </w:t>
      </w:r>
      <w:r w:rsidR="00C4782A">
        <w:t xml:space="preserve">     </w:t>
      </w:r>
      <w:r w:rsidR="00960D49">
        <w:t xml:space="preserve">      </w:t>
      </w:r>
      <w:r w:rsidR="0053509F">
        <w:t xml:space="preserve">         </w:t>
      </w:r>
      <w:r w:rsidR="005E2B55">
        <w:t xml:space="preserve">   </w:t>
      </w:r>
      <w:r w:rsidR="00822160">
        <w:t xml:space="preserve">                       </w:t>
      </w:r>
      <w:r w:rsidR="00A93605">
        <w:t xml:space="preserve">  </w:t>
      </w:r>
      <w:r w:rsidR="00822160">
        <w:t>№ 95</w:t>
      </w:r>
    </w:p>
    <w:p w:rsidR="00A93605" w:rsidRDefault="00A93605" w:rsidP="00A93605">
      <w:pPr>
        <w:jc w:val="center"/>
      </w:pPr>
      <w:r>
        <w:t>п.</w:t>
      </w:r>
      <w:r w:rsidR="002A6D2A">
        <w:t xml:space="preserve"> </w:t>
      </w:r>
      <w:r>
        <w:t>Рассвет</w:t>
      </w:r>
    </w:p>
    <w:p w:rsidR="00A93605" w:rsidRDefault="00A93605" w:rsidP="00A93605">
      <w:pPr>
        <w:jc w:val="center"/>
      </w:pPr>
    </w:p>
    <w:p w:rsidR="00CD0BFF" w:rsidRPr="00FA2B3A" w:rsidRDefault="00960D49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8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топливно-энергетического баланса </w:t>
      </w:r>
      <w:r w:rsidR="00FA2B3A" w:rsidRPr="00FA2B3A"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8BC">
        <w:rPr>
          <w:rFonts w:ascii="Times New Roman" w:hAnsi="Times New Roman" w:cs="Times New Roman"/>
          <w:b/>
          <w:sz w:val="28"/>
          <w:szCs w:val="28"/>
          <w:lang w:eastAsia="en-US"/>
        </w:rPr>
        <w:t>за 2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019</w:t>
      </w:r>
      <w:r w:rsidRPr="004C48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960D49" w:rsidP="00A93605">
      <w:pPr>
        <w:tabs>
          <w:tab w:val="left" w:pos="0"/>
        </w:tabs>
        <w:ind w:firstLine="851"/>
        <w:jc w:val="both"/>
        <w:rPr>
          <w:szCs w:val="28"/>
        </w:rPr>
      </w:pPr>
      <w:r w:rsidRPr="004C48BC">
        <w:rPr>
          <w:szCs w:val="28"/>
          <w:lang w:eastAsia="en-US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</w:t>
      </w:r>
      <w:r>
        <w:rPr>
          <w:szCs w:val="28"/>
          <w:lang w:eastAsia="en-US"/>
        </w:rPr>
        <w:t>ции, муниципальных образований»</w:t>
      </w:r>
      <w:r w:rsidR="002933EE">
        <w:rPr>
          <w:szCs w:val="28"/>
        </w:rPr>
        <w:t>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960D49" w:rsidRDefault="00960D49" w:rsidP="00960D49">
      <w:pPr>
        <w:pStyle w:val="af4"/>
        <w:spacing w:after="0"/>
        <w:ind w:left="0" w:firstLine="851"/>
        <w:jc w:val="both"/>
        <w:rPr>
          <w:szCs w:val="28"/>
        </w:rPr>
      </w:pPr>
      <w:r w:rsidRPr="00747CC8">
        <w:rPr>
          <w:szCs w:val="28"/>
        </w:rPr>
        <w:t xml:space="preserve">1. Утвердить топливно-энергетический баланс </w:t>
      </w:r>
      <w:r>
        <w:rPr>
          <w:szCs w:val="28"/>
        </w:rPr>
        <w:t>Рассветовского сельского поселения Староминского района за 2019 год (Приложение № 1</w:t>
      </w:r>
      <w:r w:rsidRPr="00747CC8">
        <w:rPr>
          <w:szCs w:val="28"/>
        </w:rPr>
        <w:t xml:space="preserve">). </w:t>
      </w:r>
    </w:p>
    <w:p w:rsidR="00960D49" w:rsidRPr="00747CC8" w:rsidRDefault="00960D49" w:rsidP="00960D49">
      <w:pPr>
        <w:pStyle w:val="af4"/>
        <w:spacing w:after="0"/>
        <w:ind w:left="0" w:firstLine="851"/>
        <w:jc w:val="both"/>
        <w:rPr>
          <w:szCs w:val="28"/>
        </w:rPr>
      </w:pPr>
      <w:r w:rsidRPr="00747CC8">
        <w:rPr>
          <w:rFonts w:eastAsia="Arial"/>
          <w:szCs w:val="28"/>
        </w:rPr>
        <w:t xml:space="preserve">2. </w:t>
      </w:r>
      <w:r w:rsidRPr="00747CC8">
        <w:rPr>
          <w:color w:val="1E1E1E"/>
          <w:szCs w:val="28"/>
        </w:rPr>
        <w:t xml:space="preserve">Опубликовать  настоящее постановление на официальном сайте администрации </w:t>
      </w:r>
      <w:r>
        <w:rPr>
          <w:szCs w:val="28"/>
        </w:rPr>
        <w:t>Рассветовского сельского поселения Староминского района</w:t>
      </w:r>
      <w:r w:rsidRPr="00747CC8">
        <w:rPr>
          <w:color w:val="1E1E1E"/>
          <w:szCs w:val="28"/>
        </w:rPr>
        <w:t xml:space="preserve"> в сети «Интернет».</w:t>
      </w:r>
    </w:p>
    <w:p w:rsidR="00A93605" w:rsidRDefault="00A93605" w:rsidP="00960D49">
      <w:pPr>
        <w:ind w:firstLine="851"/>
        <w:jc w:val="both"/>
        <w:rPr>
          <w:sz w:val="20"/>
          <w:szCs w:val="20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A93605" w:rsidRPr="00AA6272" w:rsidRDefault="00960D49" w:rsidP="00960D49">
      <w:pPr>
        <w:pStyle w:val="af0"/>
        <w:tabs>
          <w:tab w:val="left" w:pos="0"/>
        </w:tabs>
        <w:suppressAutoHyphens w:val="0"/>
        <w:ind w:left="851"/>
        <w:jc w:val="both"/>
        <w:rPr>
          <w:szCs w:val="28"/>
        </w:rPr>
      </w:pPr>
      <w:r>
        <w:rPr>
          <w:szCs w:val="28"/>
        </w:rPr>
        <w:t xml:space="preserve">4. </w:t>
      </w:r>
      <w:r w:rsidRPr="004C48BC">
        <w:rPr>
          <w:szCs w:val="28"/>
        </w:rPr>
        <w:t>Настоящее постановление вступает в силу после его официального опубликования.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f0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f0"/>
        <w:widowControl w:val="0"/>
        <w:ind w:left="0"/>
        <w:jc w:val="both"/>
        <w:rPr>
          <w:szCs w:val="28"/>
        </w:rPr>
        <w:sectPr w:rsidR="00A93605" w:rsidRPr="00DF039A" w:rsidSect="002B524A">
          <w:pgSz w:w="11900" w:h="16838"/>
          <w:pgMar w:top="1138" w:right="846" w:bottom="1135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822160">
        <w:rPr>
          <w:szCs w:val="28"/>
        </w:rPr>
        <w:t>ского района от 08.09.2020 № 95</w:t>
      </w:r>
    </w:p>
    <w:p w:rsidR="00960D49" w:rsidRPr="00960D49" w:rsidRDefault="00960D49" w:rsidP="00960D49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60D49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топливно-энергетического баланса </w:t>
      </w:r>
      <w:r w:rsidRPr="00960D49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Староминского района </w:t>
      </w:r>
      <w:r w:rsidRPr="00960D49">
        <w:rPr>
          <w:rFonts w:ascii="Times New Roman" w:hAnsi="Times New Roman" w:cs="Times New Roman"/>
          <w:sz w:val="28"/>
          <w:szCs w:val="28"/>
          <w:lang w:eastAsia="en-US"/>
        </w:rPr>
        <w:t>за 2019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Евпалова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2B524A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 w:rsidR="0071432F">
        <w:rPr>
          <w:szCs w:val="28"/>
        </w:rPr>
        <w:t xml:space="preserve">                    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Default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Pr="009E4919">
        <w:rPr>
          <w:szCs w:val="28"/>
        </w:rPr>
        <w:t xml:space="preserve"> г.</w:t>
      </w:r>
    </w:p>
    <w:p w:rsidR="0071432F" w:rsidRDefault="0071432F">
      <w:pPr>
        <w:rPr>
          <w:szCs w:val="28"/>
        </w:rPr>
        <w:sectPr w:rsidR="0071432F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</w:p>
    <w:p w:rsidR="0071432F" w:rsidRPr="00C53026" w:rsidRDefault="0071432F" w:rsidP="0071432F">
      <w:pPr>
        <w:jc w:val="right"/>
        <w:rPr>
          <w:lang w:eastAsia="en-US"/>
        </w:rPr>
      </w:pPr>
      <w:r w:rsidRPr="00C53026">
        <w:rPr>
          <w:lang w:eastAsia="en-US"/>
        </w:rPr>
        <w:lastRenderedPageBreak/>
        <w:t>Приложение № 1</w:t>
      </w:r>
    </w:p>
    <w:p w:rsidR="0071432F" w:rsidRPr="00C53026" w:rsidRDefault="0071432F" w:rsidP="0071432F">
      <w:pPr>
        <w:jc w:val="right"/>
        <w:rPr>
          <w:lang w:eastAsia="en-US"/>
        </w:rPr>
      </w:pPr>
      <w:r w:rsidRPr="00C53026">
        <w:rPr>
          <w:lang w:eastAsia="en-US"/>
        </w:rPr>
        <w:t>к постановлению администрации</w:t>
      </w:r>
    </w:p>
    <w:p w:rsidR="0071432F" w:rsidRDefault="0071432F" w:rsidP="0071432F">
      <w:pPr>
        <w:jc w:val="right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71432F" w:rsidRDefault="0071432F" w:rsidP="0071432F">
      <w:pPr>
        <w:jc w:val="right"/>
        <w:rPr>
          <w:lang w:eastAsia="en-US"/>
        </w:rPr>
      </w:pPr>
      <w:r>
        <w:rPr>
          <w:szCs w:val="28"/>
        </w:rPr>
        <w:t>Староминского района</w:t>
      </w:r>
      <w:r w:rsidRPr="00C53026">
        <w:rPr>
          <w:lang w:eastAsia="en-US"/>
        </w:rPr>
        <w:t xml:space="preserve"> </w:t>
      </w:r>
    </w:p>
    <w:p w:rsidR="0071432F" w:rsidRPr="00C53026" w:rsidRDefault="0071432F" w:rsidP="0071432F">
      <w:pPr>
        <w:jc w:val="right"/>
        <w:rPr>
          <w:lang w:eastAsia="en-US"/>
        </w:rPr>
      </w:pPr>
      <w:r w:rsidRPr="00C53026">
        <w:rPr>
          <w:lang w:eastAsia="en-US"/>
        </w:rPr>
        <w:t xml:space="preserve">от </w:t>
      </w:r>
      <w:r w:rsidR="00822160">
        <w:rPr>
          <w:lang w:eastAsia="en-US"/>
        </w:rPr>
        <w:t>08.09.2020</w:t>
      </w:r>
      <w:r w:rsidRPr="00C53026">
        <w:rPr>
          <w:lang w:eastAsia="en-US"/>
        </w:rPr>
        <w:t xml:space="preserve"> № </w:t>
      </w:r>
      <w:r w:rsidR="00822160">
        <w:rPr>
          <w:lang w:eastAsia="en-US"/>
        </w:rPr>
        <w:t>95</w:t>
      </w:r>
    </w:p>
    <w:p w:rsidR="0071432F" w:rsidRDefault="0071432F" w:rsidP="0071432F">
      <w:pPr>
        <w:pStyle w:val="1"/>
        <w:rPr>
          <w:bCs/>
          <w:color w:val="000000"/>
          <w:lang w:eastAsia="en-US"/>
        </w:rPr>
      </w:pPr>
    </w:p>
    <w:p w:rsidR="0071432F" w:rsidRPr="0071432F" w:rsidRDefault="0071432F" w:rsidP="0071432F">
      <w:pPr>
        <w:pStyle w:val="1"/>
        <w:jc w:val="center"/>
        <w:rPr>
          <w:b/>
        </w:rPr>
      </w:pPr>
      <w:r w:rsidRPr="0071432F">
        <w:rPr>
          <w:b/>
        </w:rPr>
        <w:t xml:space="preserve">Топливно-энергетический баланс </w:t>
      </w:r>
      <w:r w:rsidRPr="0071432F">
        <w:rPr>
          <w:b/>
          <w:szCs w:val="28"/>
        </w:rPr>
        <w:t>Рассветовского сельского поселения Староминского района</w:t>
      </w:r>
      <w:r w:rsidRPr="0071432F">
        <w:rPr>
          <w:b/>
        </w:rPr>
        <w:t xml:space="preserve"> за 2019 год</w:t>
      </w:r>
    </w:p>
    <w:p w:rsidR="0071432F" w:rsidRPr="009E556A" w:rsidRDefault="0071432F" w:rsidP="0071432F"/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276"/>
        <w:gridCol w:w="1134"/>
        <w:gridCol w:w="1582"/>
        <w:gridCol w:w="1275"/>
        <w:gridCol w:w="1474"/>
      </w:tblGrid>
      <w:tr w:rsidR="0071432F" w:rsidRPr="003F1AC1" w:rsidTr="00291BF8">
        <w:trPr>
          <w:cantSplit/>
          <w:trHeight w:val="2512"/>
        </w:trPr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/>
        </w:tc>
        <w:tc>
          <w:tcPr>
            <w:tcW w:w="686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Уголь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Сырая нефть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  <w:jc w:val="center"/>
            </w:pPr>
            <w:r w:rsidRPr="003F1AC1">
              <w:t>Нефтепродукты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Природный газ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Прочее твердое топливо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Гидроэнергия и НВИЭ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Атомная энергия</w:t>
            </w:r>
          </w:p>
        </w:tc>
        <w:tc>
          <w:tcPr>
            <w:tcW w:w="1582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Электрическая энергия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Тепловая энергия</w:t>
            </w:r>
          </w:p>
        </w:tc>
        <w:tc>
          <w:tcPr>
            <w:tcW w:w="1474" w:type="dxa"/>
            <w:shd w:val="clear" w:color="auto" w:fill="auto"/>
            <w:textDirection w:val="btLr"/>
          </w:tcPr>
          <w:p w:rsidR="0071432F" w:rsidRPr="003F1AC1" w:rsidRDefault="0071432F" w:rsidP="0071432F">
            <w:pPr>
              <w:ind w:left="113" w:right="113"/>
            </w:pPr>
            <w:r w:rsidRPr="003F1AC1">
              <w:t>Всего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71432F" w:rsidP="002B0910">
            <w:pPr>
              <w:jc w:val="center"/>
              <w:rPr>
                <w:b/>
              </w:rPr>
            </w:pPr>
            <w:r w:rsidRPr="003F1AC1">
              <w:rPr>
                <w:b/>
              </w:rPr>
              <w:t>10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3737A7" w:rsidP="00584999">
            <w:pPr>
              <w:jc w:val="center"/>
            </w:pPr>
            <w:r>
              <w:t>75,28076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3737A7" w:rsidP="00584999">
            <w:pPr>
              <w:jc w:val="center"/>
            </w:pPr>
            <w:r>
              <w:t>75,28076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Ввоз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2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B74E0B" w:rsidP="00584999">
            <w:pPr>
              <w:jc w:val="center"/>
            </w:pPr>
            <w:r>
              <w:t>1511740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291BF8" w:rsidP="00584999">
            <w:pPr>
              <w:jc w:val="center"/>
            </w:pPr>
            <w:r>
              <w:t>360,79868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71432F" w:rsidP="00584999">
            <w:pPr>
              <w:jc w:val="center"/>
            </w:pPr>
          </w:p>
        </w:tc>
        <w:tc>
          <w:tcPr>
            <w:tcW w:w="1474" w:type="dxa"/>
            <w:shd w:val="clear" w:color="auto" w:fill="auto"/>
          </w:tcPr>
          <w:p w:rsidR="0071432F" w:rsidRPr="003F1AC1" w:rsidRDefault="00291BF8" w:rsidP="00584999">
            <w:pPr>
              <w:jc w:val="center"/>
            </w:pPr>
            <w:r>
              <w:t>1512100,7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Вывоз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3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Изменение запасов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4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584999" w:rsidP="0058499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5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B74E0B" w:rsidP="00584999">
            <w:pPr>
              <w:jc w:val="center"/>
            </w:pPr>
            <w:r>
              <w:t>1511740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291BF8" w:rsidP="00584999">
            <w:pPr>
              <w:jc w:val="center"/>
            </w:pPr>
            <w:r>
              <w:t>360,79868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3737A7" w:rsidP="00584999">
            <w:pPr>
              <w:jc w:val="center"/>
            </w:pPr>
            <w:r>
              <w:t>75,28076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71432F" w:rsidP="00584999">
            <w:pPr>
              <w:jc w:val="center"/>
            </w:pP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6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96475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7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396475" w:rsidP="00396475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8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Теплоэлектростанции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8.1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396475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Котельные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8.2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22504" w:rsidP="0058499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3737A7" w:rsidP="00584999">
            <w:pPr>
              <w:jc w:val="center"/>
            </w:pPr>
            <w:r>
              <w:t>75,28076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3737A7" w:rsidP="00584999">
            <w:pPr>
              <w:jc w:val="center"/>
            </w:pPr>
            <w:r>
              <w:t>75,28076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8.3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Преобразование топлив</w:t>
            </w:r>
            <w:r w:rsidR="00584999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9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Переработка нефти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9.1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22504" w:rsidP="00C22504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Переработка газа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9.2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Обогащение угля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9.3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10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Потери при передаче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11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12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B74E0B" w:rsidP="00CB5463">
            <w:pPr>
              <w:jc w:val="center"/>
            </w:pPr>
            <w:r>
              <w:t>1511740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71432F" w:rsidP="00CB546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1432F" w:rsidRPr="003F1AC1" w:rsidRDefault="003737A7" w:rsidP="00CB5463">
            <w:pPr>
              <w:jc w:val="center"/>
            </w:pPr>
            <w:r>
              <w:t>75,28076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71432F" w:rsidP="00CB5463">
            <w:pPr>
              <w:jc w:val="center"/>
            </w:pP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13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14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Продукт 1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14.1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CB5463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Прочая промышленность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/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15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16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16.1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Трубопроводный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16.2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16.3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Прочие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16.</w:t>
            </w:r>
            <w:r w:rsidR="00584999">
              <w:t>4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Сфера услуг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17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82779D" w:rsidRPr="003F1AC1" w:rsidRDefault="0071432F" w:rsidP="0082779D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Население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71432F" w:rsidP="002B0910">
            <w:r w:rsidRPr="003F1AC1">
              <w:t>18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B74E0B" w:rsidP="00310A49">
            <w:pPr>
              <w:jc w:val="center"/>
            </w:pPr>
            <w:r>
              <w:t>1511740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291BF8" w:rsidP="00310A49">
            <w:pPr>
              <w:jc w:val="center"/>
            </w:pPr>
            <w:r>
              <w:t>106,3448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291BF8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291BF8" w:rsidP="00310A49">
            <w:pPr>
              <w:jc w:val="center"/>
            </w:pPr>
            <w:r>
              <w:t>1511846,3</w:t>
            </w:r>
          </w:p>
        </w:tc>
      </w:tr>
      <w:tr w:rsidR="0082779D" w:rsidRPr="003F1AC1" w:rsidTr="00291BF8">
        <w:tc>
          <w:tcPr>
            <w:tcW w:w="3085" w:type="dxa"/>
            <w:shd w:val="clear" w:color="auto" w:fill="auto"/>
          </w:tcPr>
          <w:p w:rsidR="0082779D" w:rsidRPr="003F1AC1" w:rsidRDefault="0082779D" w:rsidP="002B0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Прочим потребителям</w:t>
            </w:r>
          </w:p>
        </w:tc>
        <w:tc>
          <w:tcPr>
            <w:tcW w:w="709" w:type="dxa"/>
            <w:shd w:val="clear" w:color="auto" w:fill="auto"/>
          </w:tcPr>
          <w:p w:rsidR="0082779D" w:rsidRPr="003F1AC1" w:rsidRDefault="0082779D" w:rsidP="002B0910">
            <w:r>
              <w:t>19</w:t>
            </w:r>
          </w:p>
        </w:tc>
        <w:tc>
          <w:tcPr>
            <w:tcW w:w="686" w:type="dxa"/>
            <w:shd w:val="clear" w:color="auto" w:fill="auto"/>
          </w:tcPr>
          <w:p w:rsidR="0082779D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82779D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2779D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82779D" w:rsidRPr="003F1AC1" w:rsidRDefault="00B74E0B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82779D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2779D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82779D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82779D" w:rsidRPr="003F1AC1" w:rsidRDefault="00291BF8" w:rsidP="00310A49">
            <w:pPr>
              <w:jc w:val="center"/>
            </w:pPr>
            <w:r>
              <w:t>254,45388</w:t>
            </w:r>
          </w:p>
        </w:tc>
        <w:tc>
          <w:tcPr>
            <w:tcW w:w="1275" w:type="dxa"/>
            <w:shd w:val="clear" w:color="auto" w:fill="auto"/>
          </w:tcPr>
          <w:p w:rsidR="0082779D" w:rsidRPr="003F1AC1" w:rsidRDefault="003737A7" w:rsidP="00310A49">
            <w:pPr>
              <w:jc w:val="center"/>
            </w:pPr>
            <w:r>
              <w:t>75,28076</w:t>
            </w:r>
          </w:p>
        </w:tc>
        <w:tc>
          <w:tcPr>
            <w:tcW w:w="1474" w:type="dxa"/>
            <w:shd w:val="clear" w:color="auto" w:fill="auto"/>
          </w:tcPr>
          <w:p w:rsidR="0082779D" w:rsidRPr="003F1AC1" w:rsidRDefault="00291BF8" w:rsidP="00310A49">
            <w:pPr>
              <w:jc w:val="center"/>
            </w:pPr>
            <w:r>
              <w:t>329,73464</w:t>
            </w:r>
          </w:p>
        </w:tc>
      </w:tr>
      <w:tr w:rsidR="0071432F" w:rsidRPr="003F1AC1" w:rsidTr="00291BF8">
        <w:tc>
          <w:tcPr>
            <w:tcW w:w="3085" w:type="dxa"/>
            <w:shd w:val="clear" w:color="auto" w:fill="auto"/>
          </w:tcPr>
          <w:p w:rsidR="0071432F" w:rsidRPr="003F1AC1" w:rsidRDefault="0071432F" w:rsidP="002B0910">
            <w:pPr>
              <w:rPr>
                <w:sz w:val="22"/>
                <w:szCs w:val="22"/>
              </w:rPr>
            </w:pPr>
            <w:r w:rsidRPr="003F1AC1">
              <w:rPr>
                <w:sz w:val="22"/>
                <w:szCs w:val="22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709" w:type="dxa"/>
            <w:shd w:val="clear" w:color="auto" w:fill="auto"/>
          </w:tcPr>
          <w:p w:rsidR="0071432F" w:rsidRPr="003F1AC1" w:rsidRDefault="0082779D" w:rsidP="002B0910">
            <w:r>
              <w:t>20</w:t>
            </w:r>
          </w:p>
        </w:tc>
        <w:tc>
          <w:tcPr>
            <w:tcW w:w="68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  <w:tc>
          <w:tcPr>
            <w:tcW w:w="1474" w:type="dxa"/>
            <w:shd w:val="clear" w:color="auto" w:fill="auto"/>
          </w:tcPr>
          <w:p w:rsidR="0071432F" w:rsidRPr="003F1AC1" w:rsidRDefault="00CB5463" w:rsidP="00310A49">
            <w:pPr>
              <w:jc w:val="center"/>
            </w:pPr>
            <w:r>
              <w:t>-</w:t>
            </w:r>
          </w:p>
        </w:tc>
      </w:tr>
    </w:tbl>
    <w:p w:rsidR="0071432F" w:rsidRPr="00042C8E" w:rsidRDefault="00042C8E">
      <w:pPr>
        <w:rPr>
          <w:sz w:val="20"/>
          <w:szCs w:val="20"/>
        </w:rPr>
        <w:sectPr w:rsidR="0071432F" w:rsidRPr="00042C8E" w:rsidSect="0071432F">
          <w:pgSz w:w="16838" w:h="11906" w:orient="landscape"/>
          <w:pgMar w:top="1701" w:right="907" w:bottom="567" w:left="993" w:header="720" w:footer="0" w:gutter="0"/>
          <w:pgNumType w:start="1"/>
          <w:cols w:space="720"/>
          <w:formProt w:val="0"/>
          <w:titlePg/>
          <w:docGrid w:linePitch="381"/>
        </w:sectPr>
      </w:pPr>
      <w:r w:rsidRPr="00244F58">
        <w:rPr>
          <w:i/>
          <w:iCs/>
        </w:rPr>
        <w:lastRenderedPageBreak/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</w:t>
      </w:r>
      <w:r>
        <w:rPr>
          <w:i/>
          <w:iCs/>
        </w:rPr>
        <w:t>ловное</w:t>
      </w:r>
      <w:r w:rsidRPr="001315EA">
        <w:rPr>
          <w:i/>
          <w:iCs/>
        </w:rPr>
        <w:t xml:space="preserve"> </w:t>
      </w:r>
      <w:r>
        <w:rPr>
          <w:i/>
          <w:iCs/>
        </w:rPr>
        <w:t>топливо, приведенные в Приложении 1</w:t>
      </w:r>
    </w:p>
    <w:p w:rsidR="00574E05" w:rsidRPr="00485271" w:rsidRDefault="00574E05" w:rsidP="00574E05">
      <w:pPr>
        <w:jc w:val="center"/>
      </w:pPr>
      <w:r w:rsidRPr="00485271">
        <w:rPr>
          <w:b/>
          <w:bCs w:val="0"/>
        </w:rPr>
        <w:lastRenderedPageBreak/>
        <w:t>Однопродуктовый баланс</w:t>
      </w:r>
      <w:r w:rsidR="002B0910">
        <w:rPr>
          <w:b/>
          <w:bCs w:val="0"/>
        </w:rPr>
        <w:t xml:space="preserve"> природного газа Рассветовского сельского поселения Староминского района</w:t>
      </w:r>
      <w:r w:rsidRPr="00485271">
        <w:rPr>
          <w:b/>
          <w:bCs w:val="0"/>
        </w:rPr>
        <w:t xml:space="preserve"> за 2019 год</w:t>
      </w:r>
    </w:p>
    <w:p w:rsidR="00574E05" w:rsidRPr="00485271" w:rsidRDefault="00574E05" w:rsidP="00574E05">
      <w:pPr>
        <w:jc w:val="center"/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  <w:gridCol w:w="289"/>
      </w:tblGrid>
      <w:tr w:rsidR="00574E05" w:rsidRPr="00485271" w:rsidTr="002B0910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Природный газ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574E05" w:rsidRDefault="00574E05" w:rsidP="00574E05">
            <w:pPr>
              <w:jc w:val="center"/>
              <w:rPr>
                <w:szCs w:val="28"/>
              </w:rPr>
            </w:pPr>
            <w:r w:rsidRPr="00485271">
              <w:rPr>
                <w:w w:val="99"/>
              </w:rPr>
              <w:t>тыс.</w:t>
            </w:r>
            <w:r w:rsidR="002A6D2A">
              <w:rPr>
                <w:w w:val="99"/>
              </w:rPr>
              <w:t xml:space="preserve"> </w:t>
            </w:r>
            <w:r w:rsidRPr="00AD68DF">
              <w:rPr>
                <w:szCs w:val="28"/>
              </w:rPr>
              <w:t>м</w:t>
            </w:r>
            <w:r w:rsidRPr="00AD68DF">
              <w:rPr>
                <w:szCs w:val="28"/>
                <w:vertAlign w:val="superscript"/>
              </w:rPr>
              <w:t>3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333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10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3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Ввоз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2B0910" w:rsidP="002B0910">
            <w:pPr>
              <w:jc w:val="center"/>
            </w:pPr>
            <w:r>
              <w:t>1310 000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Вывоз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2B0910" w:rsidRDefault="00574E05" w:rsidP="002B0910">
            <w:pPr>
              <w:rPr>
                <w:b/>
              </w:rPr>
            </w:pPr>
            <w:r w:rsidRPr="002B0910">
              <w:rPr>
                <w:b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2B0910" w:rsidP="002B0910">
            <w:pPr>
              <w:jc w:val="center"/>
            </w:pPr>
            <w:r>
              <w:t>1310 000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2B0910" w:rsidP="002B091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8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/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Котельные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2B0910" w:rsidRPr="00485271" w:rsidTr="002B0910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910" w:rsidRPr="00485271" w:rsidRDefault="002B0910" w:rsidP="002B0910">
            <w:r w:rsidRPr="00485271">
              <w:t>Электрокотельные и тепло</w:t>
            </w:r>
            <w:r>
              <w:t>-</w:t>
            </w:r>
            <w:r w:rsidRPr="002B0910">
              <w:t>утилизационные</w:t>
            </w:r>
          </w:p>
          <w:p w:rsidR="002B0910" w:rsidRPr="00485271" w:rsidRDefault="002B0910" w:rsidP="002B0910">
            <w:r w:rsidRPr="00485271">
              <w:t>установки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2B0910" w:rsidRPr="00485271" w:rsidRDefault="002B0910" w:rsidP="002B0910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2B0910" w:rsidRPr="00485271" w:rsidRDefault="002B0910" w:rsidP="002B0910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2B0910" w:rsidRPr="00485271" w:rsidRDefault="002B0910" w:rsidP="002B0910"/>
        </w:tc>
      </w:tr>
      <w:tr w:rsidR="002B0910" w:rsidRPr="00485271" w:rsidTr="002B0910">
        <w:trPr>
          <w:trHeight w:val="127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910" w:rsidRPr="00485271" w:rsidRDefault="002B0910" w:rsidP="002B0910"/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B0910" w:rsidRPr="00485271" w:rsidRDefault="002B0910" w:rsidP="002B0910"/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B0910" w:rsidRPr="00485271" w:rsidRDefault="002B0910" w:rsidP="002B0910"/>
        </w:tc>
        <w:tc>
          <w:tcPr>
            <w:tcW w:w="289" w:type="dxa"/>
            <w:vAlign w:val="bottom"/>
          </w:tcPr>
          <w:p w:rsidR="002B0910" w:rsidRPr="00485271" w:rsidRDefault="002B0910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2B0910" w:rsidRDefault="00574E05" w:rsidP="002B0910">
            <w:pPr>
              <w:rPr>
                <w:b/>
              </w:rPr>
            </w:pPr>
            <w:r w:rsidRPr="002B0910">
              <w:rPr>
                <w:b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2B0910" w:rsidP="002B0910">
            <w:pPr>
              <w:jc w:val="center"/>
            </w:pPr>
            <w:r>
              <w:t>1310 000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Прочий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Сфера услуг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Население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AD1859" w:rsidP="002B0910">
            <w:pPr>
              <w:jc w:val="center"/>
            </w:pPr>
            <w:r>
              <w:t>1050 000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574E05" w:rsidRPr="00485271" w:rsidTr="002B0910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2B0910">
            <w:r w:rsidRPr="00485271"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2B0910" w:rsidP="002B0910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AD1859" w:rsidP="002B0910">
            <w:pPr>
              <w:jc w:val="center"/>
            </w:pPr>
            <w:r>
              <w:t>260 000</w:t>
            </w:r>
          </w:p>
        </w:tc>
        <w:tc>
          <w:tcPr>
            <w:tcW w:w="289" w:type="dxa"/>
            <w:vAlign w:val="bottom"/>
          </w:tcPr>
          <w:p w:rsidR="00574E05" w:rsidRPr="00485271" w:rsidRDefault="00574E05" w:rsidP="002B0910"/>
        </w:tc>
      </w:tr>
      <w:tr w:rsidR="002B0910" w:rsidRPr="00485271" w:rsidTr="002B0910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10" w:rsidRPr="00485271" w:rsidRDefault="002B0910" w:rsidP="002B0910">
            <w:r w:rsidRPr="00485271">
              <w:t>Использование топливно-энергетических</w:t>
            </w:r>
          </w:p>
          <w:p w:rsidR="002B0910" w:rsidRPr="00485271" w:rsidRDefault="002B0910" w:rsidP="002B0910">
            <w:r w:rsidRPr="00485271">
              <w:t>ресурсов в качестве сырья и на  нетопливные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10" w:rsidRPr="00485271" w:rsidRDefault="002B0910" w:rsidP="002B0910">
            <w:pPr>
              <w:jc w:val="center"/>
            </w:pPr>
            <w:r w:rsidRPr="00485271">
              <w:rPr>
                <w:w w:val="99"/>
              </w:rPr>
              <w:t>2</w:t>
            </w:r>
            <w:r>
              <w:rPr>
                <w:w w:val="99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10" w:rsidRPr="00485271" w:rsidRDefault="002B0910" w:rsidP="002B0910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2B0910" w:rsidRPr="00485271" w:rsidRDefault="002B0910" w:rsidP="002B0910"/>
        </w:tc>
      </w:tr>
      <w:tr w:rsidR="002B0910" w:rsidRPr="00485271" w:rsidTr="002B0910">
        <w:trPr>
          <w:trHeight w:val="25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10" w:rsidRPr="00485271" w:rsidRDefault="002B0910" w:rsidP="002B09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10" w:rsidRPr="00485271" w:rsidRDefault="002B0910" w:rsidP="002B0910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10" w:rsidRPr="00485271" w:rsidRDefault="002B0910" w:rsidP="002B0910">
            <w:pPr>
              <w:jc w:val="center"/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2B0910" w:rsidRPr="00485271" w:rsidRDefault="002B0910" w:rsidP="002B0910"/>
        </w:tc>
      </w:tr>
    </w:tbl>
    <w:p w:rsidR="00574E05" w:rsidRPr="00485271" w:rsidRDefault="00574E05" w:rsidP="00822160">
      <w:pPr>
        <w:jc w:val="center"/>
      </w:pPr>
      <w:r w:rsidRPr="00485271">
        <w:rPr>
          <w:b/>
          <w:bCs w:val="0"/>
        </w:rPr>
        <w:lastRenderedPageBreak/>
        <w:t>Однопродуктовый баланс</w:t>
      </w:r>
      <w:r w:rsidRPr="00485271">
        <w:rPr>
          <w:bCs w:val="0"/>
        </w:rPr>
        <w:t xml:space="preserve"> </w:t>
      </w:r>
      <w:r w:rsidRPr="00485271">
        <w:rPr>
          <w:b/>
          <w:bCs w:val="0"/>
        </w:rPr>
        <w:t>электрической энергии</w:t>
      </w:r>
      <w:r w:rsidRPr="00485271">
        <w:rPr>
          <w:bCs w:val="0"/>
        </w:rPr>
        <w:t xml:space="preserve"> </w:t>
      </w:r>
      <w:r w:rsidRPr="00485271">
        <w:rPr>
          <w:b/>
          <w:bCs w:val="0"/>
        </w:rPr>
        <w:t xml:space="preserve"> </w:t>
      </w:r>
      <w:r w:rsidR="00AD1859">
        <w:rPr>
          <w:b/>
          <w:bCs w:val="0"/>
        </w:rPr>
        <w:t>Рассветовского сельского поселения Староминского района</w:t>
      </w:r>
      <w:r w:rsidR="00AD1859" w:rsidRPr="00485271">
        <w:rPr>
          <w:b/>
          <w:bCs w:val="0"/>
        </w:rPr>
        <w:t xml:space="preserve"> </w:t>
      </w:r>
      <w:r w:rsidRPr="00485271">
        <w:rPr>
          <w:b/>
          <w:bCs w:val="0"/>
        </w:rPr>
        <w:t>за 2019 год</w:t>
      </w:r>
    </w:p>
    <w:tbl>
      <w:tblPr>
        <w:tblpPr w:leftFromText="180" w:rightFromText="180" w:vertAnchor="text" w:tblpY="1"/>
        <w:tblOverlap w:val="never"/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574E05" w:rsidRPr="00485271" w:rsidTr="003B1041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74E05" w:rsidRPr="00485271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3B1041" w:rsidRDefault="00574E05" w:rsidP="003B1041">
            <w:pPr>
              <w:jc w:val="center"/>
            </w:pP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3B1041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041" w:rsidRPr="00485271" w:rsidRDefault="003B1041" w:rsidP="003B1041">
            <w:r w:rsidRPr="00485271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041" w:rsidRPr="00485271" w:rsidRDefault="003B1041" w:rsidP="003B1041">
            <w:pPr>
              <w:jc w:val="center"/>
            </w:pPr>
            <w: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041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3B1041" w:rsidRPr="00485271" w:rsidRDefault="003B1041" w:rsidP="003B1041"/>
        </w:tc>
      </w:tr>
      <w:tr w:rsidR="003B1041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041" w:rsidRPr="00485271" w:rsidRDefault="003B1041" w:rsidP="003B1041">
            <w:r w:rsidRPr="002B0910">
              <w:rPr>
                <w:b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041" w:rsidRPr="00485271" w:rsidRDefault="003B1041" w:rsidP="003B1041">
            <w:pPr>
              <w:jc w:val="center"/>
            </w:pPr>
            <w:r>
              <w:t>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041" w:rsidRPr="007B2CCC" w:rsidRDefault="0014468F" w:rsidP="0014468F">
            <w:pPr>
              <w:jc w:val="center"/>
            </w:pPr>
            <w:r>
              <w:t>2938,1</w:t>
            </w:r>
          </w:p>
        </w:tc>
        <w:tc>
          <w:tcPr>
            <w:tcW w:w="30" w:type="dxa"/>
            <w:vAlign w:val="bottom"/>
          </w:tcPr>
          <w:p w:rsidR="003B1041" w:rsidRPr="00485271" w:rsidRDefault="003B1041" w:rsidP="003B1041"/>
        </w:tc>
      </w:tr>
      <w:tr w:rsidR="00574E05" w:rsidRPr="00485271" w:rsidTr="003B1041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14468F" w:rsidP="0014468F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574E05" w:rsidP="003B1041"/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3B1041" w:rsidRDefault="00574E05" w:rsidP="003B1041">
            <w:pPr>
              <w:rPr>
                <w:b/>
              </w:rPr>
            </w:pPr>
            <w:r w:rsidRPr="003B1041">
              <w:rPr>
                <w:b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14468F" w:rsidP="003B1041">
            <w:pPr>
              <w:jc w:val="center"/>
            </w:pPr>
            <w:r>
              <w:t>2938,1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Сель</w:t>
            </w:r>
            <w:r w:rsidR="003B1041">
              <w:t xml:space="preserve">ское хозяйство, рыболовство и </w:t>
            </w:r>
            <w:r w:rsidRPr="00485271">
              <w:t>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05" w:rsidRPr="007B2CCC" w:rsidRDefault="0014468F" w:rsidP="003B1041">
            <w:pPr>
              <w:jc w:val="center"/>
            </w:pPr>
            <w:r>
              <w:t>2072,1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574E05" w:rsidP="003B1041">
            <w:r w:rsidRPr="00485271">
              <w:t>Прочим потребителям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485271" w:rsidRDefault="003B1041" w:rsidP="003B1041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4E05" w:rsidRPr="007B2CCC" w:rsidRDefault="0014468F" w:rsidP="003B1041">
            <w:pPr>
              <w:jc w:val="center"/>
            </w:pPr>
            <w:r>
              <w:t>866,00</w:t>
            </w:r>
          </w:p>
        </w:tc>
        <w:tc>
          <w:tcPr>
            <w:tcW w:w="30" w:type="dxa"/>
            <w:vAlign w:val="bottom"/>
          </w:tcPr>
          <w:p w:rsidR="00574E05" w:rsidRPr="00485271" w:rsidRDefault="00574E05" w:rsidP="003B1041"/>
        </w:tc>
      </w:tr>
      <w:tr w:rsidR="00574E05" w:rsidRPr="00485271" w:rsidTr="003B1041">
        <w:trPr>
          <w:trHeight w:val="35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E05" w:rsidRPr="00485271" w:rsidRDefault="00574E05" w:rsidP="003B1041">
            <w:r w:rsidRPr="00485271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E05" w:rsidRPr="00485271" w:rsidRDefault="00574E05" w:rsidP="003B1041">
            <w:pPr>
              <w:jc w:val="center"/>
            </w:pPr>
            <w:r w:rsidRPr="00485271">
              <w:rPr>
                <w:w w:val="99"/>
              </w:rPr>
              <w:t>2</w:t>
            </w:r>
            <w:r w:rsidR="003B1041">
              <w:rPr>
                <w:w w:val="99"/>
              </w:rPr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E05" w:rsidRPr="007B2CCC" w:rsidRDefault="00343183" w:rsidP="003B1041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574E05" w:rsidRPr="00485271" w:rsidRDefault="00574E05" w:rsidP="003B1041"/>
        </w:tc>
      </w:tr>
    </w:tbl>
    <w:p w:rsidR="00343183" w:rsidRPr="00343183" w:rsidRDefault="00343183" w:rsidP="00343183">
      <w:pPr>
        <w:jc w:val="center"/>
        <w:rPr>
          <w:i/>
          <w:sz w:val="20"/>
          <w:szCs w:val="20"/>
        </w:rPr>
      </w:pPr>
      <w:r w:rsidRPr="00485271">
        <w:rPr>
          <w:b/>
          <w:bCs w:val="0"/>
        </w:rPr>
        <w:lastRenderedPageBreak/>
        <w:t xml:space="preserve">Однопродуктовый баланс тепловой энергии </w:t>
      </w:r>
      <w:r>
        <w:rPr>
          <w:b/>
          <w:bCs w:val="0"/>
        </w:rPr>
        <w:t>Рассветовского сельского поселения Староминского района</w:t>
      </w:r>
      <w:r w:rsidRPr="00485271">
        <w:rPr>
          <w:b/>
          <w:bCs w:val="0"/>
        </w:rPr>
        <w:t xml:space="preserve"> за 2019 год </w:t>
      </w:r>
      <w:r w:rsidR="003B1041">
        <w:br w:type="textWrapping" w:clear="all"/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  <w:gridCol w:w="289"/>
      </w:tblGrid>
      <w:tr w:rsidR="00343183" w:rsidRPr="00485271" w:rsidTr="002A6D2A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Тепловая энергия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574E05" w:rsidRDefault="00343183" w:rsidP="002A6D2A">
            <w:pPr>
              <w:jc w:val="center"/>
              <w:rPr>
                <w:szCs w:val="28"/>
              </w:rPr>
            </w:pPr>
            <w:r w:rsidRPr="00485271">
              <w:t>Гкал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333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506,6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10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3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Ввоз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2A6D2A" w:rsidP="002A6D2A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Вывоз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2B0910" w:rsidRDefault="00343183" w:rsidP="002A6D2A">
            <w:pPr>
              <w:rPr>
                <w:b/>
              </w:rPr>
            </w:pPr>
            <w:r w:rsidRPr="002B0910">
              <w:rPr>
                <w:b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506,6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8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Котельные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506,6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Электрокотельные и тепло</w:t>
            </w:r>
            <w:r>
              <w:t>-</w:t>
            </w:r>
            <w:r w:rsidRPr="002B0910">
              <w:t>утилизационные</w:t>
            </w:r>
          </w:p>
          <w:p w:rsidR="00343183" w:rsidRPr="00485271" w:rsidRDefault="00343183" w:rsidP="002A6D2A">
            <w:r w:rsidRPr="00485271">
              <w:t>установки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127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14468F" w:rsidP="002A6D2A">
            <w:pPr>
              <w:jc w:val="center"/>
            </w:pPr>
            <w:r>
              <w:t>205,0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2B0910" w:rsidRDefault="00343183" w:rsidP="002A6D2A">
            <w:pPr>
              <w:rPr>
                <w:b/>
              </w:rPr>
            </w:pPr>
            <w:r w:rsidRPr="002B0910">
              <w:rPr>
                <w:b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506,6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Прочий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Сфера услуг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Население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r w:rsidRPr="00485271"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>
              <w:t>506,6</w:t>
            </w:r>
          </w:p>
        </w:tc>
        <w:tc>
          <w:tcPr>
            <w:tcW w:w="289" w:type="dxa"/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83" w:rsidRPr="00485271" w:rsidRDefault="00343183" w:rsidP="002A6D2A">
            <w:r w:rsidRPr="00485271">
              <w:t>Использование топливно-энергетических</w:t>
            </w:r>
          </w:p>
          <w:p w:rsidR="00343183" w:rsidRPr="00485271" w:rsidRDefault="00343183" w:rsidP="002A6D2A">
            <w:r w:rsidRPr="00485271">
              <w:t xml:space="preserve">ресурсов в качестве сырья и на  </w:t>
            </w:r>
            <w:r w:rsidRPr="00042C8E">
              <w:t>нетопливные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rPr>
                <w:w w:val="99"/>
              </w:rPr>
              <w:t>2</w:t>
            </w:r>
            <w:r>
              <w:rPr>
                <w:w w:val="99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343183" w:rsidRPr="00485271" w:rsidRDefault="00343183" w:rsidP="002A6D2A"/>
        </w:tc>
      </w:tr>
      <w:tr w:rsidR="00343183" w:rsidRPr="00485271" w:rsidTr="002A6D2A">
        <w:trPr>
          <w:trHeight w:val="25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83" w:rsidRPr="00485271" w:rsidRDefault="00343183" w:rsidP="002A6D2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83" w:rsidRPr="00485271" w:rsidRDefault="00343183" w:rsidP="002A6D2A">
            <w:pPr>
              <w:jc w:val="center"/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343183" w:rsidRPr="00485271" w:rsidRDefault="00343183" w:rsidP="002A6D2A"/>
        </w:tc>
      </w:tr>
    </w:tbl>
    <w:p w:rsidR="00343183" w:rsidRPr="00343183" w:rsidRDefault="00343183" w:rsidP="00343183">
      <w:pPr>
        <w:jc w:val="center"/>
        <w:rPr>
          <w:i/>
          <w:sz w:val="20"/>
          <w:szCs w:val="20"/>
        </w:rPr>
      </w:pPr>
    </w:p>
    <w:p w:rsidR="00574E05" w:rsidRPr="00343183" w:rsidRDefault="00574E05" w:rsidP="00343183">
      <w:pPr>
        <w:jc w:val="center"/>
        <w:rPr>
          <w:i/>
          <w:sz w:val="20"/>
          <w:szCs w:val="20"/>
        </w:rPr>
        <w:sectPr w:rsidR="00574E05" w:rsidRPr="00343183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574E05" w:rsidRPr="00485271" w:rsidRDefault="00574E05" w:rsidP="00574E05"/>
    <w:p w:rsidR="00042C8E" w:rsidRDefault="00042C8E" w:rsidP="00042C8E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Коэффициенты перерасчета топлива и энергии в условное топливо </w:t>
      </w:r>
    </w:p>
    <w:p w:rsidR="00042C8E" w:rsidRPr="005A669F" w:rsidRDefault="00042C8E" w:rsidP="00042C8E">
      <w:pPr>
        <w:jc w:val="center"/>
        <w:rPr>
          <w:sz w:val="20"/>
          <w:szCs w:val="20"/>
        </w:rPr>
      </w:pP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  <w:gridCol w:w="30"/>
      </w:tblGrid>
      <w:tr w:rsidR="00042C8E" w:rsidRPr="00772418" w:rsidTr="00042C8E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2C8E" w:rsidRPr="00763198" w:rsidRDefault="00042C8E" w:rsidP="002A6D2A">
            <w:pPr>
              <w:jc w:val="center"/>
            </w:pPr>
            <w:r w:rsidRPr="00763198">
              <w:rPr>
                <w:bCs w:val="0"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2C8E" w:rsidRPr="00763198" w:rsidRDefault="00042C8E" w:rsidP="002A6D2A">
            <w:pPr>
              <w:jc w:val="center"/>
            </w:pPr>
            <w:r w:rsidRPr="00763198">
              <w:rPr>
                <w:bCs w:val="0"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2C8E" w:rsidRPr="00763198" w:rsidRDefault="00042C8E" w:rsidP="002A6D2A">
            <w:pPr>
              <w:jc w:val="center"/>
            </w:pPr>
            <w:r w:rsidRPr="00763198">
              <w:rPr>
                <w:bCs w:val="0"/>
                <w:w w:val="99"/>
              </w:rPr>
              <w:t>Коэффициенты пересчета в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C8E" w:rsidRPr="00763198" w:rsidRDefault="00042C8E" w:rsidP="002A6D2A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042C8E" w:rsidRPr="00763198" w:rsidRDefault="00042C8E" w:rsidP="002A6D2A">
            <w:pPr>
              <w:jc w:val="center"/>
            </w:pPr>
            <w:r w:rsidRPr="00763198">
              <w:rPr>
                <w:bCs w:val="0"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42C8E" w:rsidRPr="00763198" w:rsidRDefault="00042C8E" w:rsidP="002A6D2A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042C8E" w:rsidRPr="00763198" w:rsidRDefault="00042C8E" w:rsidP="002A6D2A">
            <w:pPr>
              <w:jc w:val="center"/>
            </w:pPr>
            <w:r w:rsidRPr="00763198">
              <w:rPr>
                <w:bCs w:val="0"/>
                <w:w w:val="99"/>
              </w:rPr>
              <w:t>условное топливо по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47CC8" w:rsidTr="00042C8E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rPr>
                <w:bCs w:val="0"/>
              </w:rPr>
              <w:t>п/п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rPr>
                <w:bCs w:val="0"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</w:p>
        </w:tc>
        <w:tc>
          <w:tcPr>
            <w:tcW w:w="30" w:type="dxa"/>
            <w:vAlign w:val="bottom"/>
          </w:tcPr>
          <w:p w:rsidR="00042C8E" w:rsidRPr="00747CC8" w:rsidRDefault="00042C8E" w:rsidP="002A6D2A"/>
        </w:tc>
      </w:tr>
      <w:tr w:rsidR="00042C8E" w:rsidRPr="00747CC8" w:rsidTr="00042C8E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rPr>
                <w:bCs w:val="0"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042C8E" w:rsidRPr="00747CC8" w:rsidRDefault="00042C8E" w:rsidP="002A6D2A"/>
        </w:tc>
      </w:tr>
      <w:tr w:rsidR="00042C8E" w:rsidRPr="00747CC8" w:rsidTr="00042C8E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/>
        </w:tc>
        <w:tc>
          <w:tcPr>
            <w:tcW w:w="30" w:type="dxa"/>
            <w:vAlign w:val="bottom"/>
          </w:tcPr>
          <w:p w:rsidR="00042C8E" w:rsidRPr="00747CC8" w:rsidRDefault="00042C8E" w:rsidP="002A6D2A"/>
        </w:tc>
      </w:tr>
      <w:tr w:rsidR="00042C8E" w:rsidRPr="00747CC8" w:rsidTr="00042C8E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r w:rsidRPr="00747CC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r w:rsidRPr="00747CC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t>0,730</w:t>
            </w:r>
          </w:p>
        </w:tc>
        <w:tc>
          <w:tcPr>
            <w:tcW w:w="30" w:type="dxa"/>
            <w:vAlign w:val="bottom"/>
          </w:tcPr>
          <w:p w:rsidR="00042C8E" w:rsidRPr="00747CC8" w:rsidRDefault="00042C8E" w:rsidP="002A6D2A"/>
        </w:tc>
      </w:tr>
      <w:tr w:rsidR="00042C8E" w:rsidRPr="00747CC8" w:rsidTr="00042C8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r w:rsidRPr="00747CC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r w:rsidRPr="00747CC8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t>0,467</w:t>
            </w:r>
          </w:p>
        </w:tc>
        <w:tc>
          <w:tcPr>
            <w:tcW w:w="30" w:type="dxa"/>
            <w:vAlign w:val="bottom"/>
          </w:tcPr>
          <w:p w:rsidR="00042C8E" w:rsidRPr="00747CC8" w:rsidRDefault="00042C8E" w:rsidP="002A6D2A"/>
        </w:tc>
      </w:tr>
      <w:tr w:rsidR="00042C8E" w:rsidRPr="00747CC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r w:rsidRPr="00747CC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042C8E" w:rsidRPr="00747CC8" w:rsidRDefault="00042C8E" w:rsidP="002A6D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042C8E" w:rsidRPr="00747CC8" w:rsidRDefault="00042C8E" w:rsidP="002A6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042C8E" w:rsidRPr="00747CC8" w:rsidRDefault="00042C8E" w:rsidP="002A6D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30" w:type="dxa"/>
            <w:vAlign w:val="bottom"/>
          </w:tcPr>
          <w:p w:rsidR="00042C8E" w:rsidRPr="00747CC8" w:rsidRDefault="00042C8E" w:rsidP="002A6D2A">
            <w:pPr>
              <w:jc w:val="center"/>
            </w:pPr>
          </w:p>
        </w:tc>
      </w:tr>
      <w:tr w:rsidR="00042C8E" w:rsidRPr="00747CC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r w:rsidRPr="00747CC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r w:rsidRPr="00747CC8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47CC8" w:rsidRDefault="00042C8E" w:rsidP="002A6D2A">
            <w:pPr>
              <w:jc w:val="center"/>
            </w:pPr>
            <w:r w:rsidRPr="00747CC8">
              <w:t>0,340</w:t>
            </w:r>
          </w:p>
        </w:tc>
        <w:tc>
          <w:tcPr>
            <w:tcW w:w="30" w:type="dxa"/>
            <w:vAlign w:val="bottom"/>
          </w:tcPr>
          <w:p w:rsidR="00042C8E" w:rsidRPr="00747CC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куб. м (плотн.)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Брикеты и п/брикеты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Нефтебитум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1,350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t>0,430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0,</w:t>
            </w:r>
            <w:r>
              <w:rPr>
                <w:w w:val="99"/>
              </w:rPr>
              <w:t>1228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Теплоэнергия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6C3852" w:rsidRDefault="00042C8E" w:rsidP="002A6D2A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  <w:tr w:rsidR="00042C8E" w:rsidRPr="00772418" w:rsidTr="00042C8E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pPr>
              <w:jc w:val="center"/>
            </w:pPr>
            <w:r w:rsidRPr="00772418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2C8E" w:rsidRPr="00772418" w:rsidRDefault="00042C8E" w:rsidP="002A6D2A">
            <w:pPr>
              <w:jc w:val="center"/>
            </w:pPr>
            <w:r w:rsidRPr="00772418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042C8E" w:rsidRPr="00772418" w:rsidRDefault="00042C8E" w:rsidP="002A6D2A"/>
        </w:tc>
      </w:tr>
    </w:tbl>
    <w:p w:rsidR="00CD0BFF" w:rsidRDefault="00042C8E">
      <w:pPr>
        <w:tabs>
          <w:tab w:val="left" w:pos="6075"/>
        </w:tabs>
      </w:pPr>
      <w:r w:rsidRPr="00747CC8">
        <w:rPr>
          <w:i/>
          <w:sz w:val="20"/>
          <w:szCs w:val="20"/>
        </w:rPr>
        <w:t xml:space="preserve">Согласно Постановления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747CC8">
          <w:rPr>
            <w:i/>
            <w:sz w:val="20"/>
            <w:szCs w:val="20"/>
          </w:rPr>
          <w:t>1999 г</w:t>
        </w:r>
      </w:smartTag>
      <w:r w:rsidRPr="00747CC8">
        <w:rPr>
          <w:i/>
          <w:sz w:val="20"/>
          <w:szCs w:val="20"/>
        </w:rPr>
        <w:t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B6" w:rsidRDefault="00914AB6" w:rsidP="00CD0BFF">
      <w:r>
        <w:separator/>
      </w:r>
    </w:p>
  </w:endnote>
  <w:endnote w:type="continuationSeparator" w:id="1">
    <w:p w:rsidR="00914AB6" w:rsidRDefault="00914AB6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B6" w:rsidRDefault="00914AB6" w:rsidP="00CD0BFF">
      <w:r>
        <w:separator/>
      </w:r>
    </w:p>
  </w:footnote>
  <w:footnote w:type="continuationSeparator" w:id="1">
    <w:p w:rsidR="00914AB6" w:rsidRDefault="00914AB6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8F" w:rsidRDefault="0039348E">
    <w:pPr>
      <w:pStyle w:val="Header"/>
      <w:jc w:val="center"/>
    </w:pPr>
    <w:fldSimple w:instr="PAGE">
      <w:r w:rsidR="00822160">
        <w:rPr>
          <w:noProof/>
        </w:rPr>
        <w:t>6</w:t>
      </w:r>
    </w:fldSimple>
  </w:p>
  <w:p w:rsidR="0014468F" w:rsidRDefault="001446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8F" w:rsidRDefault="0039348E">
    <w:pPr>
      <w:pStyle w:val="Header"/>
      <w:jc w:val="center"/>
    </w:pPr>
    <w:fldSimple w:instr="PAGE">
      <w:r w:rsidR="0014468F">
        <w:rPr>
          <w:noProof/>
        </w:rPr>
        <w:t>2</w:t>
      </w:r>
    </w:fldSimple>
  </w:p>
  <w:p w:rsidR="0014468F" w:rsidRDefault="001446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7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7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31"/>
  </w:num>
  <w:num w:numId="5">
    <w:abstractNumId w:val="30"/>
  </w:num>
  <w:num w:numId="6">
    <w:abstractNumId w:val="34"/>
  </w:num>
  <w:num w:numId="7">
    <w:abstractNumId w:val="8"/>
  </w:num>
  <w:num w:numId="8">
    <w:abstractNumId w:val="4"/>
  </w:num>
  <w:num w:numId="9">
    <w:abstractNumId w:val="5"/>
  </w:num>
  <w:num w:numId="10">
    <w:abstractNumId w:val="21"/>
  </w:num>
  <w:num w:numId="11">
    <w:abstractNumId w:val="15"/>
  </w:num>
  <w:num w:numId="12">
    <w:abstractNumId w:val="29"/>
  </w:num>
  <w:num w:numId="13">
    <w:abstractNumId w:val="44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38"/>
  </w:num>
  <w:num w:numId="19">
    <w:abstractNumId w:val="45"/>
  </w:num>
  <w:num w:numId="20">
    <w:abstractNumId w:val="27"/>
  </w:num>
  <w:num w:numId="21">
    <w:abstractNumId w:val="18"/>
  </w:num>
  <w:num w:numId="22">
    <w:abstractNumId w:val="12"/>
  </w:num>
  <w:num w:numId="23">
    <w:abstractNumId w:val="24"/>
  </w:num>
  <w:num w:numId="24">
    <w:abstractNumId w:val="39"/>
  </w:num>
  <w:num w:numId="25">
    <w:abstractNumId w:val="41"/>
  </w:num>
  <w:num w:numId="26">
    <w:abstractNumId w:val="33"/>
  </w:num>
  <w:num w:numId="27">
    <w:abstractNumId w:val="23"/>
  </w:num>
  <w:num w:numId="28">
    <w:abstractNumId w:val="25"/>
  </w:num>
  <w:num w:numId="29">
    <w:abstractNumId w:val="40"/>
  </w:num>
  <w:num w:numId="30">
    <w:abstractNumId w:val="43"/>
  </w:num>
  <w:num w:numId="31">
    <w:abstractNumId w:val="6"/>
  </w:num>
  <w:num w:numId="32">
    <w:abstractNumId w:val="1"/>
  </w:num>
  <w:num w:numId="33">
    <w:abstractNumId w:val="2"/>
  </w:num>
  <w:num w:numId="34">
    <w:abstractNumId w:val="9"/>
  </w:num>
  <w:num w:numId="35">
    <w:abstractNumId w:val="3"/>
  </w:num>
  <w:num w:numId="36">
    <w:abstractNumId w:val="10"/>
  </w:num>
  <w:num w:numId="37">
    <w:abstractNumId w:val="7"/>
  </w:num>
  <w:num w:numId="38">
    <w:abstractNumId w:val="32"/>
  </w:num>
  <w:num w:numId="39">
    <w:abstractNumId w:val="20"/>
  </w:num>
  <w:num w:numId="40">
    <w:abstractNumId w:val="14"/>
  </w:num>
  <w:num w:numId="41">
    <w:abstractNumId w:val="37"/>
  </w:num>
  <w:num w:numId="42">
    <w:abstractNumId w:val="26"/>
  </w:num>
  <w:num w:numId="43">
    <w:abstractNumId w:val="22"/>
  </w:num>
  <w:num w:numId="44">
    <w:abstractNumId w:val="19"/>
  </w:num>
  <w:num w:numId="45">
    <w:abstractNumId w:val="4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41B7B"/>
    <w:rsid w:val="00042C8E"/>
    <w:rsid w:val="000638B8"/>
    <w:rsid w:val="00073BB1"/>
    <w:rsid w:val="000B4ADC"/>
    <w:rsid w:val="00143618"/>
    <w:rsid w:val="00143699"/>
    <w:rsid w:val="0014468F"/>
    <w:rsid w:val="00211E6E"/>
    <w:rsid w:val="00265700"/>
    <w:rsid w:val="00291BF8"/>
    <w:rsid w:val="002933EE"/>
    <w:rsid w:val="002A6D2A"/>
    <w:rsid w:val="002B0910"/>
    <w:rsid w:val="002B524A"/>
    <w:rsid w:val="00310A49"/>
    <w:rsid w:val="00343183"/>
    <w:rsid w:val="003737A7"/>
    <w:rsid w:val="0039348E"/>
    <w:rsid w:val="00396475"/>
    <w:rsid w:val="003B1041"/>
    <w:rsid w:val="003D6551"/>
    <w:rsid w:val="003F1FEC"/>
    <w:rsid w:val="00432E87"/>
    <w:rsid w:val="00460C97"/>
    <w:rsid w:val="005055B3"/>
    <w:rsid w:val="0053509F"/>
    <w:rsid w:val="00546BD3"/>
    <w:rsid w:val="00574E05"/>
    <w:rsid w:val="00584999"/>
    <w:rsid w:val="005A183C"/>
    <w:rsid w:val="005E2B55"/>
    <w:rsid w:val="00631524"/>
    <w:rsid w:val="00633EC3"/>
    <w:rsid w:val="006375F8"/>
    <w:rsid w:val="00656F75"/>
    <w:rsid w:val="006B3067"/>
    <w:rsid w:val="006D2D6C"/>
    <w:rsid w:val="006F588F"/>
    <w:rsid w:val="0071432F"/>
    <w:rsid w:val="00822160"/>
    <w:rsid w:val="0082779D"/>
    <w:rsid w:val="00914AB6"/>
    <w:rsid w:val="00960D49"/>
    <w:rsid w:val="00965818"/>
    <w:rsid w:val="009A49C8"/>
    <w:rsid w:val="00A67424"/>
    <w:rsid w:val="00A67427"/>
    <w:rsid w:val="00A93605"/>
    <w:rsid w:val="00AD1859"/>
    <w:rsid w:val="00B74E0B"/>
    <w:rsid w:val="00B945F3"/>
    <w:rsid w:val="00BA7AE0"/>
    <w:rsid w:val="00BD7CC1"/>
    <w:rsid w:val="00C05E66"/>
    <w:rsid w:val="00C22504"/>
    <w:rsid w:val="00C4782A"/>
    <w:rsid w:val="00C82D01"/>
    <w:rsid w:val="00CB5463"/>
    <w:rsid w:val="00CD0BFF"/>
    <w:rsid w:val="00D0033C"/>
    <w:rsid w:val="00DD3833"/>
    <w:rsid w:val="00E14AFE"/>
    <w:rsid w:val="00E37D30"/>
    <w:rsid w:val="00E849FB"/>
    <w:rsid w:val="00F01C2A"/>
    <w:rsid w:val="00F20813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aliases w:val="iiaay no?aieoa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paragraph" w:styleId="2">
    <w:name w:val="heading 2"/>
    <w:basedOn w:val="a"/>
    <w:next w:val="a"/>
    <w:link w:val="20"/>
    <w:qFormat/>
    <w:rsid w:val="00574E05"/>
    <w:pPr>
      <w:keepNext/>
      <w:suppressAutoHyphens w:val="0"/>
      <w:jc w:val="center"/>
      <w:outlineLvl w:val="1"/>
    </w:pPr>
    <w:rPr>
      <w:b/>
      <w:bCs w:val="0"/>
      <w:color w:val="auto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4E05"/>
    <w:pPr>
      <w:keepNext/>
      <w:suppressAutoHyphens w:val="0"/>
      <w:spacing w:before="240" w:after="60"/>
      <w:outlineLvl w:val="2"/>
    </w:pPr>
    <w:rPr>
      <w:rFonts w:ascii="Cambria" w:hAnsi="Cambria"/>
      <w:b/>
      <w:color w:val="auto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1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aliases w:val="Знак,Знак1 Знак,Основной текст1"/>
    <w:basedOn w:val="a"/>
    <w:link w:val="a8"/>
    <w:rsid w:val="003E4B46"/>
    <w:pPr>
      <w:jc w:val="center"/>
    </w:pPr>
    <w:rPr>
      <w:b/>
      <w:color w:val="00000A"/>
    </w:rPr>
  </w:style>
  <w:style w:type="paragraph" w:styleId="a9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b">
    <w:name w:val="Title"/>
    <w:basedOn w:val="a"/>
    <w:link w:val="ac"/>
    <w:qFormat/>
    <w:rsid w:val="003E4B46"/>
    <w:pPr>
      <w:jc w:val="center"/>
    </w:pPr>
    <w:rPr>
      <w:b/>
      <w:color w:val="00000A"/>
      <w:szCs w:val="28"/>
    </w:rPr>
  </w:style>
  <w:style w:type="paragraph" w:styleId="ad">
    <w:name w:val="Subtitle"/>
    <w:basedOn w:val="a6"/>
    <w:link w:val="ae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f">
    <w:name w:val="Balloon Text"/>
    <w:basedOn w:val="a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1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iiaay no?aieoa Знак"/>
    <w:basedOn w:val="a0"/>
    <w:link w:val="1"/>
    <w:rsid w:val="00A93605"/>
    <w:rPr>
      <w:sz w:val="28"/>
      <w:szCs w:val="24"/>
    </w:rPr>
  </w:style>
  <w:style w:type="character" w:customStyle="1" w:styleId="ae">
    <w:name w:val="Подзаголовок Знак"/>
    <w:basedOn w:val="a0"/>
    <w:link w:val="ad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2">
    <w:name w:val="Normal (Web)"/>
    <w:basedOn w:val="a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3">
    <w:name w:val="No Spacing"/>
    <w:uiPriority w:val="1"/>
    <w:qFormat/>
    <w:rsid w:val="003F1FEC"/>
    <w:rPr>
      <w:rFonts w:ascii="Calibri" w:hAnsi="Calibri"/>
      <w:sz w:val="22"/>
      <w:szCs w:val="22"/>
    </w:rPr>
  </w:style>
  <w:style w:type="paragraph" w:styleId="af4">
    <w:name w:val="Body Text Indent"/>
    <w:basedOn w:val="a"/>
    <w:link w:val="af5"/>
    <w:unhideWhenUsed/>
    <w:rsid w:val="00960D4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60D49"/>
    <w:rPr>
      <w:bCs/>
      <w:color w:val="000000"/>
      <w:sz w:val="28"/>
      <w:szCs w:val="24"/>
      <w:lang w:eastAsia="ar-SA"/>
    </w:rPr>
  </w:style>
  <w:style w:type="paragraph" w:styleId="af6">
    <w:name w:val="header"/>
    <w:basedOn w:val="a"/>
    <w:link w:val="15"/>
    <w:unhideWhenUsed/>
    <w:rsid w:val="00C2250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6"/>
    <w:uiPriority w:val="99"/>
    <w:semiHidden/>
    <w:rsid w:val="00C22504"/>
    <w:rPr>
      <w:bCs/>
      <w:color w:val="000000"/>
      <w:sz w:val="28"/>
      <w:szCs w:val="24"/>
      <w:lang w:eastAsia="ar-SA"/>
    </w:rPr>
  </w:style>
  <w:style w:type="paragraph" w:styleId="af7">
    <w:name w:val="footer"/>
    <w:basedOn w:val="a"/>
    <w:link w:val="16"/>
    <w:unhideWhenUsed/>
    <w:rsid w:val="00C2250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7"/>
    <w:uiPriority w:val="99"/>
    <w:semiHidden/>
    <w:rsid w:val="00C22504"/>
    <w:rPr>
      <w:bCs/>
      <w:color w:val="000000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4E05"/>
    <w:rPr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574E05"/>
    <w:rPr>
      <w:rFonts w:ascii="Cambria" w:hAnsi="Cambria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5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4E05"/>
    <w:rPr>
      <w:rFonts w:ascii="Courier New" w:hAnsi="Courier New" w:cs="Courier New"/>
    </w:rPr>
  </w:style>
  <w:style w:type="character" w:styleId="af8">
    <w:name w:val="Emphasis"/>
    <w:qFormat/>
    <w:rsid w:val="00574E05"/>
    <w:rPr>
      <w:i/>
      <w:iCs/>
    </w:rPr>
  </w:style>
  <w:style w:type="paragraph" w:customStyle="1" w:styleId="xl46">
    <w:name w:val="xl46"/>
    <w:basedOn w:val="a"/>
    <w:rsid w:val="00574E05"/>
    <w:pPr>
      <w:pBdr>
        <w:left w:val="single" w:sz="6" w:space="0" w:color="auto"/>
        <w:bottom w:val="single" w:sz="6" w:space="0" w:color="auto"/>
      </w:pBdr>
      <w:suppressAutoHyphens w:val="0"/>
      <w:spacing w:before="100" w:after="100"/>
    </w:pPr>
    <w:rPr>
      <w:rFonts w:ascii="Bookman Old Style" w:eastAsia="Calibri" w:hAnsi="Bookman Old Style"/>
      <w:b/>
      <w:bCs w:val="0"/>
      <w:color w:val="auto"/>
      <w:sz w:val="24"/>
      <w:szCs w:val="20"/>
      <w:lang w:eastAsia="ru-RU"/>
    </w:rPr>
  </w:style>
  <w:style w:type="paragraph" w:customStyle="1" w:styleId="17">
    <w:name w:val="заголовок 1"/>
    <w:basedOn w:val="a"/>
    <w:next w:val="a"/>
    <w:rsid w:val="00574E05"/>
    <w:pPr>
      <w:keepNext/>
      <w:suppressAutoHyphens w:val="0"/>
      <w:autoSpaceDE w:val="0"/>
      <w:autoSpaceDN w:val="0"/>
      <w:jc w:val="center"/>
      <w:outlineLvl w:val="0"/>
    </w:pPr>
    <w:rPr>
      <w:rFonts w:eastAsia="Calibri"/>
      <w:bCs w:val="0"/>
      <w:i/>
      <w:iCs/>
      <w:color w:val="auto"/>
      <w:szCs w:val="28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link w:val="a7"/>
    <w:locked/>
    <w:rsid w:val="00574E05"/>
    <w:rPr>
      <w:b/>
      <w:bCs/>
      <w:color w:val="00000A"/>
      <w:sz w:val="28"/>
      <w:szCs w:val="24"/>
      <w:lang w:eastAsia="ar-SA"/>
    </w:rPr>
  </w:style>
  <w:style w:type="paragraph" w:styleId="31">
    <w:name w:val="Body Text Indent 3"/>
    <w:basedOn w:val="a"/>
    <w:link w:val="32"/>
    <w:rsid w:val="00574E05"/>
    <w:pPr>
      <w:suppressAutoHyphens w:val="0"/>
      <w:ind w:firstLine="708"/>
      <w:jc w:val="both"/>
    </w:pPr>
    <w:rPr>
      <w:rFonts w:eastAsia="Calibri"/>
      <w:bCs w:val="0"/>
      <w:color w:val="auto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4E05"/>
    <w:rPr>
      <w:rFonts w:eastAsia="Calibri"/>
      <w:sz w:val="28"/>
    </w:rPr>
  </w:style>
  <w:style w:type="character" w:customStyle="1" w:styleId="ac">
    <w:name w:val="Название Знак"/>
    <w:link w:val="ab"/>
    <w:locked/>
    <w:rsid w:val="00574E05"/>
    <w:rPr>
      <w:b/>
      <w:bCs/>
      <w:color w:val="00000A"/>
      <w:sz w:val="28"/>
      <w:szCs w:val="28"/>
      <w:lang w:eastAsia="ar-SA"/>
    </w:rPr>
  </w:style>
  <w:style w:type="paragraph" w:customStyle="1" w:styleId="ConsPlusTitle">
    <w:name w:val="ConsPlusTitle"/>
    <w:rsid w:val="00574E0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oterChar">
    <w:name w:val="Footer Char"/>
    <w:locked/>
    <w:rsid w:val="00574E05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page number"/>
    <w:rsid w:val="00574E05"/>
    <w:rPr>
      <w:rFonts w:cs="Times New Roman"/>
    </w:rPr>
  </w:style>
  <w:style w:type="character" w:customStyle="1" w:styleId="HeaderChar">
    <w:name w:val="Header Char"/>
    <w:locked/>
    <w:rsid w:val="00574E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574E05"/>
    <w:pPr>
      <w:suppressAutoHyphens w:val="0"/>
      <w:ind w:left="720"/>
      <w:contextualSpacing/>
    </w:pPr>
    <w:rPr>
      <w:rFonts w:eastAsia="Calibri"/>
      <w:bCs w:val="0"/>
      <w:color w:val="auto"/>
      <w:lang w:eastAsia="ru-RU"/>
    </w:rPr>
  </w:style>
  <w:style w:type="character" w:styleId="afa">
    <w:name w:val="Strong"/>
    <w:qFormat/>
    <w:rsid w:val="00574E05"/>
    <w:rPr>
      <w:rFonts w:cs="Times New Roman"/>
      <w:b/>
      <w:bCs/>
    </w:rPr>
  </w:style>
  <w:style w:type="paragraph" w:customStyle="1" w:styleId="19">
    <w:name w:val="Обычный1"/>
    <w:rsid w:val="00574E05"/>
    <w:pPr>
      <w:jc w:val="both"/>
    </w:pPr>
    <w:rPr>
      <w:rFonts w:eastAsia="Calibri"/>
      <w:sz w:val="28"/>
    </w:rPr>
  </w:style>
  <w:style w:type="paragraph" w:customStyle="1" w:styleId="310">
    <w:name w:val="Основной текст 31"/>
    <w:basedOn w:val="19"/>
    <w:rsid w:val="00574E05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574E0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b">
    <w:name w:val="Plain Text"/>
    <w:basedOn w:val="a"/>
    <w:link w:val="afc"/>
    <w:rsid w:val="00574E05"/>
    <w:pPr>
      <w:suppressAutoHyphens w:val="0"/>
    </w:pPr>
    <w:rPr>
      <w:rFonts w:ascii="Courier New" w:eastAsia="Calibri" w:hAnsi="Courier New"/>
      <w:bCs w:val="0"/>
      <w:color w:val="auto"/>
      <w:sz w:val="20"/>
      <w:lang w:eastAsia="ru-RU"/>
    </w:rPr>
  </w:style>
  <w:style w:type="character" w:customStyle="1" w:styleId="afc">
    <w:name w:val="Текст Знак"/>
    <w:basedOn w:val="a0"/>
    <w:link w:val="afb"/>
    <w:rsid w:val="00574E05"/>
    <w:rPr>
      <w:rFonts w:ascii="Courier New" w:eastAsia="Calibri" w:hAnsi="Courier New"/>
      <w:szCs w:val="24"/>
    </w:rPr>
  </w:style>
  <w:style w:type="paragraph" w:styleId="24">
    <w:name w:val="Body Text Indent 2"/>
    <w:basedOn w:val="a"/>
    <w:link w:val="25"/>
    <w:semiHidden/>
    <w:rsid w:val="00574E05"/>
    <w:pPr>
      <w:suppressAutoHyphens w:val="0"/>
      <w:spacing w:after="120" w:line="480" w:lineRule="auto"/>
      <w:ind w:left="283"/>
    </w:pPr>
    <w:rPr>
      <w:rFonts w:eastAsia="Calibri"/>
      <w:bCs w:val="0"/>
      <w:color w:val="auto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74E05"/>
    <w:rPr>
      <w:rFonts w:eastAsia="Calibri"/>
      <w:sz w:val="28"/>
      <w:szCs w:val="24"/>
    </w:rPr>
  </w:style>
  <w:style w:type="paragraph" w:customStyle="1" w:styleId="210">
    <w:name w:val="Основной текст с отступом 21"/>
    <w:basedOn w:val="a"/>
    <w:rsid w:val="00574E05"/>
    <w:pPr>
      <w:suppressAutoHyphens w:val="0"/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bCs w:val="0"/>
      <w:color w:val="auto"/>
      <w:szCs w:val="20"/>
    </w:rPr>
  </w:style>
  <w:style w:type="paragraph" w:customStyle="1" w:styleId="oaenoniinee">
    <w:name w:val="oaeno niinee"/>
    <w:basedOn w:val="a"/>
    <w:rsid w:val="00574E05"/>
    <w:pPr>
      <w:suppressAutoHyphens w:val="0"/>
      <w:jc w:val="both"/>
    </w:pPr>
    <w:rPr>
      <w:rFonts w:eastAsia="Calibri"/>
      <w:bCs w:val="0"/>
      <w:color w:val="auto"/>
      <w:sz w:val="24"/>
      <w:szCs w:val="20"/>
    </w:rPr>
  </w:style>
  <w:style w:type="paragraph" w:customStyle="1" w:styleId="34">
    <w:name w:val="Основной текст с отступом 34"/>
    <w:basedOn w:val="a"/>
    <w:rsid w:val="00574E05"/>
    <w:pPr>
      <w:suppressAutoHyphens w:val="0"/>
      <w:spacing w:line="360" w:lineRule="auto"/>
      <w:ind w:left="1114"/>
      <w:jc w:val="both"/>
    </w:pPr>
    <w:rPr>
      <w:rFonts w:eastAsia="Calibri"/>
      <w:bCs w:val="0"/>
      <w:color w:val="auto"/>
      <w:szCs w:val="20"/>
    </w:rPr>
  </w:style>
  <w:style w:type="paragraph" w:styleId="26">
    <w:name w:val="Body Text 2"/>
    <w:basedOn w:val="a"/>
    <w:link w:val="27"/>
    <w:rsid w:val="00574E05"/>
    <w:pPr>
      <w:widowControl w:val="0"/>
      <w:spacing w:after="120" w:line="480" w:lineRule="auto"/>
    </w:pPr>
    <w:rPr>
      <w:rFonts w:cs="Tahoma"/>
      <w:bCs w:val="0"/>
      <w:sz w:val="24"/>
      <w:lang w:val="en-US" w:eastAsia="en-US"/>
    </w:rPr>
  </w:style>
  <w:style w:type="character" w:customStyle="1" w:styleId="27">
    <w:name w:val="Основной текст 2 Знак"/>
    <w:basedOn w:val="a0"/>
    <w:link w:val="26"/>
    <w:rsid w:val="00574E05"/>
    <w:rPr>
      <w:rFonts w:cs="Tahoma"/>
      <w:color w:val="000000"/>
      <w:sz w:val="24"/>
      <w:szCs w:val="24"/>
      <w:lang w:val="en-US" w:eastAsia="en-US"/>
    </w:rPr>
  </w:style>
  <w:style w:type="paragraph" w:customStyle="1" w:styleId="1a">
    <w:name w:val="Без интервала1"/>
    <w:rsid w:val="00574E05"/>
    <w:rPr>
      <w:rFonts w:ascii="Calibri" w:eastAsia="Calibri" w:hAnsi="Calibri"/>
      <w:sz w:val="22"/>
      <w:szCs w:val="22"/>
    </w:rPr>
  </w:style>
  <w:style w:type="paragraph" w:customStyle="1" w:styleId="28">
    <w:name w:val="Обычный2"/>
    <w:rsid w:val="00574E05"/>
    <w:pPr>
      <w:jc w:val="both"/>
    </w:pPr>
    <w:rPr>
      <w:rFonts w:eastAsia="Calibri"/>
      <w:sz w:val="28"/>
    </w:rPr>
  </w:style>
  <w:style w:type="paragraph" w:customStyle="1" w:styleId="211">
    <w:name w:val="Заголовок 21"/>
    <w:basedOn w:val="28"/>
    <w:next w:val="28"/>
    <w:rsid w:val="00574E05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8"/>
    <w:rsid w:val="00574E05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574E05"/>
    <w:pPr>
      <w:jc w:val="both"/>
    </w:pPr>
    <w:rPr>
      <w:rFonts w:eastAsia="Calibri"/>
      <w:sz w:val="28"/>
    </w:rPr>
  </w:style>
  <w:style w:type="paragraph" w:customStyle="1" w:styleId="220">
    <w:name w:val="Заголовок 22"/>
    <w:basedOn w:val="33"/>
    <w:next w:val="33"/>
    <w:rsid w:val="00574E05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b">
    <w:name w:val="Знак1"/>
    <w:basedOn w:val="a"/>
    <w:rsid w:val="00574E0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bCs w:val="0"/>
      <w:color w:val="auto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rsid w:val="00574E0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bCs w:val="0"/>
      <w:color w:val="auto"/>
      <w:sz w:val="24"/>
      <w:lang w:eastAsia="ru-RU"/>
    </w:rPr>
  </w:style>
  <w:style w:type="character" w:customStyle="1" w:styleId="29">
    <w:name w:val="Основной текст (2) + Полужирный"/>
    <w:rsid w:val="00574E0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574E05"/>
    <w:rPr>
      <w:rFonts w:cs="Times New Roman"/>
    </w:rPr>
  </w:style>
  <w:style w:type="character" w:customStyle="1" w:styleId="apple-converted-space">
    <w:name w:val="apple-converted-space"/>
    <w:rsid w:val="00574E05"/>
    <w:rPr>
      <w:rFonts w:cs="Times New Roman"/>
    </w:rPr>
  </w:style>
  <w:style w:type="paragraph" w:customStyle="1" w:styleId="Style4">
    <w:name w:val="Style4"/>
    <w:basedOn w:val="a"/>
    <w:rsid w:val="00574E05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bCs w:val="0"/>
      <w:color w:val="auto"/>
      <w:sz w:val="24"/>
      <w:lang w:eastAsia="ru-RU"/>
    </w:rPr>
  </w:style>
  <w:style w:type="character" w:customStyle="1" w:styleId="FontStyle107">
    <w:name w:val="Font Style107"/>
    <w:rsid w:val="00574E05"/>
    <w:rPr>
      <w:rFonts w:ascii="Times New Roman" w:hAnsi="Times New Roman" w:cs="Times New Roman"/>
      <w:sz w:val="26"/>
      <w:szCs w:val="26"/>
    </w:rPr>
  </w:style>
  <w:style w:type="character" w:customStyle="1" w:styleId="afe">
    <w:name w:val="Гипертекстовая ссылка"/>
    <w:rsid w:val="00574E05"/>
    <w:rPr>
      <w:color w:val="008000"/>
    </w:rPr>
  </w:style>
  <w:style w:type="character" w:customStyle="1" w:styleId="aff">
    <w:name w:val="Цветовое выделение"/>
    <w:rsid w:val="00574E05"/>
    <w:rPr>
      <w:b/>
      <w:color w:val="26282F"/>
    </w:rPr>
  </w:style>
  <w:style w:type="paragraph" w:customStyle="1" w:styleId="aff0">
    <w:name w:val="Таблицы (моноширинный)"/>
    <w:basedOn w:val="a"/>
    <w:next w:val="a"/>
    <w:rsid w:val="00574E05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bCs w:val="0"/>
      <w:color w:val="auto"/>
      <w:sz w:val="24"/>
      <w:lang w:eastAsia="ru-RU"/>
    </w:rPr>
  </w:style>
  <w:style w:type="paragraph" w:customStyle="1" w:styleId="aff1">
    <w:name w:val="Прижатый влево"/>
    <w:basedOn w:val="a"/>
    <w:next w:val="a"/>
    <w:rsid w:val="00574E05"/>
    <w:pPr>
      <w:widowControl w:val="0"/>
      <w:suppressAutoHyphens w:val="0"/>
      <w:autoSpaceDE w:val="0"/>
      <w:autoSpaceDN w:val="0"/>
      <w:adjustRightInd w:val="0"/>
    </w:pPr>
    <w:rPr>
      <w:rFonts w:ascii="Times New Roman CYR" w:eastAsia="Calibri" w:hAnsi="Times New Roman CYR" w:cs="Times New Roman CYR"/>
      <w:bCs w:val="0"/>
      <w:color w:val="auto"/>
      <w:sz w:val="24"/>
      <w:lang w:eastAsia="ru-RU"/>
    </w:rPr>
  </w:style>
  <w:style w:type="character" w:customStyle="1" w:styleId="aff2">
    <w:name w:val="Цветовое выделение для Текст"/>
    <w:rsid w:val="00574E05"/>
    <w:rPr>
      <w:rFonts w:ascii="Times New Roman CYR" w:hAnsi="Times New Roman CYR"/>
    </w:rPr>
  </w:style>
  <w:style w:type="character" w:styleId="aff3">
    <w:name w:val="Hyperlink"/>
    <w:rsid w:val="00574E05"/>
    <w:rPr>
      <w:rFonts w:cs="Times New Roman"/>
      <w:color w:val="0000FF"/>
      <w:u w:val="single"/>
    </w:rPr>
  </w:style>
  <w:style w:type="paragraph" w:styleId="35">
    <w:name w:val="Body Text 3"/>
    <w:basedOn w:val="a"/>
    <w:link w:val="36"/>
    <w:rsid w:val="00574E05"/>
    <w:pPr>
      <w:shd w:val="clear" w:color="auto" w:fill="FFFFFF"/>
      <w:suppressAutoHyphens w:val="0"/>
      <w:spacing w:line="317" w:lineRule="exact"/>
      <w:jc w:val="both"/>
    </w:pPr>
    <w:rPr>
      <w:bCs w:val="0"/>
      <w:spacing w:val="2"/>
      <w:szCs w:val="28"/>
    </w:rPr>
  </w:style>
  <w:style w:type="character" w:customStyle="1" w:styleId="36">
    <w:name w:val="Основной текст 3 Знак"/>
    <w:basedOn w:val="a0"/>
    <w:link w:val="35"/>
    <w:rsid w:val="00574E05"/>
    <w:rPr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574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574E05"/>
  </w:style>
  <w:style w:type="paragraph" w:customStyle="1" w:styleId="aff4">
    <w:name w:val="Стиль"/>
    <w:rsid w:val="00574E05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D06-5804-4B14-B384-34B6ACA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Рассвет</cp:lastModifiedBy>
  <cp:revision>116</cp:revision>
  <cp:lastPrinted>2020-09-08T10:45:00Z</cp:lastPrinted>
  <dcterms:created xsi:type="dcterms:W3CDTF">2016-12-07T12:54:00Z</dcterms:created>
  <dcterms:modified xsi:type="dcterms:W3CDTF">2020-09-08T10:49:00Z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