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55" w:rsidRDefault="00C47B55" w:rsidP="00C47B55">
      <w:pPr>
        <w:pStyle w:val="a3"/>
        <w:jc w:val="center"/>
        <w:rPr>
          <w:b/>
          <w:bCs/>
          <w:color w:val="auto"/>
          <w:sz w:val="36"/>
          <w:szCs w:val="24"/>
        </w:rPr>
      </w:pPr>
      <w:r w:rsidRPr="00D41213">
        <w:rPr>
          <w:noProof/>
        </w:rPr>
        <w:drawing>
          <wp:inline distT="0" distB="0" distL="0" distR="0" wp14:anchorId="602038A3" wp14:editId="4F299FCD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B55" w:rsidRPr="000F2BAB" w:rsidRDefault="00C47B55" w:rsidP="00C47B55">
      <w:pPr>
        <w:pStyle w:val="a5"/>
        <w:rPr>
          <w:sz w:val="36"/>
          <w:szCs w:val="36"/>
        </w:rPr>
      </w:pPr>
      <w:r w:rsidRPr="000F2BAB">
        <w:rPr>
          <w:sz w:val="36"/>
          <w:szCs w:val="36"/>
        </w:rPr>
        <w:t>ПОСТАНОВЛЕНИЕ</w:t>
      </w:r>
    </w:p>
    <w:p w:rsidR="00C47B55" w:rsidRDefault="00C47B55" w:rsidP="00C47B55">
      <w:pPr>
        <w:pStyle w:val="a5"/>
      </w:pPr>
    </w:p>
    <w:p w:rsidR="00C47B55" w:rsidRDefault="00C47B55" w:rsidP="00C47B55">
      <w:pPr>
        <w:jc w:val="center"/>
        <w:rPr>
          <w:b/>
          <w:bCs w:val="0"/>
        </w:rPr>
      </w:pPr>
      <w:r>
        <w:rPr>
          <w:b/>
          <w:bCs w:val="0"/>
        </w:rPr>
        <w:t>АДМИНИСТРАЦИИ РАССВЕТОВСКОГО СЕЛЬСКОГО ПОСЕЛЕНИЯ СТАРОМИНСКОГО РАЙОНА</w:t>
      </w:r>
    </w:p>
    <w:p w:rsidR="00C47B55" w:rsidRPr="00F71B36" w:rsidRDefault="00C47B55" w:rsidP="00C47B55"/>
    <w:p w:rsidR="00C47B55" w:rsidRPr="0099148C" w:rsidRDefault="00924CD9" w:rsidP="00C47B5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C47B55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01 апреля 2020 года</w:t>
      </w:r>
      <w:r w:rsidR="00C47B55" w:rsidRPr="0099148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C47B55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C47B55" w:rsidRPr="0099148C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C0C7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47B55" w:rsidRPr="0099148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C0C78">
        <w:rPr>
          <w:rFonts w:ascii="Times New Roman" w:hAnsi="Times New Roman" w:cs="Times New Roman"/>
          <w:b w:val="0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b w:val="0"/>
          <w:sz w:val="28"/>
          <w:szCs w:val="28"/>
        </w:rPr>
        <w:t>32</w:t>
      </w:r>
    </w:p>
    <w:p w:rsidR="00C47B55" w:rsidRDefault="00C47B55" w:rsidP="00C47B55">
      <w:pPr>
        <w:jc w:val="center"/>
      </w:pPr>
      <w:r>
        <w:t>п.Рассвет</w:t>
      </w:r>
    </w:p>
    <w:p w:rsidR="00C47B55" w:rsidRPr="00E64125" w:rsidRDefault="00C47B55" w:rsidP="00C47B55"/>
    <w:p w:rsidR="00C47B55" w:rsidRPr="008C0C78" w:rsidRDefault="00C21148" w:rsidP="008C0C78">
      <w:pPr>
        <w:jc w:val="center"/>
        <w:rPr>
          <w:b/>
        </w:rPr>
      </w:pPr>
      <w:r w:rsidRPr="008C0C78">
        <w:rPr>
          <w:b/>
          <w:szCs w:val="28"/>
        </w:rPr>
        <w:t>«</w:t>
      </w:r>
      <w:r w:rsidR="00C47B55" w:rsidRPr="008C0C78">
        <w:rPr>
          <w:b/>
          <w:szCs w:val="28"/>
        </w:rPr>
        <w:t>О</w:t>
      </w:r>
      <w:r w:rsidRPr="008C0C78">
        <w:rPr>
          <w:b/>
          <w:szCs w:val="28"/>
        </w:rPr>
        <w:t>б</w:t>
      </w:r>
      <w:r w:rsidR="00C47B55" w:rsidRPr="008C0C78">
        <w:rPr>
          <w:b/>
          <w:szCs w:val="28"/>
        </w:rPr>
        <w:t xml:space="preserve"> </w:t>
      </w:r>
      <w:r w:rsidRPr="008C0C78">
        <w:rPr>
          <w:b/>
          <w:szCs w:val="28"/>
        </w:rPr>
        <w:t xml:space="preserve">отмене </w:t>
      </w:r>
      <w:r w:rsidR="00C47B55" w:rsidRPr="008C0C78">
        <w:rPr>
          <w:b/>
        </w:rPr>
        <w:t>постановления администрации</w:t>
      </w:r>
    </w:p>
    <w:p w:rsidR="008C0C78" w:rsidRPr="008C0C78" w:rsidRDefault="00C47B55" w:rsidP="008C0C78">
      <w:pPr>
        <w:jc w:val="center"/>
        <w:rPr>
          <w:b/>
          <w:szCs w:val="28"/>
        </w:rPr>
      </w:pPr>
      <w:r w:rsidRPr="008C0C78">
        <w:rPr>
          <w:b/>
        </w:rPr>
        <w:t xml:space="preserve">Рассветовского сельского поселения Староминского района№ </w:t>
      </w:r>
      <w:r w:rsidR="008C0C78" w:rsidRPr="008C0C78">
        <w:rPr>
          <w:b/>
        </w:rPr>
        <w:t>23</w:t>
      </w:r>
      <w:r w:rsidR="00C21148" w:rsidRPr="008C0C78">
        <w:rPr>
          <w:b/>
        </w:rPr>
        <w:t xml:space="preserve"> о</w:t>
      </w:r>
      <w:r w:rsidR="008C0C78" w:rsidRPr="008C0C78">
        <w:rPr>
          <w:b/>
        </w:rPr>
        <w:t>т 23</w:t>
      </w:r>
      <w:r w:rsidR="00C21148" w:rsidRPr="008C0C78">
        <w:rPr>
          <w:b/>
        </w:rPr>
        <w:t xml:space="preserve"> </w:t>
      </w:r>
      <w:r w:rsidR="008C0C78" w:rsidRPr="008C0C78">
        <w:rPr>
          <w:b/>
        </w:rPr>
        <w:t>марта 2020</w:t>
      </w:r>
      <w:r w:rsidRPr="008C0C78">
        <w:rPr>
          <w:b/>
        </w:rPr>
        <w:t xml:space="preserve"> года </w:t>
      </w:r>
      <w:r w:rsidR="008C0C78" w:rsidRPr="008C0C78">
        <w:rPr>
          <w:b/>
          <w:szCs w:val="28"/>
          <w:bdr w:val="none" w:sz="0" w:space="0" w:color="auto" w:frame="1"/>
        </w:rPr>
        <w:t xml:space="preserve">«Об утверждении Программы профилактики правонарушений, осуществляемой органом муниципального контроля – администрацией Рассветовского сельского поселения Староминского района </w:t>
      </w:r>
      <w:r w:rsidR="008C0C78" w:rsidRPr="008C0C78">
        <w:rPr>
          <w:b/>
          <w:szCs w:val="28"/>
        </w:rPr>
        <w:t>на 2020 год и плановый период 2021-2022 года»</w:t>
      </w:r>
    </w:p>
    <w:p w:rsidR="00C47B55" w:rsidRPr="008C0C78" w:rsidRDefault="00C47B55" w:rsidP="008C0C78">
      <w:pPr>
        <w:jc w:val="center"/>
        <w:rPr>
          <w:b/>
          <w:sz w:val="24"/>
          <w:szCs w:val="24"/>
        </w:rPr>
      </w:pPr>
    </w:p>
    <w:p w:rsidR="00C47B55" w:rsidRDefault="00C47B55" w:rsidP="00C47B55">
      <w:pPr>
        <w:spacing w:line="276" w:lineRule="auto"/>
        <w:jc w:val="center"/>
        <w:rPr>
          <w:b/>
          <w:sz w:val="24"/>
          <w:szCs w:val="24"/>
        </w:rPr>
      </w:pPr>
    </w:p>
    <w:p w:rsidR="00C47B55" w:rsidRPr="00E54E01" w:rsidRDefault="00C47B55" w:rsidP="008C0C78">
      <w:pPr>
        <w:spacing w:line="276" w:lineRule="auto"/>
        <w:ind w:firstLine="567"/>
        <w:jc w:val="both"/>
        <w:rPr>
          <w:szCs w:val="28"/>
          <w:lang w:eastAsia="ar-LB" w:bidi="ar-LB"/>
        </w:rPr>
      </w:pPr>
      <w:r w:rsidRPr="00577B68"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в целях приведения в соответствие с действующим законодательством правовых актов администрации Рассветовского сельского поселения Староминского района</w:t>
      </w:r>
      <w:r>
        <w:rPr>
          <w:szCs w:val="28"/>
        </w:rPr>
        <w:t>, п.1 ст.5 Закона Краснодарского края «О внесении изменений в Закон Краснодарского края «О порядке осуществления органами местного самоуправления муниципального земельного контроля  на территории Краснодарского края» №3507-КЗ от 17.11.2016 г. так же р</w:t>
      </w:r>
      <w:r w:rsidRPr="00241744">
        <w:rPr>
          <w:szCs w:val="28"/>
        </w:rPr>
        <w:t xml:space="preserve">уководствуясь </w:t>
      </w:r>
      <w:r w:rsidRPr="00241744">
        <w:rPr>
          <w:lang w:bidi="ar-LB"/>
        </w:rPr>
        <w:t>статьёй 11 Земельного кодекса Российской Федерации,</w:t>
      </w:r>
      <w:r w:rsidRPr="00241744">
        <w:rPr>
          <w:szCs w:val="28"/>
        </w:rPr>
        <w:t xml:space="preserve"> </w:t>
      </w:r>
      <w:r>
        <w:rPr>
          <w:szCs w:val="28"/>
        </w:rPr>
        <w:t xml:space="preserve">статьёй 11 </w:t>
      </w:r>
      <w:r w:rsidRPr="00823638">
        <w:rPr>
          <w:lang w:bidi="ar-LB"/>
        </w:rPr>
        <w:t>Зак</w:t>
      </w:r>
      <w:r>
        <w:rPr>
          <w:lang w:bidi="ar-LB"/>
        </w:rPr>
        <w:t>она</w:t>
      </w:r>
      <w:r w:rsidRPr="00823638">
        <w:rPr>
          <w:lang w:bidi="ar-LB"/>
        </w:rPr>
        <w:t xml:space="preserve"> Краснодарс</w:t>
      </w:r>
      <w:r>
        <w:rPr>
          <w:lang w:bidi="ar-LB"/>
        </w:rPr>
        <w:t xml:space="preserve">кого края от 5 ноября 2002 года </w:t>
      </w:r>
      <w:r w:rsidRPr="00823638">
        <w:rPr>
          <w:lang w:bidi="ar-LB"/>
        </w:rPr>
        <w:t>№ 532-КЗ</w:t>
      </w:r>
      <w:r>
        <w:rPr>
          <w:lang w:bidi="ar-LB"/>
        </w:rPr>
        <w:t xml:space="preserve"> </w:t>
      </w:r>
      <w:r w:rsidRPr="00823638">
        <w:rPr>
          <w:lang w:bidi="ar-LB"/>
        </w:rPr>
        <w:t>«Об основах регулирования</w:t>
      </w:r>
      <w:r w:rsidR="008C0C78">
        <w:rPr>
          <w:lang w:bidi="ar-LB"/>
        </w:rPr>
        <w:t xml:space="preserve"> </w:t>
      </w:r>
      <w:r w:rsidRPr="00823638">
        <w:rPr>
          <w:lang w:bidi="ar-LB"/>
        </w:rPr>
        <w:t>земельных отношений в Краснодарском крае»,</w:t>
      </w:r>
      <w:r>
        <w:rPr>
          <w:lang w:bidi="ar-LB"/>
        </w:rPr>
        <w:t xml:space="preserve"> </w:t>
      </w:r>
      <w:r w:rsidRPr="00E54E01">
        <w:rPr>
          <w:szCs w:val="28"/>
          <w:lang w:eastAsia="ar-LB" w:bidi="ar-LB"/>
        </w:rPr>
        <w:t>статьёй 31 Устава Рассветовского сельского поселения Староминского</w:t>
      </w:r>
      <w:r>
        <w:rPr>
          <w:szCs w:val="28"/>
          <w:lang w:eastAsia="ar-LB" w:bidi="ar-LB"/>
        </w:rPr>
        <w:t xml:space="preserve"> </w:t>
      </w:r>
      <w:r w:rsidRPr="00E54E01">
        <w:rPr>
          <w:szCs w:val="28"/>
          <w:lang w:eastAsia="ar-LB" w:bidi="ar-LB"/>
        </w:rPr>
        <w:t>района, п о с т а н о в л я ю:</w:t>
      </w:r>
    </w:p>
    <w:p w:rsidR="00C47B55" w:rsidRPr="00EC2206" w:rsidRDefault="00C47B55" w:rsidP="00C47B55">
      <w:pPr>
        <w:spacing w:line="276" w:lineRule="auto"/>
        <w:ind w:firstLine="567"/>
        <w:jc w:val="both"/>
        <w:rPr>
          <w:szCs w:val="28"/>
        </w:rPr>
      </w:pPr>
      <w:r w:rsidRPr="00B77175">
        <w:rPr>
          <w:b/>
        </w:rPr>
        <w:tab/>
      </w:r>
      <w:r>
        <w:t>1.</w:t>
      </w:r>
      <w:r w:rsidRPr="005C1ABD">
        <w:t xml:space="preserve">Отменить постановление администрации Рассветовского сельского поселения Староминского района </w:t>
      </w:r>
      <w:r w:rsidR="008C0C78">
        <w:t>№ 23 от 20 марта 2020</w:t>
      </w:r>
      <w:r w:rsidRPr="00EC2206">
        <w:t xml:space="preserve"> года </w:t>
      </w:r>
      <w:r w:rsidRPr="008C0C78">
        <w:t>«</w:t>
      </w:r>
      <w:r w:rsidR="008C0C78" w:rsidRPr="008C0C78">
        <w:rPr>
          <w:szCs w:val="28"/>
          <w:bdr w:val="none" w:sz="0" w:space="0" w:color="auto" w:frame="1"/>
        </w:rPr>
        <w:t>Об утверждении Программы профилактики правонарушений,</w:t>
      </w:r>
      <w:r w:rsidR="008C0C78" w:rsidRPr="008C0C78">
        <w:rPr>
          <w:szCs w:val="28"/>
          <w:bdr w:val="none" w:sz="0" w:space="0" w:color="auto" w:frame="1"/>
        </w:rPr>
        <w:t xml:space="preserve"> </w:t>
      </w:r>
      <w:r w:rsidR="008C0C78" w:rsidRPr="008C0C78">
        <w:rPr>
          <w:szCs w:val="28"/>
          <w:bdr w:val="none" w:sz="0" w:space="0" w:color="auto" w:frame="1"/>
        </w:rPr>
        <w:t>осуществляемой органом муниципального контроля – администрацией </w:t>
      </w:r>
      <w:r w:rsidR="008C0C78">
        <w:rPr>
          <w:szCs w:val="28"/>
          <w:bdr w:val="none" w:sz="0" w:space="0" w:color="auto" w:frame="1"/>
        </w:rPr>
        <w:t>Рассветовского</w:t>
      </w:r>
      <w:r w:rsidR="008C0C78" w:rsidRPr="008C0C78">
        <w:rPr>
          <w:szCs w:val="28"/>
          <w:bdr w:val="none" w:sz="0" w:space="0" w:color="auto" w:frame="1"/>
        </w:rPr>
        <w:t xml:space="preserve"> сельского поселения Староминского района </w:t>
      </w:r>
      <w:r w:rsidR="008C0C78" w:rsidRPr="008C0C78">
        <w:rPr>
          <w:szCs w:val="28"/>
        </w:rPr>
        <w:t>на 2020 год и плановый период 2021-2022 года</w:t>
      </w:r>
      <w:r w:rsidRPr="008C0C78">
        <w:rPr>
          <w:szCs w:val="28"/>
        </w:rPr>
        <w:t>»</w:t>
      </w:r>
      <w:r w:rsidRPr="00A80801">
        <w:rPr>
          <w:szCs w:val="28"/>
        </w:rPr>
        <w:t>.</w:t>
      </w:r>
    </w:p>
    <w:p w:rsidR="00C47B55" w:rsidRDefault="00C47B55" w:rsidP="00C47B55">
      <w:pPr>
        <w:tabs>
          <w:tab w:val="left" w:pos="1276"/>
        </w:tabs>
        <w:suppressAutoHyphens/>
        <w:spacing w:line="276" w:lineRule="auto"/>
        <w:ind w:firstLine="709"/>
        <w:jc w:val="both"/>
        <w:rPr>
          <w:szCs w:val="28"/>
        </w:rPr>
      </w:pPr>
      <w:r>
        <w:t>2.</w:t>
      </w:r>
      <w:r>
        <w:rPr>
          <w:szCs w:val="28"/>
        </w:rPr>
        <w:t>Контроль за выполнением настоящего постановления оставляю за собой.</w:t>
      </w:r>
    </w:p>
    <w:p w:rsidR="00C47B55" w:rsidRDefault="00C47B55" w:rsidP="00C47B55">
      <w:pPr>
        <w:widowControl w:val="0"/>
        <w:tabs>
          <w:tab w:val="left" w:pos="1276"/>
        </w:tabs>
        <w:spacing w:line="276" w:lineRule="auto"/>
        <w:ind w:firstLine="709"/>
        <w:jc w:val="both"/>
        <w:rPr>
          <w:szCs w:val="28"/>
        </w:rPr>
      </w:pPr>
      <w:r w:rsidRPr="00AB41C1">
        <w:rPr>
          <w:szCs w:val="28"/>
        </w:rPr>
        <w:t>3.</w:t>
      </w:r>
      <w:r>
        <w:rPr>
          <w:szCs w:val="28"/>
        </w:rPr>
        <w:t>Настоящее постановление вступает в силу со дня его подписания.</w:t>
      </w:r>
    </w:p>
    <w:p w:rsidR="00C47B55" w:rsidRDefault="00C47B55" w:rsidP="00C47B55">
      <w:pPr>
        <w:tabs>
          <w:tab w:val="left" w:pos="0"/>
        </w:tabs>
        <w:spacing w:line="276" w:lineRule="auto"/>
        <w:jc w:val="both"/>
        <w:rPr>
          <w:bCs w:val="0"/>
          <w:szCs w:val="28"/>
        </w:rPr>
      </w:pPr>
    </w:p>
    <w:p w:rsidR="008C0C78" w:rsidRPr="00B946DF" w:rsidRDefault="008C0C78" w:rsidP="00C47B55">
      <w:pPr>
        <w:tabs>
          <w:tab w:val="left" w:pos="0"/>
        </w:tabs>
        <w:spacing w:line="276" w:lineRule="auto"/>
        <w:jc w:val="both"/>
        <w:rPr>
          <w:bCs w:val="0"/>
          <w:szCs w:val="28"/>
        </w:rPr>
      </w:pPr>
    </w:p>
    <w:p w:rsidR="00C47B55" w:rsidRDefault="00C47B55" w:rsidP="00C47B55">
      <w:pPr>
        <w:spacing w:line="276" w:lineRule="auto"/>
        <w:jc w:val="both"/>
        <w:rPr>
          <w:szCs w:val="28"/>
        </w:rPr>
      </w:pPr>
      <w:r>
        <w:rPr>
          <w:szCs w:val="28"/>
        </w:rPr>
        <w:t>Глава Рассветовского сельского поселения</w:t>
      </w:r>
    </w:p>
    <w:p w:rsidR="00C47B55" w:rsidRDefault="00C47B55" w:rsidP="00C47B55">
      <w:pPr>
        <w:spacing w:line="276" w:lineRule="auto"/>
        <w:jc w:val="both"/>
        <w:rPr>
          <w:szCs w:val="28"/>
        </w:rPr>
      </w:pPr>
      <w:r>
        <w:rPr>
          <w:szCs w:val="28"/>
        </w:rPr>
        <w:t>Староминского района</w:t>
      </w:r>
      <w:r>
        <w:rPr>
          <w:szCs w:val="28"/>
        </w:rPr>
        <w:tab/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r w:rsidR="008C0C78">
        <w:rPr>
          <w:szCs w:val="28"/>
        </w:rPr>
        <w:t xml:space="preserve">         </w:t>
      </w:r>
      <w:r>
        <w:rPr>
          <w:szCs w:val="28"/>
        </w:rPr>
        <w:t xml:space="preserve">          А.В. Демченко</w:t>
      </w:r>
    </w:p>
    <w:p w:rsidR="008C0C78" w:rsidRDefault="008C0C78" w:rsidP="00C47B55">
      <w:pPr>
        <w:rPr>
          <w:lang w:bidi="ar-LB"/>
        </w:rPr>
      </w:pPr>
    </w:p>
    <w:p w:rsidR="008C0C78" w:rsidRDefault="008C0C78" w:rsidP="00C47B55">
      <w:pPr>
        <w:rPr>
          <w:lang w:bidi="ar-LB"/>
        </w:rPr>
      </w:pPr>
    </w:p>
    <w:p w:rsidR="008C0C78" w:rsidRPr="00AB41C1" w:rsidRDefault="008C0C78" w:rsidP="00C47B55">
      <w:pPr>
        <w:rPr>
          <w:lang w:bidi="ar-LB"/>
        </w:rPr>
      </w:pPr>
    </w:p>
    <w:p w:rsidR="00C47B55" w:rsidRDefault="00C47B55" w:rsidP="00C47B55">
      <w:pPr>
        <w:pStyle w:val="4"/>
        <w:tabs>
          <w:tab w:val="left" w:pos="1139"/>
        </w:tabs>
        <w:jc w:val="center"/>
        <w:rPr>
          <w:u w:val="none"/>
        </w:rPr>
      </w:pPr>
    </w:p>
    <w:p w:rsidR="00C47B55" w:rsidRDefault="00C47B55" w:rsidP="00C47B55">
      <w:pPr>
        <w:pStyle w:val="4"/>
        <w:tabs>
          <w:tab w:val="left" w:pos="1139"/>
        </w:tabs>
        <w:jc w:val="center"/>
        <w:rPr>
          <w:u w:val="none"/>
        </w:rPr>
      </w:pPr>
      <w:r w:rsidRPr="001748F7">
        <w:rPr>
          <w:u w:val="none"/>
        </w:rPr>
        <w:t>ЛИСТ СОГЛАСОВАНИЯ</w:t>
      </w:r>
    </w:p>
    <w:p w:rsidR="00C47B55" w:rsidRPr="00EC2206" w:rsidRDefault="00C47B55" w:rsidP="00C47B55">
      <w:pPr>
        <w:rPr>
          <w:lang w:bidi="ar-LB"/>
        </w:rPr>
      </w:pPr>
    </w:p>
    <w:p w:rsidR="00C47B55" w:rsidRDefault="00C47B55" w:rsidP="00C47B55">
      <w:pPr>
        <w:jc w:val="center"/>
        <w:rPr>
          <w:szCs w:val="28"/>
        </w:rPr>
      </w:pPr>
      <w:r>
        <w:rPr>
          <w:szCs w:val="28"/>
        </w:rPr>
        <w:t>проекта постановления администрации Рассветовского сельского поселения</w:t>
      </w:r>
    </w:p>
    <w:p w:rsidR="00C47B55" w:rsidRDefault="00C47B55" w:rsidP="00C47B55">
      <w:pPr>
        <w:jc w:val="center"/>
        <w:rPr>
          <w:szCs w:val="28"/>
        </w:rPr>
      </w:pPr>
      <w:r>
        <w:rPr>
          <w:szCs w:val="28"/>
        </w:rPr>
        <w:t xml:space="preserve">Староминского района </w:t>
      </w:r>
      <w:r w:rsidR="00924CD9">
        <w:rPr>
          <w:szCs w:val="28"/>
        </w:rPr>
        <w:t xml:space="preserve">от 01 апреля 2020 г.  № </w:t>
      </w:r>
      <w:r w:rsidR="008C0C78">
        <w:rPr>
          <w:szCs w:val="28"/>
        </w:rPr>
        <w:t>3</w:t>
      </w:r>
      <w:r w:rsidR="00924CD9">
        <w:rPr>
          <w:szCs w:val="28"/>
        </w:rPr>
        <w:t>2</w:t>
      </w:r>
      <w:bookmarkStart w:id="0" w:name="_GoBack"/>
      <w:bookmarkEnd w:id="0"/>
      <w:r>
        <w:rPr>
          <w:szCs w:val="28"/>
        </w:rPr>
        <w:t>.</w:t>
      </w:r>
    </w:p>
    <w:p w:rsidR="00C47B55" w:rsidRPr="008C0C78" w:rsidRDefault="00C47B55" w:rsidP="008C0C78">
      <w:pPr>
        <w:jc w:val="center"/>
        <w:rPr>
          <w:szCs w:val="28"/>
        </w:rPr>
      </w:pPr>
      <w:r w:rsidRPr="008C0C78">
        <w:t>«</w:t>
      </w:r>
      <w:r w:rsidR="008C0C78" w:rsidRPr="008C0C78">
        <w:rPr>
          <w:szCs w:val="28"/>
          <w:bdr w:val="none" w:sz="0" w:space="0" w:color="auto" w:frame="1"/>
        </w:rPr>
        <w:t>Об утверждении Программы профилактики правонарушений,</w:t>
      </w:r>
      <w:r w:rsidR="008C0C78" w:rsidRPr="008C0C78">
        <w:rPr>
          <w:szCs w:val="28"/>
          <w:bdr w:val="none" w:sz="0" w:space="0" w:color="auto" w:frame="1"/>
        </w:rPr>
        <w:t xml:space="preserve"> </w:t>
      </w:r>
      <w:r w:rsidR="008C0C78" w:rsidRPr="008C0C78">
        <w:rPr>
          <w:szCs w:val="28"/>
          <w:bdr w:val="none" w:sz="0" w:space="0" w:color="auto" w:frame="1"/>
        </w:rPr>
        <w:t xml:space="preserve">осуществляемой органом муниципального контроля – </w:t>
      </w:r>
      <w:r w:rsidR="008C0C78" w:rsidRPr="008C0C78">
        <w:rPr>
          <w:szCs w:val="28"/>
          <w:bdr w:val="none" w:sz="0" w:space="0" w:color="auto" w:frame="1"/>
        </w:rPr>
        <w:t>администрацией Рассветовского</w:t>
      </w:r>
      <w:r w:rsidR="008C0C78" w:rsidRPr="008C0C78">
        <w:rPr>
          <w:szCs w:val="28"/>
          <w:bdr w:val="none" w:sz="0" w:space="0" w:color="auto" w:frame="1"/>
        </w:rPr>
        <w:t xml:space="preserve"> сельского поселения Староминского района </w:t>
      </w:r>
      <w:r w:rsidR="008C0C78" w:rsidRPr="008C0C78">
        <w:rPr>
          <w:szCs w:val="28"/>
        </w:rPr>
        <w:t>на 2020 год и плановый период 2021-2022 года</w:t>
      </w:r>
      <w:r w:rsidRPr="008C0C78">
        <w:rPr>
          <w:szCs w:val="28"/>
        </w:rPr>
        <w:t>».</w:t>
      </w:r>
    </w:p>
    <w:p w:rsidR="00C47B55" w:rsidRPr="008C0C78" w:rsidRDefault="00C47B55" w:rsidP="00C47B55">
      <w:pPr>
        <w:jc w:val="center"/>
      </w:pPr>
    </w:p>
    <w:p w:rsidR="00C47B55" w:rsidRDefault="00C47B55" w:rsidP="00C47B55">
      <w:pPr>
        <w:pStyle w:val="a3"/>
        <w:jc w:val="center"/>
      </w:pPr>
    </w:p>
    <w:p w:rsidR="00C47B55" w:rsidRPr="00032ADF" w:rsidRDefault="00C47B55" w:rsidP="00C47B55">
      <w:pPr>
        <w:pStyle w:val="a3"/>
        <w:jc w:val="center"/>
      </w:pPr>
    </w:p>
    <w:p w:rsidR="00C47B55" w:rsidRPr="006543AD" w:rsidRDefault="00C47B55" w:rsidP="00C47B55">
      <w:pPr>
        <w:pStyle w:val="a3"/>
        <w:jc w:val="center"/>
        <w:rPr>
          <w:szCs w:val="28"/>
        </w:rPr>
      </w:pP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Проект подготовлен: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Специалист 1 категории администрации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Рассветовского</w:t>
      </w:r>
      <w:r>
        <w:rPr>
          <w:bCs w:val="0"/>
          <w:color w:val="auto"/>
          <w:szCs w:val="28"/>
        </w:rPr>
        <w:t xml:space="preserve"> </w:t>
      </w:r>
      <w:r w:rsidRPr="00E54496">
        <w:rPr>
          <w:bCs w:val="0"/>
          <w:color w:val="auto"/>
          <w:szCs w:val="28"/>
        </w:rPr>
        <w:t xml:space="preserve">сельского поселения 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Староминского района</w:t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  <w:t xml:space="preserve">      </w:t>
      </w:r>
      <w:r>
        <w:rPr>
          <w:bCs w:val="0"/>
          <w:color w:val="auto"/>
          <w:szCs w:val="28"/>
        </w:rPr>
        <w:t xml:space="preserve">    </w:t>
      </w:r>
      <w:r w:rsidRPr="00E54496">
        <w:rPr>
          <w:bCs w:val="0"/>
          <w:color w:val="auto"/>
          <w:szCs w:val="28"/>
        </w:rPr>
        <w:t xml:space="preserve">  </w:t>
      </w:r>
      <w:r>
        <w:rPr>
          <w:bCs w:val="0"/>
          <w:color w:val="auto"/>
          <w:szCs w:val="28"/>
        </w:rPr>
        <w:t>Д</w:t>
      </w:r>
      <w:r w:rsidRPr="00E54496">
        <w:rPr>
          <w:bCs w:val="0"/>
          <w:color w:val="auto"/>
          <w:szCs w:val="28"/>
        </w:rPr>
        <w:t>.</w:t>
      </w:r>
      <w:r>
        <w:rPr>
          <w:bCs w:val="0"/>
          <w:color w:val="auto"/>
          <w:szCs w:val="28"/>
        </w:rPr>
        <w:t>Д</w:t>
      </w:r>
      <w:r w:rsidRPr="00E54496">
        <w:rPr>
          <w:bCs w:val="0"/>
          <w:color w:val="auto"/>
          <w:szCs w:val="28"/>
        </w:rPr>
        <w:t xml:space="preserve">. </w:t>
      </w:r>
      <w:proofErr w:type="spellStart"/>
      <w:r>
        <w:rPr>
          <w:bCs w:val="0"/>
          <w:color w:val="auto"/>
          <w:szCs w:val="28"/>
        </w:rPr>
        <w:t>Челидзе</w:t>
      </w:r>
      <w:proofErr w:type="spellEnd"/>
    </w:p>
    <w:p w:rsidR="00C47B55" w:rsidRPr="00E54496" w:rsidRDefault="008C0C78" w:rsidP="00C47B55">
      <w:pPr>
        <w:jc w:val="right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 xml:space="preserve"> «___» ____________ 2020</w:t>
      </w:r>
      <w:r w:rsidR="00C47B55" w:rsidRPr="00E54496">
        <w:rPr>
          <w:bCs w:val="0"/>
          <w:color w:val="auto"/>
          <w:szCs w:val="28"/>
        </w:rPr>
        <w:t>г.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</w:p>
    <w:p w:rsidR="00C47B55" w:rsidRDefault="00C47B55" w:rsidP="00C47B55">
      <w:pPr>
        <w:jc w:val="both"/>
        <w:rPr>
          <w:bCs w:val="0"/>
          <w:color w:val="auto"/>
          <w:szCs w:val="28"/>
          <w:highlight w:val="yellow"/>
        </w:rPr>
      </w:pPr>
    </w:p>
    <w:p w:rsidR="00C47B55" w:rsidRPr="00E54496" w:rsidRDefault="00C47B55" w:rsidP="00C47B55">
      <w:pPr>
        <w:jc w:val="both"/>
        <w:rPr>
          <w:bCs w:val="0"/>
          <w:color w:val="auto"/>
          <w:szCs w:val="28"/>
          <w:highlight w:val="yellow"/>
        </w:rPr>
      </w:pPr>
    </w:p>
    <w:p w:rsidR="00C47B55" w:rsidRPr="00E54496" w:rsidRDefault="00C47B55" w:rsidP="00C47B55">
      <w:pPr>
        <w:rPr>
          <w:bCs w:val="0"/>
          <w:color w:val="auto"/>
          <w:szCs w:val="28"/>
          <w:highlight w:val="yellow"/>
        </w:rPr>
      </w:pP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Проект согласован: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Специалист 1 категории администрации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Рассветовского</w:t>
      </w:r>
      <w:r>
        <w:rPr>
          <w:bCs w:val="0"/>
          <w:color w:val="auto"/>
          <w:szCs w:val="28"/>
        </w:rPr>
        <w:t xml:space="preserve"> </w:t>
      </w:r>
      <w:r w:rsidRPr="00E54496">
        <w:rPr>
          <w:bCs w:val="0"/>
          <w:color w:val="auto"/>
          <w:szCs w:val="28"/>
        </w:rPr>
        <w:t xml:space="preserve">сельского поселения 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Староминского района</w:t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  <w:t xml:space="preserve">           </w:t>
      </w:r>
      <w:r>
        <w:rPr>
          <w:bCs w:val="0"/>
          <w:color w:val="auto"/>
          <w:szCs w:val="28"/>
        </w:rPr>
        <w:t xml:space="preserve">     </w:t>
      </w:r>
      <w:r w:rsidRPr="00E54496">
        <w:rPr>
          <w:bCs w:val="0"/>
          <w:color w:val="auto"/>
          <w:szCs w:val="28"/>
        </w:rPr>
        <w:t xml:space="preserve">  </w:t>
      </w:r>
      <w:proofErr w:type="spellStart"/>
      <w:r w:rsidRPr="00E54496">
        <w:rPr>
          <w:bCs w:val="0"/>
          <w:color w:val="auto"/>
          <w:szCs w:val="28"/>
        </w:rPr>
        <w:t>Л.В.Бреева</w:t>
      </w:r>
      <w:proofErr w:type="spellEnd"/>
    </w:p>
    <w:p w:rsidR="00C47B55" w:rsidRPr="00E54496" w:rsidRDefault="008C0C78" w:rsidP="00C47B55">
      <w:pPr>
        <w:jc w:val="right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>«___» ____________ 2020</w:t>
      </w:r>
      <w:r w:rsidR="00C47B55" w:rsidRPr="00E54496">
        <w:rPr>
          <w:bCs w:val="0"/>
          <w:color w:val="auto"/>
          <w:szCs w:val="28"/>
        </w:rPr>
        <w:t>г.</w:t>
      </w:r>
    </w:p>
    <w:p w:rsidR="00C47B55" w:rsidRPr="00E54496" w:rsidRDefault="00C47B55" w:rsidP="00C47B55">
      <w:pPr>
        <w:rPr>
          <w:bCs w:val="0"/>
          <w:color w:val="auto"/>
          <w:sz w:val="16"/>
          <w:szCs w:val="16"/>
        </w:rPr>
      </w:pPr>
    </w:p>
    <w:p w:rsidR="00C47B55" w:rsidRDefault="00C47B55" w:rsidP="00C47B55">
      <w:pPr>
        <w:ind w:right="-26"/>
        <w:rPr>
          <w:bCs w:val="0"/>
          <w:szCs w:val="28"/>
        </w:rPr>
      </w:pPr>
    </w:p>
    <w:p w:rsidR="00C47B55" w:rsidRDefault="00C47B55" w:rsidP="00C47B55">
      <w:pPr>
        <w:tabs>
          <w:tab w:val="left" w:pos="1072"/>
        </w:tabs>
        <w:autoSpaceDE w:val="0"/>
        <w:autoSpaceDN w:val="0"/>
        <w:adjustRightInd w:val="0"/>
        <w:rPr>
          <w:szCs w:val="28"/>
        </w:rPr>
      </w:pPr>
    </w:p>
    <w:p w:rsidR="00C47B55" w:rsidRDefault="00C47B55" w:rsidP="00C47B55">
      <w:pPr>
        <w:tabs>
          <w:tab w:val="left" w:pos="1072"/>
        </w:tabs>
        <w:autoSpaceDE w:val="0"/>
        <w:autoSpaceDN w:val="0"/>
        <w:adjustRightInd w:val="0"/>
        <w:jc w:val="center"/>
        <w:rPr>
          <w:szCs w:val="28"/>
        </w:rPr>
      </w:pPr>
    </w:p>
    <w:p w:rsidR="00C47B55" w:rsidRPr="003C43F0" w:rsidRDefault="00C47B55" w:rsidP="00C47B55">
      <w:pPr>
        <w:pStyle w:val="a3"/>
        <w:rPr>
          <w:szCs w:val="28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/>
    <w:p w:rsidR="00FD1FD1" w:rsidRDefault="00FD1FD1"/>
    <w:sectPr w:rsidR="00FD1FD1" w:rsidSect="008C0C78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20"/>
    <w:rsid w:val="00642F68"/>
    <w:rsid w:val="008C0C78"/>
    <w:rsid w:val="00924CD9"/>
    <w:rsid w:val="00C21148"/>
    <w:rsid w:val="00C47B55"/>
    <w:rsid w:val="00D374FB"/>
    <w:rsid w:val="00E1567C"/>
    <w:rsid w:val="00E47820"/>
    <w:rsid w:val="00F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EFEA"/>
  <w15:chartTrackingRefBased/>
  <w15:docId w15:val="{206FB621-804C-4FD8-963C-342073D7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5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C47B55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B55"/>
    <w:pPr>
      <w:keepNext/>
      <w:jc w:val="both"/>
      <w:outlineLvl w:val="1"/>
    </w:pPr>
    <w:rPr>
      <w:rFonts w:eastAsia="Arial Unicode MS"/>
      <w:b/>
      <w:bCs w:val="0"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C47B55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 w:val="0"/>
      <w:color w:val="auto"/>
      <w:szCs w:val="24"/>
      <w:u w:val="single"/>
      <w:lang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B55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B55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7B55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  <w:style w:type="paragraph" w:styleId="a3">
    <w:name w:val="Body Text"/>
    <w:basedOn w:val="a"/>
    <w:link w:val="a4"/>
    <w:rsid w:val="00C47B55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basedOn w:val="a0"/>
    <w:link w:val="a3"/>
    <w:rsid w:val="00C47B55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C47B55"/>
    <w:pPr>
      <w:jc w:val="center"/>
    </w:pPr>
    <w:rPr>
      <w:b/>
      <w:color w:val="auto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C47B5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374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4FB"/>
    <w:rPr>
      <w:rFonts w:ascii="Segoe UI" w:eastAsia="Times New Roman" w:hAnsi="Segoe UI" w:cs="Segoe UI"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2</cp:revision>
  <cp:lastPrinted>2020-04-14T11:52:00Z</cp:lastPrinted>
  <dcterms:created xsi:type="dcterms:W3CDTF">2020-04-14T12:06:00Z</dcterms:created>
  <dcterms:modified xsi:type="dcterms:W3CDTF">2020-04-14T12:06:00Z</dcterms:modified>
</cp:coreProperties>
</file>