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774" w:rsidRDefault="00314774" w:rsidP="00BD1D3F">
      <w:pPr>
        <w:jc w:val="center"/>
        <w:rPr>
          <w:noProof/>
          <w:sz w:val="28"/>
          <w:szCs w:val="28"/>
          <w:lang w:eastAsia="ru-RU"/>
        </w:rPr>
      </w:pPr>
      <w:r>
        <w:rPr>
          <w:noProof/>
          <w:sz w:val="28"/>
          <w:szCs w:val="28"/>
          <w:lang w:eastAsia="ru-RU"/>
        </w:rPr>
        <w:drawing>
          <wp:inline distT="0" distB="0" distL="0" distR="0" wp14:anchorId="730F6633" wp14:editId="30D09522">
            <wp:extent cx="640080" cy="754380"/>
            <wp:effectExtent l="0" t="0" r="7620" b="7620"/>
            <wp:docPr id="1" name="Рисунок 1" descr="Описание: Описание: Описание: Описание: Описание: Описание: Описание: Описание: Описание: Рассветовское СП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Описание: Описание: Описание: Описание: Описание: Описание: Рассветовское СП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0080" cy="754380"/>
                    </a:xfrm>
                    <a:prstGeom prst="rect">
                      <a:avLst/>
                    </a:prstGeom>
                    <a:noFill/>
                    <a:ln>
                      <a:noFill/>
                    </a:ln>
                  </pic:spPr>
                </pic:pic>
              </a:graphicData>
            </a:graphic>
          </wp:inline>
        </w:drawing>
      </w:r>
    </w:p>
    <w:p w:rsidR="00314774" w:rsidRDefault="00314774" w:rsidP="00314774">
      <w:pPr>
        <w:jc w:val="center"/>
        <w:rPr>
          <w:b/>
          <w:sz w:val="36"/>
          <w:szCs w:val="36"/>
        </w:rPr>
      </w:pPr>
      <w:r>
        <w:rPr>
          <w:b/>
          <w:sz w:val="36"/>
          <w:szCs w:val="36"/>
        </w:rPr>
        <w:t>ПОСТАНОВЛЕНИЕ</w:t>
      </w:r>
    </w:p>
    <w:p w:rsidR="00314774" w:rsidRDefault="00314774" w:rsidP="00314774">
      <w:pPr>
        <w:jc w:val="center"/>
        <w:rPr>
          <w:b/>
          <w:sz w:val="36"/>
          <w:szCs w:val="36"/>
        </w:rPr>
      </w:pPr>
    </w:p>
    <w:p w:rsidR="00314774" w:rsidRDefault="00314774" w:rsidP="00314774">
      <w:pPr>
        <w:jc w:val="center"/>
        <w:rPr>
          <w:b/>
          <w:sz w:val="28"/>
          <w:szCs w:val="28"/>
        </w:rPr>
      </w:pPr>
      <w:r>
        <w:rPr>
          <w:b/>
          <w:sz w:val="28"/>
          <w:szCs w:val="28"/>
        </w:rPr>
        <w:t>АДМИНИСТРАЦИИ РАССВЕТОВСКОГО СЕЛЬСКОГО ПОСЕЛЕНИЯ</w:t>
      </w:r>
    </w:p>
    <w:p w:rsidR="00314774" w:rsidRDefault="00314774" w:rsidP="00314774">
      <w:pPr>
        <w:jc w:val="center"/>
        <w:rPr>
          <w:b/>
          <w:sz w:val="28"/>
          <w:szCs w:val="28"/>
        </w:rPr>
      </w:pPr>
      <w:r>
        <w:rPr>
          <w:b/>
          <w:sz w:val="28"/>
          <w:szCs w:val="28"/>
        </w:rPr>
        <w:t>СТАРОМИНСКОГО РАЙОНА</w:t>
      </w:r>
    </w:p>
    <w:p w:rsidR="00314774" w:rsidRDefault="00314774" w:rsidP="00314774">
      <w:pPr>
        <w:jc w:val="center"/>
        <w:rPr>
          <w:sz w:val="28"/>
          <w:szCs w:val="28"/>
        </w:rPr>
      </w:pPr>
    </w:p>
    <w:p w:rsidR="00314774" w:rsidRDefault="00B05FEA" w:rsidP="00314774">
      <w:pPr>
        <w:rPr>
          <w:sz w:val="28"/>
          <w:szCs w:val="28"/>
          <w:u w:val="single"/>
          <w:shd w:val="clear" w:color="auto" w:fill="FFFFFF"/>
        </w:rPr>
      </w:pPr>
      <w:r>
        <w:rPr>
          <w:sz w:val="28"/>
          <w:szCs w:val="28"/>
        </w:rPr>
        <w:t>от 12.09.2016</w:t>
      </w:r>
      <w:r w:rsidR="00314774">
        <w:rPr>
          <w:sz w:val="28"/>
          <w:szCs w:val="28"/>
        </w:rPr>
        <w:t xml:space="preserve">                                                              </w:t>
      </w:r>
      <w:r>
        <w:rPr>
          <w:sz w:val="28"/>
          <w:szCs w:val="28"/>
        </w:rPr>
        <w:t xml:space="preserve">                                          № 146</w:t>
      </w:r>
    </w:p>
    <w:p w:rsidR="00314774" w:rsidRDefault="00314774" w:rsidP="00314774">
      <w:pPr>
        <w:jc w:val="center"/>
        <w:rPr>
          <w:sz w:val="28"/>
          <w:szCs w:val="28"/>
        </w:rPr>
      </w:pPr>
      <w:r>
        <w:rPr>
          <w:sz w:val="28"/>
          <w:szCs w:val="28"/>
        </w:rPr>
        <w:t>п. Рассвет</w:t>
      </w:r>
    </w:p>
    <w:p w:rsidR="00314774" w:rsidRDefault="00314774" w:rsidP="00314774">
      <w:pPr>
        <w:jc w:val="center"/>
        <w:rPr>
          <w:sz w:val="28"/>
          <w:szCs w:val="28"/>
        </w:rPr>
      </w:pPr>
    </w:p>
    <w:p w:rsidR="00314774" w:rsidRDefault="00314774" w:rsidP="00314774">
      <w:pPr>
        <w:jc w:val="center"/>
        <w:rPr>
          <w:sz w:val="28"/>
          <w:szCs w:val="28"/>
        </w:rPr>
      </w:pPr>
    </w:p>
    <w:p w:rsidR="00314774" w:rsidRDefault="00314774" w:rsidP="00314774">
      <w:pPr>
        <w:jc w:val="center"/>
        <w:rPr>
          <w:b/>
          <w:sz w:val="28"/>
          <w:szCs w:val="28"/>
          <w:lang w:eastAsia="ru-RU"/>
        </w:rPr>
      </w:pPr>
      <w:r>
        <w:rPr>
          <w:b/>
          <w:sz w:val="28"/>
          <w:szCs w:val="28"/>
          <w:lang w:eastAsia="ru-RU"/>
        </w:rPr>
        <w:t>Об утверждении</w:t>
      </w:r>
      <w:r w:rsidR="00EE6826">
        <w:rPr>
          <w:b/>
          <w:sz w:val="28"/>
          <w:szCs w:val="28"/>
          <w:lang w:eastAsia="ru-RU"/>
        </w:rPr>
        <w:t xml:space="preserve"> административного регламента предоставления</w:t>
      </w:r>
      <w:r w:rsidR="00FC361B">
        <w:rPr>
          <w:b/>
          <w:sz w:val="28"/>
          <w:szCs w:val="28"/>
          <w:lang w:eastAsia="ru-RU"/>
        </w:rPr>
        <w:t xml:space="preserve"> </w:t>
      </w:r>
      <w:r w:rsidR="00EE6826">
        <w:rPr>
          <w:b/>
          <w:sz w:val="28"/>
          <w:szCs w:val="28"/>
          <w:lang w:eastAsia="ru-RU"/>
        </w:rPr>
        <w:t xml:space="preserve">администрацией муниципального образования </w:t>
      </w:r>
      <w:proofErr w:type="spellStart"/>
      <w:r w:rsidR="00EE6826">
        <w:rPr>
          <w:b/>
          <w:sz w:val="28"/>
          <w:szCs w:val="28"/>
          <w:lang w:eastAsia="ru-RU"/>
        </w:rPr>
        <w:t>Рассветовское</w:t>
      </w:r>
      <w:proofErr w:type="spellEnd"/>
      <w:r w:rsidR="00EE6826">
        <w:rPr>
          <w:b/>
          <w:sz w:val="28"/>
          <w:szCs w:val="28"/>
          <w:lang w:eastAsia="ru-RU"/>
        </w:rPr>
        <w:t xml:space="preserve"> сельское поселение </w:t>
      </w:r>
      <w:proofErr w:type="spellStart"/>
      <w:r w:rsidR="00EE6826">
        <w:rPr>
          <w:b/>
          <w:sz w:val="28"/>
          <w:szCs w:val="28"/>
          <w:lang w:eastAsia="ru-RU"/>
        </w:rPr>
        <w:t>Староминского</w:t>
      </w:r>
      <w:proofErr w:type="spellEnd"/>
      <w:r w:rsidR="00EE6826">
        <w:rPr>
          <w:b/>
          <w:sz w:val="28"/>
          <w:szCs w:val="28"/>
          <w:lang w:eastAsia="ru-RU"/>
        </w:rPr>
        <w:t xml:space="preserve"> района </w:t>
      </w:r>
      <w:r>
        <w:rPr>
          <w:b/>
          <w:sz w:val="28"/>
          <w:szCs w:val="28"/>
          <w:lang w:eastAsia="ru-RU"/>
        </w:rPr>
        <w:t>муниципальной услуги «Выдача разрешения на право орг</w:t>
      </w:r>
      <w:r w:rsidR="00EE6826">
        <w:rPr>
          <w:b/>
          <w:sz w:val="28"/>
          <w:szCs w:val="28"/>
          <w:lang w:eastAsia="ru-RU"/>
        </w:rPr>
        <w:t>анизации розничного рынка»</w:t>
      </w:r>
    </w:p>
    <w:p w:rsidR="00314774" w:rsidRDefault="00314774" w:rsidP="00314774">
      <w:pPr>
        <w:jc w:val="center"/>
        <w:rPr>
          <w:b/>
          <w:sz w:val="28"/>
          <w:szCs w:val="28"/>
          <w:lang w:eastAsia="ru-RU"/>
        </w:rPr>
      </w:pPr>
    </w:p>
    <w:p w:rsidR="00314774" w:rsidRDefault="00314774" w:rsidP="00314774">
      <w:pPr>
        <w:jc w:val="center"/>
        <w:rPr>
          <w:sz w:val="28"/>
          <w:szCs w:val="28"/>
          <w:lang w:eastAsia="ru-RU"/>
        </w:rPr>
      </w:pPr>
    </w:p>
    <w:p w:rsidR="00314774" w:rsidRDefault="00314774" w:rsidP="00314774">
      <w:pPr>
        <w:keepNext/>
        <w:ind w:firstLine="709"/>
        <w:jc w:val="both"/>
        <w:outlineLvl w:val="0"/>
        <w:rPr>
          <w:sz w:val="28"/>
          <w:szCs w:val="28"/>
          <w:lang w:eastAsia="ru-RU"/>
        </w:rPr>
      </w:pPr>
      <w:r>
        <w:rPr>
          <w:sz w:val="28"/>
          <w:szCs w:val="28"/>
          <w:lang w:eastAsia="ru-RU"/>
        </w:rPr>
        <w:t>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30 декабря 2006 года № 271- ФЗ «О розничных рынках и о внесении изменений в Трудовой кодекс Российской Федерации», Постановлением Правительства Российской Федерации от 10 марта 2007 года № 148 «Об утверждении Правил Выдачи разрешений на право организации розничного рынка», Законом Краснодарского края от 1 марта 2011 года № 2195-КЗ «Об организации деятельности розничных рынков, ярмарок и агропромышленных выставок-ярмарок на территории Краснодарского края»</w:t>
      </w:r>
      <w:r>
        <w:rPr>
          <w:b/>
          <w:sz w:val="28"/>
          <w:szCs w:val="28"/>
          <w:lang w:eastAsia="ru-RU"/>
        </w:rPr>
        <w:t xml:space="preserve">, </w:t>
      </w:r>
      <w:r>
        <w:rPr>
          <w:sz w:val="28"/>
          <w:szCs w:val="28"/>
          <w:lang w:eastAsia="ru-RU"/>
        </w:rPr>
        <w:t xml:space="preserve">руководствуясь   статьей   31   Устава   </w:t>
      </w:r>
      <w:proofErr w:type="spellStart"/>
      <w:r>
        <w:rPr>
          <w:sz w:val="28"/>
          <w:szCs w:val="28"/>
          <w:lang w:eastAsia="ru-RU"/>
        </w:rPr>
        <w:t>Рассветовского</w:t>
      </w:r>
      <w:proofErr w:type="spellEnd"/>
      <w:r>
        <w:rPr>
          <w:sz w:val="28"/>
          <w:szCs w:val="28"/>
          <w:lang w:eastAsia="ru-RU"/>
        </w:rPr>
        <w:t xml:space="preserve">    сельского    поселения,</w:t>
      </w:r>
    </w:p>
    <w:p w:rsidR="00314774" w:rsidRDefault="00314774" w:rsidP="00314774">
      <w:pPr>
        <w:keepNext/>
        <w:jc w:val="both"/>
        <w:outlineLvl w:val="0"/>
        <w:rPr>
          <w:sz w:val="28"/>
          <w:szCs w:val="28"/>
          <w:lang w:eastAsia="ru-RU"/>
        </w:rPr>
      </w:pPr>
      <w:proofErr w:type="gramStart"/>
      <w:r>
        <w:rPr>
          <w:sz w:val="28"/>
          <w:szCs w:val="28"/>
          <w:lang w:eastAsia="ru-RU"/>
        </w:rPr>
        <w:t>п</w:t>
      </w:r>
      <w:proofErr w:type="gramEnd"/>
      <w:r>
        <w:rPr>
          <w:sz w:val="28"/>
          <w:szCs w:val="28"/>
          <w:lang w:eastAsia="ru-RU"/>
        </w:rPr>
        <w:t xml:space="preserve"> о с т а н о в л я ю:</w:t>
      </w:r>
    </w:p>
    <w:p w:rsidR="00314774" w:rsidRDefault="00314774" w:rsidP="00314774">
      <w:pPr>
        <w:ind w:firstLine="709"/>
        <w:jc w:val="both"/>
        <w:rPr>
          <w:sz w:val="28"/>
          <w:szCs w:val="28"/>
          <w:lang w:eastAsia="ru-RU"/>
        </w:rPr>
      </w:pPr>
      <w:r>
        <w:rPr>
          <w:sz w:val="28"/>
          <w:szCs w:val="28"/>
          <w:lang w:eastAsia="ru-RU"/>
        </w:rPr>
        <w:t>1. Утверди</w:t>
      </w:r>
      <w:r w:rsidR="00EE6826">
        <w:rPr>
          <w:sz w:val="28"/>
          <w:szCs w:val="28"/>
          <w:lang w:eastAsia="ru-RU"/>
        </w:rPr>
        <w:t>ть административный регламент предоставления</w:t>
      </w:r>
      <w:r w:rsidR="003273DA">
        <w:rPr>
          <w:sz w:val="28"/>
          <w:szCs w:val="28"/>
          <w:lang w:eastAsia="ru-RU"/>
        </w:rPr>
        <w:t xml:space="preserve"> </w:t>
      </w:r>
      <w:r w:rsidR="00EE6826">
        <w:rPr>
          <w:sz w:val="28"/>
          <w:szCs w:val="28"/>
          <w:lang w:eastAsia="ru-RU"/>
        </w:rPr>
        <w:t xml:space="preserve">администрацией муниципального образования </w:t>
      </w:r>
      <w:proofErr w:type="spellStart"/>
      <w:r w:rsidR="00EE6826">
        <w:rPr>
          <w:sz w:val="28"/>
          <w:szCs w:val="28"/>
          <w:lang w:eastAsia="ru-RU"/>
        </w:rPr>
        <w:t>Рассветовское</w:t>
      </w:r>
      <w:proofErr w:type="spellEnd"/>
      <w:r w:rsidR="00EE6826">
        <w:rPr>
          <w:sz w:val="28"/>
          <w:szCs w:val="28"/>
          <w:lang w:eastAsia="ru-RU"/>
        </w:rPr>
        <w:t xml:space="preserve"> сельское поселение </w:t>
      </w:r>
      <w:proofErr w:type="spellStart"/>
      <w:r w:rsidR="00EE6826">
        <w:rPr>
          <w:sz w:val="28"/>
          <w:szCs w:val="28"/>
          <w:lang w:eastAsia="ru-RU"/>
        </w:rPr>
        <w:t>Староминского</w:t>
      </w:r>
      <w:proofErr w:type="spellEnd"/>
      <w:r w:rsidR="00EE6826">
        <w:rPr>
          <w:sz w:val="28"/>
          <w:szCs w:val="28"/>
          <w:lang w:eastAsia="ru-RU"/>
        </w:rPr>
        <w:t xml:space="preserve"> района </w:t>
      </w:r>
      <w:r>
        <w:rPr>
          <w:sz w:val="28"/>
          <w:szCs w:val="28"/>
          <w:lang w:eastAsia="ru-RU"/>
        </w:rPr>
        <w:t>муниципальной услуги «Выдача разрешения на право орг</w:t>
      </w:r>
      <w:r w:rsidR="00EE6826">
        <w:rPr>
          <w:sz w:val="28"/>
          <w:szCs w:val="28"/>
          <w:lang w:eastAsia="ru-RU"/>
        </w:rPr>
        <w:t>анизации розничного рынка»</w:t>
      </w:r>
      <w:r>
        <w:rPr>
          <w:sz w:val="28"/>
          <w:szCs w:val="28"/>
          <w:lang w:eastAsia="ru-RU"/>
        </w:rPr>
        <w:t>.</w:t>
      </w:r>
    </w:p>
    <w:p w:rsidR="00314774" w:rsidRDefault="00314774" w:rsidP="00314774">
      <w:pPr>
        <w:ind w:firstLine="708"/>
        <w:jc w:val="both"/>
        <w:rPr>
          <w:sz w:val="28"/>
          <w:szCs w:val="28"/>
          <w:lang w:eastAsia="ru-RU"/>
        </w:rPr>
      </w:pPr>
      <w:r>
        <w:rPr>
          <w:sz w:val="28"/>
          <w:szCs w:val="28"/>
          <w:lang w:eastAsia="ru-RU"/>
        </w:rPr>
        <w:t xml:space="preserve">2. </w:t>
      </w:r>
      <w:proofErr w:type="gramStart"/>
      <w:r>
        <w:rPr>
          <w:sz w:val="28"/>
          <w:szCs w:val="28"/>
          <w:lang w:eastAsia="ru-RU"/>
        </w:rPr>
        <w:t>Контроль за</w:t>
      </w:r>
      <w:proofErr w:type="gramEnd"/>
      <w:r>
        <w:rPr>
          <w:sz w:val="28"/>
          <w:szCs w:val="28"/>
          <w:lang w:eastAsia="ru-RU"/>
        </w:rPr>
        <w:t xml:space="preserve"> выполнением настоящего постановления оставляю за собой.</w:t>
      </w:r>
    </w:p>
    <w:p w:rsidR="00314774" w:rsidRDefault="00314774" w:rsidP="00314774">
      <w:pPr>
        <w:ind w:firstLine="708"/>
        <w:jc w:val="both"/>
        <w:rPr>
          <w:sz w:val="28"/>
          <w:szCs w:val="28"/>
          <w:lang w:eastAsia="ru-RU"/>
        </w:rPr>
      </w:pPr>
      <w:r>
        <w:rPr>
          <w:sz w:val="28"/>
          <w:szCs w:val="28"/>
          <w:lang w:eastAsia="ru-RU"/>
        </w:rPr>
        <w:t>3. Настоящее постановление вступает в силу со дня его обнародования.</w:t>
      </w:r>
    </w:p>
    <w:p w:rsidR="00314774" w:rsidRDefault="00314774" w:rsidP="00314774">
      <w:pPr>
        <w:ind w:firstLine="708"/>
        <w:jc w:val="both"/>
        <w:rPr>
          <w:sz w:val="28"/>
          <w:szCs w:val="28"/>
          <w:lang w:eastAsia="ru-RU"/>
        </w:rPr>
      </w:pPr>
    </w:p>
    <w:p w:rsidR="00314774" w:rsidRDefault="00314774" w:rsidP="00314774">
      <w:pPr>
        <w:ind w:firstLine="708"/>
        <w:jc w:val="both"/>
        <w:rPr>
          <w:sz w:val="28"/>
          <w:szCs w:val="28"/>
          <w:lang w:eastAsia="ru-RU"/>
        </w:rPr>
      </w:pPr>
    </w:p>
    <w:p w:rsidR="00314774" w:rsidRDefault="00314774" w:rsidP="00314774">
      <w:pPr>
        <w:ind w:firstLine="708"/>
        <w:jc w:val="both"/>
        <w:rPr>
          <w:sz w:val="28"/>
          <w:szCs w:val="28"/>
          <w:lang w:eastAsia="ru-RU"/>
        </w:rPr>
      </w:pPr>
    </w:p>
    <w:p w:rsidR="00314774" w:rsidRDefault="00314774" w:rsidP="00314774">
      <w:pPr>
        <w:jc w:val="both"/>
        <w:rPr>
          <w:sz w:val="28"/>
          <w:szCs w:val="28"/>
          <w:lang w:eastAsia="ru-RU"/>
        </w:rPr>
      </w:pPr>
      <w:r>
        <w:rPr>
          <w:sz w:val="28"/>
          <w:szCs w:val="28"/>
          <w:lang w:eastAsia="ru-RU"/>
        </w:rPr>
        <w:t xml:space="preserve">Глава </w:t>
      </w:r>
      <w:proofErr w:type="spellStart"/>
      <w:r>
        <w:rPr>
          <w:sz w:val="28"/>
          <w:szCs w:val="28"/>
          <w:lang w:eastAsia="ru-RU"/>
        </w:rPr>
        <w:t>Рассветовского</w:t>
      </w:r>
      <w:proofErr w:type="spellEnd"/>
      <w:r>
        <w:rPr>
          <w:sz w:val="28"/>
          <w:szCs w:val="28"/>
          <w:lang w:eastAsia="ru-RU"/>
        </w:rPr>
        <w:t xml:space="preserve"> сельского поселения</w:t>
      </w:r>
    </w:p>
    <w:p w:rsidR="0085054C" w:rsidRDefault="00314774" w:rsidP="00314774">
      <w:pPr>
        <w:jc w:val="both"/>
        <w:rPr>
          <w:sz w:val="28"/>
          <w:szCs w:val="28"/>
          <w:lang w:eastAsia="ru-RU"/>
        </w:rPr>
      </w:pPr>
      <w:proofErr w:type="spellStart"/>
      <w:r>
        <w:rPr>
          <w:sz w:val="28"/>
          <w:szCs w:val="28"/>
          <w:lang w:eastAsia="ru-RU"/>
        </w:rPr>
        <w:t>Староминского</w:t>
      </w:r>
      <w:proofErr w:type="spellEnd"/>
      <w:r>
        <w:rPr>
          <w:sz w:val="28"/>
          <w:szCs w:val="28"/>
          <w:lang w:eastAsia="ru-RU"/>
        </w:rPr>
        <w:t xml:space="preserve"> района                                                                         А.В. Демченко</w:t>
      </w:r>
    </w:p>
    <w:p w:rsidR="00BD1D3F" w:rsidRDefault="00BD1D3F" w:rsidP="00314774">
      <w:pPr>
        <w:jc w:val="both"/>
        <w:rPr>
          <w:sz w:val="28"/>
          <w:szCs w:val="28"/>
          <w:lang w:eastAsia="ru-RU"/>
        </w:rPr>
      </w:pPr>
    </w:p>
    <w:p w:rsidR="00BD1D3F" w:rsidRDefault="00BD1D3F" w:rsidP="00314774">
      <w:pPr>
        <w:jc w:val="both"/>
        <w:rPr>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BD1D3F" w:rsidRPr="00BD1D3F" w:rsidTr="00802A15">
        <w:tc>
          <w:tcPr>
            <w:tcW w:w="4644" w:type="dxa"/>
            <w:tcBorders>
              <w:top w:val="nil"/>
              <w:left w:val="nil"/>
              <w:bottom w:val="nil"/>
              <w:right w:val="nil"/>
            </w:tcBorders>
          </w:tcPr>
          <w:p w:rsidR="00BD1D3F" w:rsidRPr="00BD1D3F" w:rsidRDefault="00BD1D3F" w:rsidP="00BD1D3F">
            <w:pPr>
              <w:autoSpaceDE w:val="0"/>
              <w:autoSpaceDN w:val="0"/>
              <w:adjustRightInd w:val="0"/>
              <w:ind w:right="-1"/>
              <w:jc w:val="center"/>
              <w:rPr>
                <w:rFonts w:cs="Arial"/>
                <w:color w:val="000000"/>
                <w:sz w:val="28"/>
                <w:szCs w:val="28"/>
                <w:lang w:eastAsia="ru-RU"/>
              </w:rPr>
            </w:pPr>
            <w:bookmarkStart w:id="0" w:name="_Toc136151950"/>
            <w:bookmarkStart w:id="1" w:name="_Toc136239795"/>
            <w:bookmarkStart w:id="2" w:name="_Toc136321769"/>
            <w:bookmarkStart w:id="3" w:name="_Toc136666921"/>
          </w:p>
        </w:tc>
        <w:tc>
          <w:tcPr>
            <w:tcW w:w="5164" w:type="dxa"/>
            <w:tcBorders>
              <w:top w:val="nil"/>
              <w:left w:val="nil"/>
              <w:bottom w:val="nil"/>
              <w:right w:val="nil"/>
            </w:tcBorders>
          </w:tcPr>
          <w:p w:rsidR="00BD1D3F" w:rsidRPr="00BD1D3F" w:rsidRDefault="00BD1D3F" w:rsidP="00BD1D3F">
            <w:pPr>
              <w:autoSpaceDE w:val="0"/>
              <w:autoSpaceDN w:val="0"/>
              <w:adjustRightInd w:val="0"/>
              <w:ind w:right="-1"/>
              <w:jc w:val="center"/>
              <w:rPr>
                <w:rFonts w:cs="Arial"/>
                <w:color w:val="000000"/>
                <w:sz w:val="28"/>
                <w:szCs w:val="28"/>
                <w:lang w:eastAsia="ru-RU"/>
              </w:rPr>
            </w:pPr>
            <w:r w:rsidRPr="00BD1D3F">
              <w:rPr>
                <w:rFonts w:cs="Arial"/>
                <w:color w:val="000000"/>
                <w:sz w:val="28"/>
                <w:szCs w:val="28"/>
                <w:lang w:eastAsia="ru-RU"/>
              </w:rPr>
              <w:t>ПРИЛОЖЕНИЕ</w:t>
            </w:r>
          </w:p>
          <w:p w:rsidR="00BD1D3F" w:rsidRPr="00BD1D3F" w:rsidRDefault="00BD1D3F" w:rsidP="00BD1D3F">
            <w:pPr>
              <w:autoSpaceDE w:val="0"/>
              <w:autoSpaceDN w:val="0"/>
              <w:adjustRightInd w:val="0"/>
              <w:ind w:right="-1"/>
              <w:jc w:val="center"/>
              <w:rPr>
                <w:rFonts w:cs="Arial"/>
                <w:color w:val="000000"/>
                <w:sz w:val="28"/>
                <w:szCs w:val="28"/>
                <w:lang w:eastAsia="ru-RU"/>
              </w:rPr>
            </w:pPr>
          </w:p>
          <w:p w:rsidR="00BD1D3F" w:rsidRPr="00BD1D3F" w:rsidRDefault="00BD1D3F" w:rsidP="00BD1D3F">
            <w:pPr>
              <w:autoSpaceDE w:val="0"/>
              <w:autoSpaceDN w:val="0"/>
              <w:adjustRightInd w:val="0"/>
              <w:ind w:right="-1"/>
              <w:jc w:val="center"/>
              <w:rPr>
                <w:rFonts w:cs="Arial"/>
                <w:color w:val="000000"/>
                <w:sz w:val="28"/>
                <w:szCs w:val="28"/>
                <w:lang w:eastAsia="ru-RU"/>
              </w:rPr>
            </w:pPr>
            <w:r w:rsidRPr="00BD1D3F">
              <w:rPr>
                <w:rFonts w:cs="Arial"/>
                <w:color w:val="000000"/>
                <w:sz w:val="28"/>
                <w:szCs w:val="28"/>
                <w:lang w:eastAsia="ru-RU"/>
              </w:rPr>
              <w:t>УТВЕРЖДЕН</w:t>
            </w:r>
          </w:p>
          <w:p w:rsidR="00BD1D3F" w:rsidRPr="00BD1D3F" w:rsidRDefault="00BD1D3F" w:rsidP="00BD1D3F">
            <w:pPr>
              <w:jc w:val="center"/>
              <w:rPr>
                <w:bCs/>
                <w:sz w:val="28"/>
                <w:szCs w:val="28"/>
                <w:lang w:eastAsia="ru-RU"/>
              </w:rPr>
            </w:pPr>
            <w:r w:rsidRPr="00BD1D3F">
              <w:rPr>
                <w:bCs/>
                <w:sz w:val="28"/>
                <w:szCs w:val="28"/>
                <w:lang w:eastAsia="ru-RU"/>
              </w:rPr>
              <w:t>постановлением администрации</w:t>
            </w:r>
          </w:p>
          <w:p w:rsidR="00BD1D3F" w:rsidRPr="00BD1D3F" w:rsidRDefault="00BD1D3F" w:rsidP="00BD1D3F">
            <w:pPr>
              <w:jc w:val="center"/>
              <w:rPr>
                <w:bCs/>
                <w:sz w:val="28"/>
                <w:szCs w:val="28"/>
                <w:lang w:eastAsia="ru-RU"/>
              </w:rPr>
            </w:pPr>
            <w:r w:rsidRPr="00BD1D3F">
              <w:rPr>
                <w:bCs/>
                <w:sz w:val="28"/>
                <w:szCs w:val="28"/>
                <w:lang w:eastAsia="ru-RU"/>
              </w:rPr>
              <w:t>муниципального образования</w:t>
            </w:r>
          </w:p>
          <w:p w:rsidR="00BD1D3F" w:rsidRPr="00BD1D3F" w:rsidRDefault="00BD1D3F" w:rsidP="00BD1D3F">
            <w:pPr>
              <w:jc w:val="center"/>
              <w:rPr>
                <w:bCs/>
                <w:sz w:val="28"/>
                <w:szCs w:val="28"/>
                <w:lang w:eastAsia="ru-RU"/>
              </w:rPr>
            </w:pPr>
            <w:proofErr w:type="spellStart"/>
            <w:r w:rsidRPr="00BD1D3F">
              <w:rPr>
                <w:bCs/>
                <w:sz w:val="28"/>
                <w:szCs w:val="28"/>
                <w:lang w:eastAsia="ru-RU"/>
              </w:rPr>
              <w:t>Рассветовского</w:t>
            </w:r>
            <w:proofErr w:type="spellEnd"/>
            <w:r w:rsidRPr="00BD1D3F">
              <w:rPr>
                <w:bCs/>
                <w:sz w:val="28"/>
                <w:szCs w:val="28"/>
                <w:lang w:eastAsia="ru-RU"/>
              </w:rPr>
              <w:t xml:space="preserve"> сельского поселения </w:t>
            </w:r>
            <w:proofErr w:type="spellStart"/>
            <w:r w:rsidRPr="00BD1D3F">
              <w:rPr>
                <w:bCs/>
                <w:sz w:val="28"/>
                <w:szCs w:val="28"/>
                <w:lang w:eastAsia="ru-RU"/>
              </w:rPr>
              <w:t>Староминского</w:t>
            </w:r>
            <w:proofErr w:type="spellEnd"/>
            <w:r w:rsidRPr="00BD1D3F">
              <w:rPr>
                <w:bCs/>
                <w:sz w:val="28"/>
                <w:szCs w:val="28"/>
                <w:lang w:eastAsia="ru-RU"/>
              </w:rPr>
              <w:t xml:space="preserve"> района</w:t>
            </w:r>
          </w:p>
          <w:p w:rsidR="00BD1D3F" w:rsidRPr="00BD1D3F" w:rsidRDefault="00C72DE0" w:rsidP="00BD1D3F">
            <w:pPr>
              <w:autoSpaceDE w:val="0"/>
              <w:autoSpaceDN w:val="0"/>
              <w:adjustRightInd w:val="0"/>
              <w:ind w:right="-1"/>
              <w:jc w:val="center"/>
              <w:rPr>
                <w:rFonts w:cs="Arial"/>
                <w:color w:val="000000"/>
                <w:sz w:val="28"/>
                <w:szCs w:val="28"/>
                <w:lang w:eastAsia="ru-RU"/>
              </w:rPr>
            </w:pPr>
            <w:r>
              <w:rPr>
                <w:rFonts w:cs="Arial"/>
                <w:color w:val="000000"/>
                <w:sz w:val="28"/>
                <w:szCs w:val="28"/>
                <w:lang w:eastAsia="ru-RU"/>
              </w:rPr>
              <w:t>от 12.09.2016</w:t>
            </w:r>
            <w:bookmarkStart w:id="4" w:name="_GoBack"/>
            <w:bookmarkEnd w:id="4"/>
            <w:r w:rsidR="00BD1D3F" w:rsidRPr="00BD1D3F">
              <w:rPr>
                <w:rFonts w:cs="Arial"/>
                <w:color w:val="000000"/>
                <w:sz w:val="28"/>
                <w:szCs w:val="28"/>
                <w:lang w:eastAsia="ru-RU"/>
              </w:rPr>
              <w:t xml:space="preserve"> года № 146</w:t>
            </w:r>
          </w:p>
          <w:p w:rsidR="00BD1D3F" w:rsidRPr="00BD1D3F" w:rsidRDefault="00BD1D3F" w:rsidP="00BD1D3F">
            <w:pPr>
              <w:autoSpaceDE w:val="0"/>
              <w:autoSpaceDN w:val="0"/>
              <w:adjustRightInd w:val="0"/>
              <w:ind w:right="-1"/>
              <w:rPr>
                <w:rFonts w:cs="Arial"/>
                <w:color w:val="000000"/>
                <w:sz w:val="28"/>
                <w:szCs w:val="28"/>
                <w:lang w:eastAsia="ru-RU"/>
              </w:rPr>
            </w:pPr>
          </w:p>
        </w:tc>
      </w:tr>
    </w:tbl>
    <w:p w:rsidR="00BD1D3F" w:rsidRPr="00BD1D3F" w:rsidRDefault="00BD1D3F" w:rsidP="00BD1D3F">
      <w:pPr>
        <w:jc w:val="center"/>
        <w:rPr>
          <w:b/>
          <w:sz w:val="28"/>
          <w:szCs w:val="28"/>
          <w:lang w:eastAsia="ru-RU"/>
        </w:rPr>
      </w:pPr>
    </w:p>
    <w:p w:rsidR="00BD1D3F" w:rsidRPr="00BD1D3F" w:rsidRDefault="00BD1D3F" w:rsidP="00BD1D3F">
      <w:pPr>
        <w:jc w:val="center"/>
        <w:rPr>
          <w:b/>
          <w:sz w:val="28"/>
          <w:szCs w:val="28"/>
          <w:lang w:eastAsia="ru-RU"/>
        </w:rPr>
      </w:pPr>
    </w:p>
    <w:p w:rsidR="00BD1D3F" w:rsidRPr="00BD1D3F" w:rsidRDefault="00BD1D3F" w:rsidP="00BD1D3F">
      <w:pPr>
        <w:jc w:val="center"/>
        <w:rPr>
          <w:sz w:val="28"/>
          <w:szCs w:val="28"/>
          <w:lang w:eastAsia="ru-RU"/>
        </w:rPr>
      </w:pPr>
      <w:r w:rsidRPr="00BD1D3F">
        <w:rPr>
          <w:sz w:val="28"/>
          <w:szCs w:val="28"/>
          <w:lang w:eastAsia="ru-RU"/>
        </w:rPr>
        <w:t>АДМИНИСТРАТИВНЫЙ РЕГЛАМЕНТ</w:t>
      </w:r>
    </w:p>
    <w:p w:rsidR="00BD1D3F" w:rsidRPr="00BD1D3F" w:rsidRDefault="00BD1D3F" w:rsidP="00BD1D3F">
      <w:pPr>
        <w:jc w:val="center"/>
        <w:rPr>
          <w:sz w:val="28"/>
          <w:szCs w:val="28"/>
          <w:lang w:eastAsia="ru-RU"/>
        </w:rPr>
      </w:pPr>
      <w:r w:rsidRPr="00BD1D3F">
        <w:rPr>
          <w:sz w:val="28"/>
          <w:szCs w:val="28"/>
          <w:lang w:eastAsia="ru-RU"/>
        </w:rPr>
        <w:t xml:space="preserve">предоставления администрацией муниципального образования </w:t>
      </w:r>
      <w:proofErr w:type="spellStart"/>
      <w:r w:rsidRPr="00BD1D3F">
        <w:rPr>
          <w:sz w:val="28"/>
          <w:szCs w:val="28"/>
          <w:lang w:eastAsia="ru-RU"/>
        </w:rPr>
        <w:t>Рассветовское</w:t>
      </w:r>
      <w:proofErr w:type="spellEnd"/>
      <w:r w:rsidRPr="00BD1D3F">
        <w:rPr>
          <w:sz w:val="28"/>
          <w:szCs w:val="28"/>
          <w:lang w:eastAsia="ru-RU"/>
        </w:rPr>
        <w:t xml:space="preserve"> сельское поселение </w:t>
      </w:r>
      <w:proofErr w:type="spellStart"/>
      <w:r w:rsidRPr="00BD1D3F">
        <w:rPr>
          <w:sz w:val="28"/>
          <w:szCs w:val="28"/>
          <w:lang w:eastAsia="ru-RU"/>
        </w:rPr>
        <w:t>Староминского</w:t>
      </w:r>
      <w:proofErr w:type="spellEnd"/>
      <w:r w:rsidRPr="00BD1D3F">
        <w:rPr>
          <w:sz w:val="28"/>
          <w:szCs w:val="28"/>
          <w:lang w:eastAsia="ru-RU"/>
        </w:rPr>
        <w:t xml:space="preserve"> района муниципальной услуги </w:t>
      </w:r>
    </w:p>
    <w:p w:rsidR="00BD1D3F" w:rsidRPr="00BD1D3F" w:rsidRDefault="00BD1D3F" w:rsidP="00BD1D3F">
      <w:pPr>
        <w:jc w:val="center"/>
        <w:rPr>
          <w:sz w:val="28"/>
          <w:szCs w:val="28"/>
          <w:lang w:eastAsia="ru-RU"/>
        </w:rPr>
      </w:pPr>
      <w:r w:rsidRPr="00BD1D3F">
        <w:rPr>
          <w:sz w:val="28"/>
          <w:szCs w:val="28"/>
          <w:lang w:eastAsia="ru-RU"/>
        </w:rPr>
        <w:t>«Выдача разрешения на право организации розничного рынка»</w:t>
      </w:r>
    </w:p>
    <w:p w:rsidR="00BD1D3F" w:rsidRPr="00BD1D3F" w:rsidRDefault="00BD1D3F" w:rsidP="00BD1D3F">
      <w:pPr>
        <w:jc w:val="center"/>
        <w:rPr>
          <w:b/>
          <w:sz w:val="28"/>
          <w:szCs w:val="28"/>
          <w:lang w:eastAsia="ru-RU"/>
        </w:rPr>
      </w:pPr>
    </w:p>
    <w:bookmarkEnd w:id="0"/>
    <w:bookmarkEnd w:id="1"/>
    <w:bookmarkEnd w:id="2"/>
    <w:bookmarkEnd w:id="3"/>
    <w:p w:rsidR="00BD1D3F" w:rsidRPr="00BD1D3F" w:rsidRDefault="00BD1D3F" w:rsidP="00BD1D3F">
      <w:pPr>
        <w:widowControl w:val="0"/>
        <w:autoSpaceDE w:val="0"/>
        <w:autoSpaceDN w:val="0"/>
        <w:adjustRightInd w:val="0"/>
        <w:ind w:firstLine="720"/>
        <w:jc w:val="center"/>
        <w:outlineLvl w:val="1"/>
        <w:rPr>
          <w:sz w:val="28"/>
          <w:szCs w:val="28"/>
          <w:lang w:eastAsia="ru-RU"/>
        </w:rPr>
      </w:pPr>
      <w:r w:rsidRPr="00BD1D3F">
        <w:rPr>
          <w:sz w:val="28"/>
          <w:szCs w:val="28"/>
          <w:lang w:eastAsia="ru-RU"/>
        </w:rPr>
        <w:t>Раздел I. ОБЩИЕ ПОЛОЖЕНИЯ</w:t>
      </w:r>
    </w:p>
    <w:p w:rsidR="00BD1D3F" w:rsidRPr="00BD1D3F" w:rsidRDefault="00BD1D3F" w:rsidP="00BD1D3F">
      <w:pPr>
        <w:widowControl w:val="0"/>
        <w:autoSpaceDE w:val="0"/>
        <w:autoSpaceDN w:val="0"/>
        <w:adjustRightInd w:val="0"/>
        <w:ind w:firstLine="720"/>
        <w:jc w:val="both"/>
        <w:rPr>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bookmarkStart w:id="5" w:name="Par43"/>
      <w:bookmarkEnd w:id="5"/>
      <w:r w:rsidRPr="00BD1D3F">
        <w:rPr>
          <w:sz w:val="28"/>
          <w:szCs w:val="28"/>
          <w:lang w:eastAsia="ru-RU"/>
        </w:rPr>
        <w:t xml:space="preserve">Подраздел 1.1. ПРЕДМЕТ РЕГУЛИРОВАНИЯ </w:t>
      </w: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АДМИНИСТРАТИВНОГО РЕГЛАМЕНТА</w:t>
      </w:r>
    </w:p>
    <w:p w:rsidR="00BD1D3F" w:rsidRPr="00BD1D3F" w:rsidRDefault="00BD1D3F" w:rsidP="00BD1D3F">
      <w:pPr>
        <w:ind w:firstLine="851"/>
        <w:jc w:val="center"/>
        <w:rPr>
          <w:sz w:val="28"/>
          <w:szCs w:val="28"/>
          <w:lang w:eastAsia="ru-RU"/>
        </w:rPr>
      </w:pPr>
    </w:p>
    <w:p w:rsidR="00BD1D3F" w:rsidRPr="00BD1D3F" w:rsidRDefault="00BD1D3F" w:rsidP="00BD1D3F">
      <w:pPr>
        <w:spacing w:after="200" w:line="276" w:lineRule="auto"/>
        <w:ind w:firstLine="709"/>
        <w:contextualSpacing/>
        <w:jc w:val="both"/>
        <w:rPr>
          <w:rFonts w:eastAsia="Calibri"/>
          <w:sz w:val="28"/>
          <w:szCs w:val="28"/>
          <w:lang w:eastAsia="en-US"/>
        </w:rPr>
      </w:pPr>
      <w:proofErr w:type="gramStart"/>
      <w:r w:rsidRPr="00BD1D3F">
        <w:rPr>
          <w:rFonts w:eastAsia="Calibri"/>
          <w:sz w:val="28"/>
          <w:szCs w:val="28"/>
          <w:lang w:eastAsia="en-US"/>
        </w:rPr>
        <w:t xml:space="preserve">Административный регламент предоставления администрацией муниципального образования </w:t>
      </w:r>
      <w:proofErr w:type="spellStart"/>
      <w:r w:rsidRPr="00BD1D3F">
        <w:rPr>
          <w:rFonts w:eastAsia="Calibri"/>
          <w:sz w:val="28"/>
          <w:szCs w:val="28"/>
          <w:lang w:eastAsia="en-US"/>
        </w:rPr>
        <w:t>Рассветовское</w:t>
      </w:r>
      <w:proofErr w:type="spellEnd"/>
      <w:r w:rsidRPr="00BD1D3F">
        <w:rPr>
          <w:rFonts w:eastAsia="Calibri"/>
          <w:sz w:val="28"/>
          <w:szCs w:val="28"/>
          <w:lang w:eastAsia="en-US"/>
        </w:rPr>
        <w:t xml:space="preserve"> сельское поселение </w:t>
      </w:r>
      <w:proofErr w:type="spellStart"/>
      <w:r w:rsidRPr="00BD1D3F">
        <w:rPr>
          <w:rFonts w:eastAsia="Calibri"/>
          <w:sz w:val="28"/>
          <w:szCs w:val="28"/>
          <w:lang w:eastAsia="en-US"/>
        </w:rPr>
        <w:t>Староминского</w:t>
      </w:r>
      <w:proofErr w:type="spellEnd"/>
      <w:r w:rsidRPr="00BD1D3F">
        <w:rPr>
          <w:rFonts w:eastAsia="Calibri"/>
          <w:sz w:val="28"/>
          <w:szCs w:val="28"/>
          <w:lang w:eastAsia="en-US"/>
        </w:rPr>
        <w:t xml:space="preserve"> района муниципальной услуги «</w:t>
      </w:r>
      <w:r w:rsidRPr="00BD1D3F">
        <w:rPr>
          <w:sz w:val="28"/>
          <w:szCs w:val="28"/>
          <w:lang w:eastAsia="ru-RU"/>
        </w:rPr>
        <w:t>Выдача разрешения на право организации розничного рынка</w:t>
      </w:r>
      <w:r w:rsidRPr="00BD1D3F">
        <w:rPr>
          <w:rFonts w:eastAsia="Calibri"/>
          <w:sz w:val="28"/>
          <w:szCs w:val="28"/>
          <w:lang w:eastAsia="en-US"/>
        </w:rPr>
        <w:t xml:space="preserve">» (далее – Регламент) определяет стандарты, сроки и последовательность административных процедур (действий) по предоставлению администрацией муниципального образования </w:t>
      </w:r>
      <w:proofErr w:type="spellStart"/>
      <w:r w:rsidRPr="00BD1D3F">
        <w:rPr>
          <w:rFonts w:eastAsia="Calibri"/>
          <w:sz w:val="28"/>
          <w:szCs w:val="28"/>
          <w:lang w:eastAsia="en-US"/>
        </w:rPr>
        <w:t>Рассветовское</w:t>
      </w:r>
      <w:proofErr w:type="spellEnd"/>
      <w:r w:rsidRPr="00BD1D3F">
        <w:rPr>
          <w:rFonts w:eastAsia="Calibri"/>
          <w:sz w:val="28"/>
          <w:szCs w:val="28"/>
          <w:lang w:eastAsia="en-US"/>
        </w:rPr>
        <w:t xml:space="preserve"> сельское поселение </w:t>
      </w:r>
      <w:proofErr w:type="spellStart"/>
      <w:r w:rsidRPr="00BD1D3F">
        <w:rPr>
          <w:rFonts w:eastAsia="Calibri"/>
          <w:sz w:val="28"/>
          <w:szCs w:val="28"/>
          <w:lang w:eastAsia="en-US"/>
        </w:rPr>
        <w:t>Староминского</w:t>
      </w:r>
      <w:proofErr w:type="spellEnd"/>
      <w:r w:rsidRPr="00BD1D3F">
        <w:rPr>
          <w:rFonts w:eastAsia="Calibri"/>
          <w:sz w:val="28"/>
          <w:szCs w:val="28"/>
          <w:lang w:eastAsia="en-US"/>
        </w:rPr>
        <w:t xml:space="preserve"> района муниципальной услуги </w:t>
      </w:r>
      <w:r w:rsidRPr="00BD1D3F">
        <w:rPr>
          <w:rFonts w:eastAsia="Calibri"/>
          <w:color w:val="000000" w:themeColor="text1"/>
          <w:sz w:val="28"/>
          <w:szCs w:val="28"/>
          <w:lang w:eastAsia="en-US"/>
        </w:rPr>
        <w:t>«</w:t>
      </w:r>
      <w:r w:rsidRPr="00BD1D3F">
        <w:rPr>
          <w:sz w:val="28"/>
          <w:szCs w:val="28"/>
          <w:lang w:eastAsia="ru-RU"/>
        </w:rPr>
        <w:t xml:space="preserve">Выдача разрешения на право организации розничного рынка» </w:t>
      </w:r>
      <w:r w:rsidRPr="00BD1D3F">
        <w:rPr>
          <w:rFonts w:eastAsia="Calibri"/>
          <w:sz w:val="28"/>
          <w:szCs w:val="28"/>
          <w:lang w:eastAsia="en-US"/>
        </w:rPr>
        <w:t>(далее – муниципальная услуга).</w:t>
      </w:r>
      <w:proofErr w:type="gramEnd"/>
    </w:p>
    <w:p w:rsidR="00BD1D3F" w:rsidRPr="00BD1D3F" w:rsidRDefault="00BD1D3F" w:rsidP="00BD1D3F">
      <w:pPr>
        <w:ind w:firstLine="851"/>
        <w:jc w:val="both"/>
        <w:rPr>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Подраздел 1.2. КРУГ ЗАЯВИТЕЛЕЙ</w:t>
      </w:r>
    </w:p>
    <w:p w:rsidR="00BD1D3F" w:rsidRPr="00BD1D3F" w:rsidRDefault="00BD1D3F" w:rsidP="00BD1D3F">
      <w:pPr>
        <w:ind w:firstLine="851"/>
        <w:jc w:val="both"/>
        <w:rPr>
          <w:sz w:val="28"/>
          <w:szCs w:val="28"/>
          <w:lang w:eastAsia="ru-RU"/>
        </w:rPr>
      </w:pPr>
    </w:p>
    <w:p w:rsidR="00BD1D3F" w:rsidRPr="00BD1D3F" w:rsidRDefault="00BD1D3F" w:rsidP="00BD1D3F">
      <w:pPr>
        <w:autoSpaceDE w:val="0"/>
        <w:autoSpaceDN w:val="0"/>
        <w:adjustRightInd w:val="0"/>
        <w:ind w:firstLine="540"/>
        <w:jc w:val="both"/>
        <w:rPr>
          <w:sz w:val="28"/>
          <w:szCs w:val="28"/>
          <w:lang w:eastAsia="ru-RU"/>
        </w:rPr>
      </w:pPr>
      <w:proofErr w:type="gramStart"/>
      <w:r w:rsidRPr="00BD1D3F">
        <w:rPr>
          <w:sz w:val="28"/>
          <w:szCs w:val="28"/>
          <w:lang w:eastAsia="ru-RU"/>
        </w:rPr>
        <w:t>Заявителями на получение муниципальной услуги (далее – заявители) являются: юридические лица, а также их представители, наделенные соответствующими полномочиями).</w:t>
      </w:r>
      <w:proofErr w:type="gramEnd"/>
    </w:p>
    <w:p w:rsidR="00BD1D3F" w:rsidRPr="00BD1D3F" w:rsidRDefault="00BD1D3F" w:rsidP="00BD1D3F">
      <w:pPr>
        <w:ind w:firstLine="709"/>
        <w:jc w:val="both"/>
        <w:rPr>
          <w:sz w:val="28"/>
          <w:szCs w:val="28"/>
          <w:lang w:eastAsia="ru-RU"/>
        </w:rPr>
      </w:pPr>
    </w:p>
    <w:p w:rsidR="00BD1D3F" w:rsidRPr="00BD1D3F" w:rsidRDefault="00BD1D3F" w:rsidP="00BD1D3F">
      <w:pPr>
        <w:widowControl w:val="0"/>
        <w:autoSpaceDE w:val="0"/>
        <w:autoSpaceDN w:val="0"/>
        <w:adjustRightInd w:val="0"/>
        <w:jc w:val="center"/>
        <w:outlineLvl w:val="2"/>
        <w:rPr>
          <w:sz w:val="28"/>
          <w:szCs w:val="28"/>
          <w:lang w:eastAsia="ru-RU"/>
        </w:rPr>
      </w:pPr>
      <w:r w:rsidRPr="00BD1D3F">
        <w:rPr>
          <w:sz w:val="28"/>
          <w:szCs w:val="28"/>
          <w:lang w:eastAsia="ru-RU"/>
        </w:rPr>
        <w:t>Подраздел 1.3. ТРЕБОВАНИЯ К ПОРЯДКУ ИНФОРМИРОВАНИЯ</w:t>
      </w:r>
    </w:p>
    <w:p w:rsidR="00BD1D3F" w:rsidRPr="00BD1D3F" w:rsidRDefault="00BD1D3F" w:rsidP="00BD1D3F">
      <w:pPr>
        <w:widowControl w:val="0"/>
        <w:autoSpaceDE w:val="0"/>
        <w:autoSpaceDN w:val="0"/>
        <w:adjustRightInd w:val="0"/>
        <w:ind w:firstLine="720"/>
        <w:jc w:val="center"/>
        <w:rPr>
          <w:sz w:val="28"/>
          <w:szCs w:val="28"/>
          <w:lang w:eastAsia="ru-RU"/>
        </w:rPr>
      </w:pPr>
      <w:r w:rsidRPr="00BD1D3F">
        <w:rPr>
          <w:sz w:val="28"/>
          <w:szCs w:val="28"/>
          <w:lang w:eastAsia="ru-RU"/>
        </w:rPr>
        <w:t>О ПРЕДОСТАВЛЕНИИМУНИЦИПАЛЬНОЙ УСЛУГИ</w:t>
      </w:r>
    </w:p>
    <w:p w:rsidR="00BD1D3F" w:rsidRPr="00BD1D3F" w:rsidRDefault="00BD1D3F" w:rsidP="00BD1D3F">
      <w:pPr>
        <w:jc w:val="center"/>
        <w:rPr>
          <w:sz w:val="28"/>
          <w:szCs w:val="28"/>
          <w:lang w:eastAsia="ru-RU"/>
        </w:rPr>
      </w:pP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 xml:space="preserve">1.3.1.  В предоставлении муниципальной услуги участвуют: уполномоченный орган администрации муниципального образования </w:t>
      </w:r>
      <w:proofErr w:type="spellStart"/>
      <w:r w:rsidRPr="00BD1D3F">
        <w:rPr>
          <w:sz w:val="28"/>
          <w:szCs w:val="28"/>
          <w:lang w:eastAsia="ru-RU"/>
        </w:rPr>
        <w:t>Рассветовское</w:t>
      </w:r>
      <w:proofErr w:type="spellEnd"/>
      <w:r w:rsidRPr="00BD1D3F">
        <w:rPr>
          <w:sz w:val="28"/>
          <w:szCs w:val="28"/>
          <w:lang w:eastAsia="ru-RU"/>
        </w:rPr>
        <w:t xml:space="preserve"> сельское поселение </w:t>
      </w:r>
      <w:proofErr w:type="spellStart"/>
      <w:r w:rsidRPr="00BD1D3F">
        <w:rPr>
          <w:sz w:val="28"/>
          <w:szCs w:val="28"/>
          <w:lang w:eastAsia="ru-RU"/>
        </w:rPr>
        <w:t>Староминского</w:t>
      </w:r>
      <w:proofErr w:type="spellEnd"/>
      <w:r w:rsidRPr="00BD1D3F">
        <w:rPr>
          <w:sz w:val="28"/>
          <w:szCs w:val="28"/>
          <w:lang w:eastAsia="ru-RU"/>
        </w:rPr>
        <w:t xml:space="preserve"> района (далее – </w:t>
      </w:r>
      <w:r w:rsidRPr="00BD1D3F">
        <w:rPr>
          <w:sz w:val="28"/>
          <w:szCs w:val="28"/>
          <w:lang w:eastAsia="ru-RU"/>
        </w:rPr>
        <w:lastRenderedPageBreak/>
        <w:t>уполномоченный орган), многофункциональные центры предоставления государственных и муниципальных услуг Краснодарского края (далее – МФЦ).</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1.3.2. Информирование о предоставлении муниципальной услуги осуществляется:</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1.3.2.1. В МФЦ:</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при личном обращении;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посредством интернет-сайта – http://</w:t>
      </w:r>
      <w:proofErr w:type="spellStart"/>
      <w:r w:rsidRPr="00BD1D3F">
        <w:rPr>
          <w:sz w:val="28"/>
          <w:szCs w:val="28"/>
          <w:lang w:val="en-US" w:eastAsia="ru-RU"/>
        </w:rPr>
        <w:t>srarmin</w:t>
      </w:r>
      <w:proofErr w:type="spellEnd"/>
      <w:r w:rsidRPr="00BD1D3F">
        <w:rPr>
          <w:sz w:val="28"/>
          <w:szCs w:val="28"/>
          <w:lang w:eastAsia="ru-RU"/>
        </w:rPr>
        <w:t>.</w:t>
      </w:r>
      <w:r w:rsidRPr="00BD1D3F">
        <w:rPr>
          <w:sz w:val="28"/>
          <w:szCs w:val="28"/>
          <w:lang w:val="en-US" w:eastAsia="ru-RU"/>
        </w:rPr>
        <w:t>e</w:t>
      </w:r>
      <w:r w:rsidRPr="00BD1D3F">
        <w:rPr>
          <w:sz w:val="28"/>
          <w:szCs w:val="28"/>
          <w:lang w:eastAsia="ru-RU"/>
        </w:rPr>
        <w:t>-mfc.ru– «</w:t>
      </w:r>
      <w:proofErr w:type="spellStart"/>
      <w:r w:rsidRPr="00BD1D3F">
        <w:rPr>
          <w:sz w:val="28"/>
          <w:szCs w:val="28"/>
          <w:lang w:eastAsia="ru-RU"/>
        </w:rPr>
        <w:t>Online</w:t>
      </w:r>
      <w:proofErr w:type="spellEnd"/>
      <w:r w:rsidRPr="00BD1D3F">
        <w:rPr>
          <w:sz w:val="28"/>
          <w:szCs w:val="28"/>
          <w:lang w:eastAsia="ru-RU"/>
        </w:rPr>
        <w:t>-консультант», «Электронный консультант», «Виртуальная приемная».</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1.3.2.2. В уполномоченном органе:</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в устной форме при личном обращении;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с использованием телефонной связи;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по письменным обращениям.</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 xml:space="preserve">1.3.2.3. Посредством размещения информации на </w:t>
      </w:r>
      <w:proofErr w:type="gramStart"/>
      <w:r w:rsidRPr="00BD1D3F">
        <w:rPr>
          <w:sz w:val="28"/>
          <w:szCs w:val="28"/>
          <w:lang w:eastAsia="ru-RU"/>
        </w:rPr>
        <w:t>официальном</w:t>
      </w:r>
      <w:proofErr w:type="gramEnd"/>
      <w:r w:rsidRPr="00BD1D3F">
        <w:rPr>
          <w:sz w:val="28"/>
          <w:szCs w:val="28"/>
          <w:lang w:eastAsia="ru-RU"/>
        </w:rPr>
        <w:t xml:space="preserve"> интернет-портале администрации муниципального образования </w:t>
      </w:r>
      <w:proofErr w:type="spellStart"/>
      <w:r w:rsidRPr="00BD1D3F">
        <w:rPr>
          <w:sz w:val="28"/>
          <w:szCs w:val="28"/>
          <w:lang w:eastAsia="ru-RU"/>
        </w:rPr>
        <w:t>Рассветовское</w:t>
      </w:r>
      <w:proofErr w:type="spellEnd"/>
      <w:r w:rsidRPr="00BD1D3F">
        <w:rPr>
          <w:sz w:val="28"/>
          <w:szCs w:val="28"/>
          <w:lang w:eastAsia="ru-RU"/>
        </w:rPr>
        <w:t xml:space="preserve"> сельское поселение </w:t>
      </w:r>
      <w:proofErr w:type="spellStart"/>
      <w:r w:rsidRPr="00BD1D3F">
        <w:rPr>
          <w:sz w:val="28"/>
          <w:szCs w:val="28"/>
          <w:lang w:eastAsia="ru-RU"/>
        </w:rPr>
        <w:t>Староминского</w:t>
      </w:r>
      <w:proofErr w:type="spellEnd"/>
      <w:r w:rsidRPr="00BD1D3F">
        <w:rPr>
          <w:sz w:val="28"/>
          <w:szCs w:val="28"/>
          <w:lang w:eastAsia="ru-RU"/>
        </w:rPr>
        <w:t xml:space="preserve"> района, адрес официального сайта http://www.</w:t>
      </w:r>
      <w:proofErr w:type="spellStart"/>
      <w:r w:rsidRPr="00BD1D3F">
        <w:rPr>
          <w:sz w:val="28"/>
          <w:szCs w:val="28"/>
          <w:lang w:val="en-US" w:eastAsia="ru-RU"/>
        </w:rPr>
        <w:t>rassvet</w:t>
      </w:r>
      <w:proofErr w:type="spellEnd"/>
      <w:r w:rsidRPr="00BD1D3F">
        <w:rPr>
          <w:sz w:val="28"/>
          <w:szCs w:val="28"/>
          <w:lang w:eastAsia="ru-RU"/>
        </w:rPr>
        <w:t>.</w:t>
      </w:r>
      <w:proofErr w:type="spellStart"/>
      <w:r w:rsidRPr="00BD1D3F">
        <w:rPr>
          <w:sz w:val="28"/>
          <w:szCs w:val="28"/>
          <w:lang w:val="en-US" w:eastAsia="ru-RU"/>
        </w:rPr>
        <w:t>starominska</w:t>
      </w:r>
      <w:proofErr w:type="spellEnd"/>
      <w:r w:rsidRPr="00BD1D3F">
        <w:rPr>
          <w:sz w:val="28"/>
          <w:szCs w:val="28"/>
          <w:lang w:eastAsia="ru-RU"/>
        </w:rPr>
        <w:t>.</w:t>
      </w:r>
      <w:proofErr w:type="spellStart"/>
      <w:r w:rsidRPr="00BD1D3F">
        <w:rPr>
          <w:sz w:val="28"/>
          <w:szCs w:val="28"/>
          <w:lang w:eastAsia="ru-RU"/>
        </w:rPr>
        <w:t>ru</w:t>
      </w:r>
      <w:proofErr w:type="spellEnd"/>
      <w:r w:rsidRPr="00BD1D3F">
        <w:rPr>
          <w:sz w:val="28"/>
          <w:szCs w:val="28"/>
          <w:lang w:eastAsia="ru-RU"/>
        </w:rPr>
        <w:t>.</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1.3.2.4.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1.3.2.5. Посредством размещения информационных стендов в МФЦ и уполномоченном органе.</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1.3.3. Консультирование по вопросам предоставления муниципальной услуги осуществляется бесплатно.</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BD1D3F" w:rsidRPr="00BD1D3F" w:rsidRDefault="00BD1D3F" w:rsidP="00BD1D3F">
      <w:pPr>
        <w:autoSpaceDE w:val="0"/>
        <w:autoSpaceDN w:val="0"/>
        <w:adjustRightInd w:val="0"/>
        <w:ind w:firstLine="709"/>
        <w:jc w:val="both"/>
        <w:rPr>
          <w:sz w:val="28"/>
          <w:szCs w:val="28"/>
          <w:lang w:eastAsia="ru-RU"/>
        </w:rPr>
      </w:pPr>
      <w:proofErr w:type="gramStart"/>
      <w:r w:rsidRPr="00BD1D3F">
        <w:rPr>
          <w:sz w:val="28"/>
          <w:szCs w:val="28"/>
          <w:lang w:eastAsia="ru-RU"/>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roofErr w:type="gramEnd"/>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Рекомендуемое время для телефонного разговора – не более 10 минут, личного устного информирования – не более 20 минут.</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1.3.4. Информационные стенды, размещенные в МФЦ и уполномоченном органе, должны содержать:</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режим работы, адреса МФЦ, уполномоченного органа;</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 xml:space="preserve">адрес официального </w:t>
      </w:r>
      <w:proofErr w:type="gramStart"/>
      <w:r w:rsidRPr="00BD1D3F">
        <w:rPr>
          <w:sz w:val="28"/>
          <w:szCs w:val="28"/>
          <w:lang w:eastAsia="ru-RU"/>
        </w:rPr>
        <w:t>интернет-портала</w:t>
      </w:r>
      <w:proofErr w:type="gramEnd"/>
      <w:r w:rsidRPr="00BD1D3F">
        <w:rPr>
          <w:sz w:val="28"/>
          <w:szCs w:val="28"/>
          <w:lang w:eastAsia="ru-RU"/>
        </w:rPr>
        <w:t xml:space="preserve"> администрации муниципального образования </w:t>
      </w:r>
      <w:proofErr w:type="spellStart"/>
      <w:r w:rsidRPr="00BD1D3F">
        <w:rPr>
          <w:sz w:val="28"/>
          <w:szCs w:val="28"/>
          <w:lang w:eastAsia="ru-RU"/>
        </w:rPr>
        <w:t>Рассветовское</w:t>
      </w:r>
      <w:proofErr w:type="spellEnd"/>
      <w:r w:rsidRPr="00BD1D3F">
        <w:rPr>
          <w:sz w:val="28"/>
          <w:szCs w:val="28"/>
          <w:lang w:eastAsia="ru-RU"/>
        </w:rPr>
        <w:t xml:space="preserve"> сельское поселение </w:t>
      </w:r>
      <w:proofErr w:type="spellStart"/>
      <w:r w:rsidRPr="00BD1D3F">
        <w:rPr>
          <w:sz w:val="28"/>
          <w:szCs w:val="28"/>
          <w:lang w:eastAsia="ru-RU"/>
        </w:rPr>
        <w:t>Староминского</w:t>
      </w:r>
      <w:proofErr w:type="spellEnd"/>
      <w:r w:rsidRPr="00BD1D3F">
        <w:rPr>
          <w:sz w:val="28"/>
          <w:szCs w:val="28"/>
          <w:lang w:eastAsia="ru-RU"/>
        </w:rPr>
        <w:t xml:space="preserve"> района, адрес электронной почты уполномоченного органа;</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lastRenderedPageBreak/>
        <w:t>почтовые адреса, телефоны, фамилии руководителей МФЦ и уполномоченного органа;</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порядок получения консультаций о предоставлении муниципальной услуги;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порядок и сроки предоставления муниципальной услуги;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образцы заявлений о предоставлении муниципальной услуги и образцы заполнения таких заявлений;</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перечень документов, необходимых для предоставления муниципальной услуги;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основания для отказа в приеме документов о предоставлении муниципальной услуги, в предоставлении муниципальной услуги;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иную информацию, необходимую для получения муниципальной услуги.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 xml:space="preserve">Такая же информация размещается на </w:t>
      </w:r>
      <w:proofErr w:type="gramStart"/>
      <w:r w:rsidRPr="00BD1D3F">
        <w:rPr>
          <w:sz w:val="28"/>
          <w:szCs w:val="28"/>
          <w:lang w:eastAsia="ru-RU"/>
        </w:rPr>
        <w:t>официальном</w:t>
      </w:r>
      <w:proofErr w:type="gramEnd"/>
      <w:r w:rsidRPr="00BD1D3F">
        <w:rPr>
          <w:sz w:val="28"/>
          <w:szCs w:val="28"/>
          <w:lang w:eastAsia="ru-RU"/>
        </w:rPr>
        <w:t xml:space="preserve"> интернет-портале администрации муниципального образования </w:t>
      </w:r>
      <w:proofErr w:type="spellStart"/>
      <w:r w:rsidRPr="00BD1D3F">
        <w:rPr>
          <w:sz w:val="28"/>
          <w:szCs w:val="28"/>
          <w:lang w:eastAsia="ru-RU"/>
        </w:rPr>
        <w:t>Рассветовское</w:t>
      </w:r>
      <w:proofErr w:type="spellEnd"/>
      <w:r w:rsidRPr="00BD1D3F">
        <w:rPr>
          <w:sz w:val="28"/>
          <w:szCs w:val="28"/>
          <w:lang w:eastAsia="ru-RU"/>
        </w:rPr>
        <w:t xml:space="preserve"> сельское поселение </w:t>
      </w:r>
      <w:proofErr w:type="spellStart"/>
      <w:r w:rsidRPr="00BD1D3F">
        <w:rPr>
          <w:sz w:val="28"/>
          <w:szCs w:val="28"/>
          <w:lang w:eastAsia="ru-RU"/>
        </w:rPr>
        <w:t>Староминского</w:t>
      </w:r>
      <w:proofErr w:type="spellEnd"/>
      <w:r w:rsidRPr="00BD1D3F">
        <w:rPr>
          <w:sz w:val="28"/>
          <w:szCs w:val="28"/>
          <w:lang w:eastAsia="ru-RU"/>
        </w:rPr>
        <w:t xml:space="preserve"> района и на сайтах МФЦ.</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1.3.5. Информация о местонахождении и графике работы, справочных телефонах уполномоченного органа, МФЦ:</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1.3.5.1. Уполномоченный орган расположен по адресу:</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 xml:space="preserve">п. Рассвет, ул. Мира, д.13, электронный адрес: </w:t>
      </w:r>
      <w:proofErr w:type="spellStart"/>
      <w:r w:rsidRPr="00BD1D3F">
        <w:rPr>
          <w:sz w:val="28"/>
          <w:szCs w:val="28"/>
          <w:lang w:val="en-US" w:eastAsia="ru-RU"/>
        </w:rPr>
        <w:t>rassvetovskoe</w:t>
      </w:r>
      <w:proofErr w:type="spellEnd"/>
      <w:r w:rsidRPr="00BD1D3F">
        <w:rPr>
          <w:sz w:val="28"/>
          <w:szCs w:val="28"/>
          <w:lang w:eastAsia="ru-RU"/>
        </w:rPr>
        <w:t>@</w:t>
      </w:r>
      <w:r w:rsidRPr="00BD1D3F">
        <w:rPr>
          <w:sz w:val="28"/>
          <w:szCs w:val="28"/>
          <w:lang w:val="en-US" w:eastAsia="ru-RU"/>
        </w:rPr>
        <w:t>mail</w:t>
      </w:r>
      <w:r w:rsidRPr="00BD1D3F">
        <w:rPr>
          <w:sz w:val="28"/>
          <w:szCs w:val="28"/>
          <w:lang w:eastAsia="ru-RU"/>
        </w:rPr>
        <w:t>.</w:t>
      </w:r>
      <w:proofErr w:type="spellStart"/>
      <w:r w:rsidRPr="00BD1D3F">
        <w:rPr>
          <w:sz w:val="28"/>
          <w:szCs w:val="28"/>
          <w:lang w:eastAsia="ru-RU"/>
        </w:rPr>
        <w:t>ru</w:t>
      </w:r>
      <w:proofErr w:type="spellEnd"/>
      <w:r w:rsidRPr="00BD1D3F">
        <w:rPr>
          <w:sz w:val="28"/>
          <w:szCs w:val="28"/>
          <w:lang w:eastAsia="ru-RU"/>
        </w:rPr>
        <w:t>.</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Справочные телефоны уполномоченного органа: (86153)5-32-53, (86153)5-32-34.</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 xml:space="preserve">График работы уполномоченного органа: понедельник – четверг с 08.00 до 16.00, перерыв с 12.00 до 13.00, пятница с 08.00 </w:t>
      </w:r>
      <w:proofErr w:type="gramStart"/>
      <w:r w:rsidRPr="00BD1D3F">
        <w:rPr>
          <w:sz w:val="28"/>
          <w:szCs w:val="28"/>
          <w:lang w:eastAsia="ru-RU"/>
        </w:rPr>
        <w:t>до</w:t>
      </w:r>
      <w:proofErr w:type="gramEnd"/>
      <w:r w:rsidRPr="00BD1D3F">
        <w:rPr>
          <w:sz w:val="28"/>
          <w:szCs w:val="28"/>
          <w:lang w:eastAsia="ru-RU"/>
        </w:rPr>
        <w:t xml:space="preserve"> 15.00, перерыв с 12.00 до 13.00, суббота и воскресенье – выходные.</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Адрес сайта - http://www.</w:t>
      </w:r>
      <w:proofErr w:type="spellStart"/>
      <w:r w:rsidRPr="00BD1D3F">
        <w:rPr>
          <w:sz w:val="28"/>
          <w:szCs w:val="28"/>
          <w:lang w:val="en-US" w:eastAsia="ru-RU"/>
        </w:rPr>
        <w:t>rassvet</w:t>
      </w:r>
      <w:proofErr w:type="spellEnd"/>
      <w:r w:rsidRPr="00BD1D3F">
        <w:rPr>
          <w:sz w:val="28"/>
          <w:szCs w:val="28"/>
          <w:lang w:eastAsia="ru-RU"/>
        </w:rPr>
        <w:t>.</w:t>
      </w:r>
      <w:proofErr w:type="spellStart"/>
      <w:r w:rsidRPr="00BD1D3F">
        <w:rPr>
          <w:sz w:val="28"/>
          <w:szCs w:val="28"/>
          <w:lang w:val="en-US" w:eastAsia="ru-RU"/>
        </w:rPr>
        <w:t>starominska</w:t>
      </w:r>
      <w:proofErr w:type="spellEnd"/>
      <w:r w:rsidRPr="00BD1D3F">
        <w:rPr>
          <w:sz w:val="28"/>
          <w:szCs w:val="28"/>
          <w:lang w:eastAsia="ru-RU"/>
        </w:rPr>
        <w:t>.</w:t>
      </w:r>
      <w:proofErr w:type="spellStart"/>
      <w:r w:rsidRPr="00BD1D3F">
        <w:rPr>
          <w:sz w:val="28"/>
          <w:szCs w:val="28"/>
          <w:lang w:eastAsia="ru-RU"/>
        </w:rPr>
        <w:t>ru</w:t>
      </w:r>
      <w:proofErr w:type="spellEnd"/>
      <w:r w:rsidRPr="00BD1D3F">
        <w:rPr>
          <w:sz w:val="28"/>
          <w:szCs w:val="28"/>
          <w:lang w:eastAsia="ru-RU"/>
        </w:rPr>
        <w:t>.</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 xml:space="preserve">1.3.5.2. Информация о местонахождении МКУ МФЦ </w:t>
      </w:r>
      <w:proofErr w:type="spellStart"/>
      <w:r w:rsidRPr="00BD1D3F">
        <w:rPr>
          <w:sz w:val="28"/>
          <w:szCs w:val="28"/>
          <w:lang w:eastAsia="ru-RU"/>
        </w:rPr>
        <w:t>Староминского</w:t>
      </w:r>
      <w:proofErr w:type="spellEnd"/>
      <w:r w:rsidRPr="00BD1D3F">
        <w:rPr>
          <w:sz w:val="28"/>
          <w:szCs w:val="28"/>
          <w:lang w:eastAsia="ru-RU"/>
        </w:rPr>
        <w:t xml:space="preserve"> района:</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 xml:space="preserve">ст. Староминская, ул. Коммунаров, д.86, электронный адрес: </w:t>
      </w:r>
      <w:hyperlink r:id="rId7" w:history="1">
        <w:r w:rsidRPr="00BD1D3F">
          <w:rPr>
            <w:color w:val="0000FF"/>
            <w:sz w:val="28"/>
            <w:szCs w:val="28"/>
            <w:u w:val="single"/>
            <w:lang w:val="en-US" w:eastAsia="ru-RU"/>
          </w:rPr>
          <w:t>mfc</w:t>
        </w:r>
        <w:r w:rsidRPr="00BD1D3F">
          <w:rPr>
            <w:color w:val="0000FF"/>
            <w:sz w:val="28"/>
            <w:szCs w:val="28"/>
            <w:u w:val="single"/>
            <w:lang w:eastAsia="ru-RU"/>
          </w:rPr>
          <w:t>.</w:t>
        </w:r>
        <w:r w:rsidRPr="00BD1D3F">
          <w:rPr>
            <w:color w:val="0000FF"/>
            <w:sz w:val="28"/>
            <w:szCs w:val="28"/>
            <w:u w:val="single"/>
            <w:lang w:val="en-US" w:eastAsia="ru-RU"/>
          </w:rPr>
          <w:t>starominsk</w:t>
        </w:r>
        <w:r w:rsidRPr="00BD1D3F">
          <w:rPr>
            <w:color w:val="0000FF"/>
            <w:sz w:val="28"/>
            <w:szCs w:val="28"/>
            <w:u w:val="single"/>
            <w:lang w:eastAsia="ru-RU"/>
          </w:rPr>
          <w:t>@</w:t>
        </w:r>
        <w:r w:rsidRPr="00BD1D3F">
          <w:rPr>
            <w:color w:val="0000FF"/>
            <w:sz w:val="28"/>
            <w:szCs w:val="28"/>
            <w:u w:val="single"/>
            <w:lang w:val="en-US" w:eastAsia="ru-RU"/>
          </w:rPr>
          <w:t>yandex</w:t>
        </w:r>
        <w:r w:rsidRPr="00BD1D3F">
          <w:rPr>
            <w:color w:val="0000FF"/>
            <w:sz w:val="28"/>
            <w:szCs w:val="28"/>
            <w:u w:val="single"/>
            <w:lang w:eastAsia="ru-RU"/>
          </w:rPr>
          <w:t>.</w:t>
        </w:r>
        <w:proofErr w:type="spellStart"/>
        <w:r w:rsidRPr="00BD1D3F">
          <w:rPr>
            <w:color w:val="0000FF"/>
            <w:sz w:val="28"/>
            <w:szCs w:val="28"/>
            <w:u w:val="single"/>
            <w:lang w:val="en-US" w:eastAsia="ru-RU"/>
          </w:rPr>
          <w:t>ru</w:t>
        </w:r>
        <w:proofErr w:type="spellEnd"/>
      </w:hyperlink>
      <w:r w:rsidRPr="00BD1D3F">
        <w:rPr>
          <w:sz w:val="28"/>
          <w:szCs w:val="28"/>
          <w:lang w:eastAsia="ru-RU"/>
        </w:rPr>
        <w:t>.</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Справочный телефон: (86153)4-34-08.</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 xml:space="preserve">График работы: понедельник, вторник, четверг, пятница с 08.00 до 18.00, среда с 08.00 до 20.00, суббота с 8.00 </w:t>
      </w:r>
      <w:proofErr w:type="gramStart"/>
      <w:r w:rsidRPr="00BD1D3F">
        <w:rPr>
          <w:sz w:val="28"/>
          <w:szCs w:val="28"/>
          <w:lang w:eastAsia="ru-RU"/>
        </w:rPr>
        <w:t>до</w:t>
      </w:r>
      <w:proofErr w:type="gramEnd"/>
      <w:r w:rsidRPr="00BD1D3F">
        <w:rPr>
          <w:sz w:val="28"/>
          <w:szCs w:val="28"/>
          <w:lang w:eastAsia="ru-RU"/>
        </w:rPr>
        <w:t xml:space="preserve"> 12.00, воскресенье – выходной.</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Адрес сайта - http://</w:t>
      </w:r>
      <w:proofErr w:type="spellStart"/>
      <w:r w:rsidRPr="00BD1D3F">
        <w:rPr>
          <w:sz w:val="28"/>
          <w:szCs w:val="28"/>
          <w:lang w:val="en-US" w:eastAsia="ru-RU"/>
        </w:rPr>
        <w:t>staromin</w:t>
      </w:r>
      <w:proofErr w:type="spellEnd"/>
      <w:r w:rsidRPr="00BD1D3F">
        <w:rPr>
          <w:sz w:val="28"/>
          <w:szCs w:val="28"/>
          <w:lang w:eastAsia="ru-RU"/>
        </w:rPr>
        <w:t>.</w:t>
      </w:r>
      <w:r w:rsidRPr="00BD1D3F">
        <w:rPr>
          <w:sz w:val="28"/>
          <w:szCs w:val="28"/>
          <w:lang w:val="en-US" w:eastAsia="ru-RU"/>
        </w:rPr>
        <w:t>e</w:t>
      </w:r>
      <w:r w:rsidRPr="00BD1D3F">
        <w:rPr>
          <w:sz w:val="28"/>
          <w:szCs w:val="28"/>
          <w:lang w:eastAsia="ru-RU"/>
        </w:rPr>
        <w:t>-</w:t>
      </w:r>
      <w:proofErr w:type="spellStart"/>
      <w:r w:rsidRPr="00BD1D3F">
        <w:rPr>
          <w:sz w:val="28"/>
          <w:szCs w:val="28"/>
          <w:lang w:val="en-US" w:eastAsia="ru-RU"/>
        </w:rPr>
        <w:t>mfc</w:t>
      </w:r>
      <w:proofErr w:type="spellEnd"/>
      <w:r w:rsidRPr="00BD1D3F">
        <w:rPr>
          <w:sz w:val="28"/>
          <w:szCs w:val="28"/>
          <w:lang w:eastAsia="ru-RU"/>
        </w:rPr>
        <w:t>.</w:t>
      </w:r>
      <w:proofErr w:type="spellStart"/>
      <w:r w:rsidRPr="00BD1D3F">
        <w:rPr>
          <w:sz w:val="28"/>
          <w:szCs w:val="28"/>
          <w:lang w:val="en-US" w:eastAsia="ru-RU"/>
        </w:rPr>
        <w:t>ru</w:t>
      </w:r>
      <w:proofErr w:type="spellEnd"/>
      <w:r w:rsidRPr="00BD1D3F">
        <w:rPr>
          <w:sz w:val="28"/>
          <w:szCs w:val="28"/>
          <w:lang w:eastAsia="ru-RU"/>
        </w:rPr>
        <w:t>.</w:t>
      </w:r>
    </w:p>
    <w:p w:rsidR="00BD1D3F" w:rsidRPr="00BD1D3F" w:rsidRDefault="00BD1D3F" w:rsidP="00BD1D3F">
      <w:pPr>
        <w:autoSpaceDE w:val="0"/>
        <w:autoSpaceDN w:val="0"/>
        <w:adjustRightInd w:val="0"/>
        <w:ind w:firstLine="709"/>
        <w:jc w:val="both"/>
        <w:rPr>
          <w:sz w:val="28"/>
          <w:szCs w:val="28"/>
          <w:lang w:eastAsia="ru-RU"/>
        </w:rPr>
      </w:pPr>
      <w:proofErr w:type="gramStart"/>
      <w:r w:rsidRPr="00BD1D3F">
        <w:rPr>
          <w:sz w:val="28"/>
          <w:szCs w:val="28"/>
          <w:lang w:eastAsia="ru-RU"/>
        </w:rPr>
        <w:t xml:space="preserve">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муниципального образования </w:t>
      </w:r>
      <w:proofErr w:type="spellStart"/>
      <w:r w:rsidRPr="00BD1D3F">
        <w:rPr>
          <w:sz w:val="28"/>
          <w:szCs w:val="28"/>
          <w:lang w:eastAsia="ru-RU"/>
        </w:rPr>
        <w:t>Рассветовское</w:t>
      </w:r>
      <w:proofErr w:type="spellEnd"/>
      <w:r w:rsidRPr="00BD1D3F">
        <w:rPr>
          <w:sz w:val="28"/>
          <w:szCs w:val="28"/>
          <w:lang w:eastAsia="ru-RU"/>
        </w:rPr>
        <w:t xml:space="preserve"> сельское поселение </w:t>
      </w:r>
      <w:proofErr w:type="spellStart"/>
      <w:r w:rsidRPr="00BD1D3F">
        <w:rPr>
          <w:sz w:val="28"/>
          <w:szCs w:val="28"/>
          <w:lang w:eastAsia="ru-RU"/>
        </w:rPr>
        <w:t>Староминского</w:t>
      </w:r>
      <w:proofErr w:type="spellEnd"/>
      <w:r w:rsidRPr="00BD1D3F">
        <w:rPr>
          <w:sz w:val="28"/>
          <w:szCs w:val="28"/>
          <w:lang w:eastAsia="ru-RU"/>
        </w:rPr>
        <w:t xml:space="preserve"> района, а также на Портале.</w:t>
      </w:r>
      <w:proofErr w:type="gramEnd"/>
    </w:p>
    <w:p w:rsidR="00BD1D3F" w:rsidRPr="00BD1D3F" w:rsidRDefault="00BD1D3F" w:rsidP="00BD1D3F">
      <w:pPr>
        <w:jc w:val="center"/>
        <w:rPr>
          <w:b/>
          <w:sz w:val="28"/>
          <w:szCs w:val="28"/>
          <w:lang w:eastAsia="ru-RU"/>
        </w:rPr>
      </w:pPr>
    </w:p>
    <w:p w:rsidR="00BD1D3F" w:rsidRPr="00BD1D3F" w:rsidRDefault="00BD1D3F" w:rsidP="00BD1D3F">
      <w:pPr>
        <w:widowControl w:val="0"/>
        <w:autoSpaceDE w:val="0"/>
        <w:autoSpaceDN w:val="0"/>
        <w:adjustRightInd w:val="0"/>
        <w:ind w:firstLine="720"/>
        <w:jc w:val="center"/>
        <w:outlineLvl w:val="1"/>
        <w:rPr>
          <w:sz w:val="28"/>
          <w:szCs w:val="28"/>
          <w:lang w:eastAsia="ru-RU"/>
        </w:rPr>
      </w:pPr>
      <w:r w:rsidRPr="00BD1D3F">
        <w:rPr>
          <w:sz w:val="28"/>
          <w:szCs w:val="28"/>
          <w:lang w:eastAsia="ru-RU"/>
        </w:rPr>
        <w:t>Раздел II. СТАНДАРТ ПРЕДОСТАВЛЕНИЯ МУНИЦИПАЛЬНОЙ УСЛУГИ</w:t>
      </w:r>
    </w:p>
    <w:p w:rsidR="00BD1D3F" w:rsidRPr="00BD1D3F" w:rsidRDefault="00BD1D3F" w:rsidP="00BD1D3F">
      <w:pPr>
        <w:widowControl w:val="0"/>
        <w:autoSpaceDE w:val="0"/>
        <w:autoSpaceDN w:val="0"/>
        <w:adjustRightInd w:val="0"/>
        <w:ind w:firstLine="720"/>
        <w:jc w:val="both"/>
        <w:rPr>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bookmarkStart w:id="6" w:name="Par146"/>
      <w:bookmarkEnd w:id="6"/>
      <w:r w:rsidRPr="00BD1D3F">
        <w:rPr>
          <w:sz w:val="28"/>
          <w:szCs w:val="28"/>
          <w:lang w:eastAsia="ru-RU"/>
        </w:rPr>
        <w:lastRenderedPageBreak/>
        <w:t>Подраздел 2.1. НАИМЕНОВАНИЕ МУНИЦИПАЛЬНОЙ УСЛУГИ</w:t>
      </w:r>
    </w:p>
    <w:p w:rsidR="00BD1D3F" w:rsidRPr="00BD1D3F" w:rsidRDefault="00BD1D3F" w:rsidP="00BD1D3F">
      <w:pPr>
        <w:ind w:firstLine="851"/>
        <w:jc w:val="center"/>
        <w:rPr>
          <w:sz w:val="28"/>
          <w:szCs w:val="28"/>
          <w:lang w:eastAsia="ru-RU"/>
        </w:rPr>
      </w:pPr>
    </w:p>
    <w:p w:rsidR="00BD1D3F" w:rsidRPr="00BD1D3F" w:rsidRDefault="00BD1D3F" w:rsidP="00BD1D3F">
      <w:pPr>
        <w:ind w:firstLine="709"/>
        <w:jc w:val="both"/>
        <w:rPr>
          <w:sz w:val="28"/>
          <w:szCs w:val="28"/>
          <w:lang w:eastAsia="ru-RU"/>
        </w:rPr>
      </w:pPr>
      <w:r w:rsidRPr="00BD1D3F">
        <w:rPr>
          <w:sz w:val="28"/>
          <w:szCs w:val="28"/>
          <w:lang w:eastAsia="ru-RU"/>
        </w:rPr>
        <w:t>Наименование муниципальной услуги – муниципальная услуга</w:t>
      </w:r>
      <w:r w:rsidRPr="00BD1D3F">
        <w:rPr>
          <w:sz w:val="28"/>
          <w:szCs w:val="28"/>
          <w:lang w:eastAsia="ru-RU"/>
        </w:rPr>
        <w:br/>
        <w:t>«Выдача разрешения на право организации розничного рынка».</w:t>
      </w: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 xml:space="preserve">Подраздел 2.2. НАИМЕНОВАНИЕ ОРГАНА МЕСТНОГО </w:t>
      </w:r>
      <w:r w:rsidRPr="00BD1D3F">
        <w:rPr>
          <w:sz w:val="28"/>
          <w:szCs w:val="28"/>
          <w:lang w:eastAsia="ru-RU"/>
        </w:rPr>
        <w:br/>
        <w:t xml:space="preserve">САМОУПРАВЛЕНИЯ, ПРЕДОСТАВЛЯЮЩЕГО </w:t>
      </w: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МУНИЦИПАЛЬНУЮ УСЛУГУ</w:t>
      </w:r>
    </w:p>
    <w:p w:rsidR="00BD1D3F" w:rsidRPr="00BD1D3F" w:rsidRDefault="00BD1D3F" w:rsidP="00BD1D3F">
      <w:pPr>
        <w:ind w:firstLine="851"/>
        <w:jc w:val="both"/>
        <w:rPr>
          <w:sz w:val="28"/>
          <w:szCs w:val="28"/>
          <w:lang w:eastAsia="ru-RU"/>
        </w:rPr>
      </w:pPr>
    </w:p>
    <w:p w:rsidR="00BD1D3F" w:rsidRPr="00BD1D3F" w:rsidRDefault="00BD1D3F" w:rsidP="00BD1D3F">
      <w:pPr>
        <w:ind w:firstLine="709"/>
        <w:jc w:val="both"/>
        <w:rPr>
          <w:sz w:val="28"/>
          <w:szCs w:val="28"/>
          <w:lang w:eastAsia="ru-RU"/>
        </w:rPr>
      </w:pPr>
      <w:r w:rsidRPr="00BD1D3F">
        <w:rPr>
          <w:sz w:val="28"/>
          <w:szCs w:val="28"/>
          <w:lang w:eastAsia="ru-RU"/>
        </w:rPr>
        <w:t xml:space="preserve">2.2.1. Предоставление муниципальной услуги осуществляется администрацией муниципального образования </w:t>
      </w:r>
      <w:proofErr w:type="spellStart"/>
      <w:r w:rsidRPr="00BD1D3F">
        <w:rPr>
          <w:sz w:val="28"/>
          <w:szCs w:val="28"/>
          <w:lang w:eastAsia="ru-RU"/>
        </w:rPr>
        <w:t>Рассветовское</w:t>
      </w:r>
      <w:proofErr w:type="spellEnd"/>
      <w:r w:rsidRPr="00BD1D3F">
        <w:rPr>
          <w:sz w:val="28"/>
          <w:szCs w:val="28"/>
          <w:lang w:eastAsia="ru-RU"/>
        </w:rPr>
        <w:t xml:space="preserve"> сельское поселение </w:t>
      </w:r>
      <w:proofErr w:type="spellStart"/>
      <w:r w:rsidRPr="00BD1D3F">
        <w:rPr>
          <w:sz w:val="28"/>
          <w:szCs w:val="28"/>
          <w:lang w:eastAsia="ru-RU"/>
        </w:rPr>
        <w:t>Староминского</w:t>
      </w:r>
      <w:proofErr w:type="spellEnd"/>
      <w:r w:rsidRPr="00BD1D3F">
        <w:rPr>
          <w:sz w:val="28"/>
          <w:szCs w:val="28"/>
          <w:lang w:eastAsia="ru-RU"/>
        </w:rPr>
        <w:t xml:space="preserve"> района.</w:t>
      </w:r>
    </w:p>
    <w:p w:rsidR="00BD1D3F" w:rsidRPr="00BD1D3F" w:rsidRDefault="00BD1D3F" w:rsidP="00BD1D3F">
      <w:pPr>
        <w:ind w:firstLine="709"/>
        <w:jc w:val="both"/>
        <w:rPr>
          <w:color w:val="000000" w:themeColor="text1"/>
          <w:sz w:val="28"/>
          <w:szCs w:val="28"/>
          <w:lang w:eastAsia="ru-RU"/>
        </w:rPr>
      </w:pPr>
      <w:r w:rsidRPr="00BD1D3F">
        <w:rPr>
          <w:color w:val="000000" w:themeColor="text1"/>
          <w:sz w:val="28"/>
          <w:szCs w:val="28"/>
          <w:lang w:eastAsia="ru-RU"/>
        </w:rPr>
        <w:t xml:space="preserve">2.2.2. В предоставлении муниципальной услуги принимает участие уполномоченный орган администрация </w:t>
      </w:r>
      <w:proofErr w:type="spellStart"/>
      <w:r w:rsidRPr="00BD1D3F">
        <w:rPr>
          <w:color w:val="000000" w:themeColor="text1"/>
          <w:sz w:val="28"/>
          <w:szCs w:val="28"/>
          <w:lang w:eastAsia="ru-RU"/>
        </w:rPr>
        <w:t>Рассветовского</w:t>
      </w:r>
      <w:proofErr w:type="spellEnd"/>
      <w:r w:rsidRPr="00BD1D3F">
        <w:rPr>
          <w:color w:val="000000" w:themeColor="text1"/>
          <w:sz w:val="28"/>
          <w:szCs w:val="28"/>
          <w:lang w:eastAsia="ru-RU"/>
        </w:rPr>
        <w:t xml:space="preserve"> сельского поселения </w:t>
      </w:r>
      <w:proofErr w:type="spellStart"/>
      <w:r w:rsidRPr="00BD1D3F">
        <w:rPr>
          <w:color w:val="000000" w:themeColor="text1"/>
          <w:sz w:val="28"/>
          <w:szCs w:val="28"/>
          <w:lang w:eastAsia="ru-RU"/>
        </w:rPr>
        <w:t>Староминского</w:t>
      </w:r>
      <w:proofErr w:type="spellEnd"/>
      <w:r w:rsidRPr="00BD1D3F">
        <w:rPr>
          <w:color w:val="000000" w:themeColor="text1"/>
          <w:sz w:val="28"/>
          <w:szCs w:val="28"/>
          <w:lang w:eastAsia="ru-RU"/>
        </w:rPr>
        <w:t xml:space="preserve"> района.</w:t>
      </w:r>
    </w:p>
    <w:p w:rsidR="00BD1D3F" w:rsidRPr="00BD1D3F" w:rsidRDefault="00BD1D3F" w:rsidP="00BD1D3F">
      <w:pPr>
        <w:autoSpaceDE w:val="0"/>
        <w:autoSpaceDN w:val="0"/>
        <w:adjustRightInd w:val="0"/>
        <w:ind w:firstLine="720"/>
        <w:jc w:val="both"/>
        <w:rPr>
          <w:color w:val="000000" w:themeColor="text1"/>
          <w:sz w:val="28"/>
          <w:szCs w:val="28"/>
          <w:lang w:eastAsia="ru-RU"/>
        </w:rPr>
      </w:pPr>
      <w:bookmarkStart w:id="7" w:name="sub_134"/>
      <w:r w:rsidRPr="00BD1D3F">
        <w:rPr>
          <w:color w:val="000000" w:themeColor="text1"/>
          <w:sz w:val="28"/>
          <w:szCs w:val="28"/>
          <w:lang w:eastAsia="ru-RU"/>
        </w:rPr>
        <w:t xml:space="preserve">2.2.3. В процессе предоставления муниципальной услуги уполномоченный орган взаимодействует </w:t>
      </w:r>
      <w:proofErr w:type="gramStart"/>
      <w:r w:rsidRPr="00BD1D3F">
        <w:rPr>
          <w:color w:val="000000" w:themeColor="text1"/>
          <w:sz w:val="28"/>
          <w:szCs w:val="28"/>
          <w:lang w:eastAsia="ru-RU"/>
        </w:rPr>
        <w:t>с</w:t>
      </w:r>
      <w:proofErr w:type="gramEnd"/>
      <w:r w:rsidRPr="00BD1D3F">
        <w:rPr>
          <w:color w:val="000000" w:themeColor="text1"/>
          <w:sz w:val="28"/>
          <w:szCs w:val="28"/>
          <w:lang w:eastAsia="ru-RU"/>
        </w:rPr>
        <w:t>:</w:t>
      </w:r>
    </w:p>
    <w:bookmarkEnd w:id="7"/>
    <w:p w:rsidR="00BD1D3F" w:rsidRPr="00BD1D3F" w:rsidRDefault="00BD1D3F" w:rsidP="00BD1D3F">
      <w:pPr>
        <w:autoSpaceDE w:val="0"/>
        <w:autoSpaceDN w:val="0"/>
        <w:adjustRightInd w:val="0"/>
        <w:ind w:firstLine="720"/>
        <w:jc w:val="both"/>
        <w:rPr>
          <w:color w:val="000000" w:themeColor="text1"/>
          <w:sz w:val="28"/>
          <w:szCs w:val="28"/>
          <w:lang w:eastAsia="ru-RU"/>
        </w:rPr>
      </w:pPr>
      <w:r w:rsidRPr="00BD1D3F">
        <w:rPr>
          <w:color w:val="000000" w:themeColor="text1"/>
          <w:sz w:val="28"/>
          <w:szCs w:val="28"/>
          <w:lang w:eastAsia="ru-RU"/>
        </w:rPr>
        <w:t xml:space="preserve">Межмуниципальным отделом по Ленинградскому, </w:t>
      </w:r>
      <w:proofErr w:type="spellStart"/>
      <w:r w:rsidRPr="00BD1D3F">
        <w:rPr>
          <w:color w:val="000000" w:themeColor="text1"/>
          <w:sz w:val="28"/>
          <w:szCs w:val="28"/>
          <w:lang w:eastAsia="ru-RU"/>
        </w:rPr>
        <w:t>Кущевскому</w:t>
      </w:r>
      <w:proofErr w:type="spellEnd"/>
      <w:r w:rsidRPr="00BD1D3F">
        <w:rPr>
          <w:color w:val="000000" w:themeColor="text1"/>
          <w:sz w:val="28"/>
          <w:szCs w:val="28"/>
          <w:lang w:eastAsia="ru-RU"/>
        </w:rPr>
        <w:t xml:space="preserve"> и </w:t>
      </w:r>
      <w:proofErr w:type="spellStart"/>
      <w:r w:rsidRPr="00BD1D3F">
        <w:rPr>
          <w:color w:val="000000" w:themeColor="text1"/>
          <w:sz w:val="28"/>
          <w:szCs w:val="28"/>
          <w:lang w:eastAsia="ru-RU"/>
        </w:rPr>
        <w:t>Староминскому</w:t>
      </w:r>
      <w:proofErr w:type="spellEnd"/>
      <w:r w:rsidRPr="00BD1D3F">
        <w:rPr>
          <w:color w:val="000000" w:themeColor="text1"/>
          <w:sz w:val="28"/>
          <w:szCs w:val="28"/>
          <w:lang w:eastAsia="ru-RU"/>
        </w:rPr>
        <w:t xml:space="preserve"> районам Федеральной службы государственной регистрации, кадастра и картографии по Краснодарскому краю;</w:t>
      </w:r>
    </w:p>
    <w:p w:rsidR="00BD1D3F" w:rsidRPr="00BD1D3F" w:rsidRDefault="00BD1D3F" w:rsidP="00BD1D3F">
      <w:pPr>
        <w:autoSpaceDE w:val="0"/>
        <w:autoSpaceDN w:val="0"/>
        <w:adjustRightInd w:val="0"/>
        <w:ind w:firstLine="720"/>
        <w:jc w:val="both"/>
        <w:rPr>
          <w:color w:val="000000" w:themeColor="text1"/>
          <w:sz w:val="28"/>
          <w:szCs w:val="28"/>
          <w:lang w:eastAsia="ru-RU"/>
        </w:rPr>
      </w:pPr>
      <w:r w:rsidRPr="00BD1D3F">
        <w:rPr>
          <w:color w:val="000000" w:themeColor="text1"/>
          <w:sz w:val="28"/>
          <w:szCs w:val="28"/>
          <w:lang w:eastAsia="ru-RU"/>
        </w:rPr>
        <w:t>Межрайонной инспекцией Федеральной налоговой службы № 12 по Краснодарскому краю</w:t>
      </w:r>
      <w:r w:rsidRPr="00BD1D3F">
        <w:rPr>
          <w:i/>
          <w:color w:val="000000" w:themeColor="text1"/>
          <w:sz w:val="28"/>
          <w:szCs w:val="28"/>
          <w:lang w:eastAsia="ru-RU"/>
        </w:rPr>
        <w:t>.</w:t>
      </w:r>
    </w:p>
    <w:p w:rsidR="00BD1D3F" w:rsidRPr="00BD1D3F" w:rsidRDefault="00BD1D3F" w:rsidP="00BD1D3F">
      <w:pPr>
        <w:ind w:firstLine="708"/>
        <w:jc w:val="both"/>
        <w:rPr>
          <w:sz w:val="28"/>
          <w:szCs w:val="28"/>
          <w:lang w:eastAsia="ru-RU"/>
        </w:rPr>
      </w:pPr>
      <w:r w:rsidRPr="00BD1D3F">
        <w:rPr>
          <w:color w:val="000000" w:themeColor="text1"/>
          <w:sz w:val="28"/>
          <w:szCs w:val="28"/>
          <w:lang w:eastAsia="ru-RU"/>
        </w:rPr>
        <w:t>2.2.4. От заявителя запрещено требовать осуществления действий</w:t>
      </w:r>
      <w:r w:rsidRPr="00BD1D3F">
        <w:rPr>
          <w:sz w:val="28"/>
          <w:szCs w:val="28"/>
          <w:lang w:eastAsia="ru-RU"/>
        </w:rPr>
        <w:t>, в том числе согласований, необходимых для получения муниципальной услуги и связанных с обращением в иные государственные органы и организации.</w:t>
      </w:r>
    </w:p>
    <w:p w:rsidR="00BD1D3F" w:rsidRPr="00BD1D3F" w:rsidRDefault="00BD1D3F" w:rsidP="00BD1D3F">
      <w:pPr>
        <w:widowControl w:val="0"/>
        <w:autoSpaceDE w:val="0"/>
        <w:autoSpaceDN w:val="0"/>
        <w:adjustRightInd w:val="0"/>
        <w:jc w:val="both"/>
        <w:rPr>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bookmarkStart w:id="8" w:name="Par159"/>
      <w:bookmarkEnd w:id="8"/>
      <w:r w:rsidRPr="00BD1D3F">
        <w:rPr>
          <w:sz w:val="28"/>
          <w:szCs w:val="28"/>
          <w:lang w:eastAsia="ru-RU"/>
        </w:rPr>
        <w:t>Подраздел 2.3. ОПИСАНИЕ РЕЗУЛЬТАТА</w:t>
      </w: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ПРЕДОСТАВЛЕНИЯ МУНИЦИПАЛЬНОЙ УСЛУГИ</w:t>
      </w:r>
    </w:p>
    <w:p w:rsidR="00BD1D3F" w:rsidRPr="00BD1D3F" w:rsidRDefault="00BD1D3F" w:rsidP="00BD1D3F">
      <w:pPr>
        <w:ind w:firstLine="851"/>
        <w:jc w:val="both"/>
        <w:rPr>
          <w:sz w:val="28"/>
          <w:szCs w:val="28"/>
          <w:lang w:eastAsia="ru-RU"/>
        </w:rPr>
      </w:pPr>
    </w:p>
    <w:p w:rsidR="00BD1D3F" w:rsidRPr="00BD1D3F" w:rsidRDefault="00BD1D3F" w:rsidP="00BD1D3F">
      <w:pPr>
        <w:tabs>
          <w:tab w:val="left" w:pos="1260"/>
          <w:tab w:val="num" w:pos="1440"/>
        </w:tabs>
        <w:ind w:firstLine="709"/>
        <w:jc w:val="both"/>
        <w:rPr>
          <w:sz w:val="28"/>
          <w:szCs w:val="28"/>
          <w:lang w:eastAsia="ru-RU"/>
        </w:rPr>
      </w:pPr>
      <w:r w:rsidRPr="00BD1D3F">
        <w:rPr>
          <w:sz w:val="28"/>
          <w:szCs w:val="28"/>
          <w:lang w:eastAsia="ru-RU"/>
        </w:rPr>
        <w:t>Результатом предоставления муниципальной услуги являются:</w:t>
      </w:r>
    </w:p>
    <w:p w:rsidR="00BD1D3F" w:rsidRPr="00BD1D3F" w:rsidRDefault="00BD1D3F" w:rsidP="00BD1D3F">
      <w:pPr>
        <w:ind w:firstLine="709"/>
        <w:jc w:val="both"/>
        <w:rPr>
          <w:sz w:val="28"/>
          <w:szCs w:val="28"/>
          <w:lang w:eastAsia="ru-RU"/>
        </w:rPr>
      </w:pPr>
      <w:r w:rsidRPr="00BD1D3F">
        <w:rPr>
          <w:sz w:val="28"/>
          <w:szCs w:val="28"/>
          <w:lang w:eastAsia="ru-RU"/>
        </w:rPr>
        <w:t>выдача (продление срока действия) разрешения на право организации розничного рынка;</w:t>
      </w:r>
    </w:p>
    <w:p w:rsidR="00BD1D3F" w:rsidRPr="00BD1D3F" w:rsidRDefault="00BD1D3F" w:rsidP="00BD1D3F">
      <w:pPr>
        <w:ind w:firstLine="709"/>
        <w:jc w:val="both"/>
        <w:rPr>
          <w:sz w:val="28"/>
          <w:szCs w:val="28"/>
          <w:lang w:eastAsia="ru-RU"/>
        </w:rPr>
      </w:pPr>
      <w:r w:rsidRPr="00BD1D3F">
        <w:rPr>
          <w:sz w:val="28"/>
          <w:szCs w:val="28"/>
          <w:lang w:eastAsia="ru-RU"/>
        </w:rPr>
        <w:t xml:space="preserve">отказ в выдаче (продлении срока действия) разрешения на право организации розничного рынка. </w:t>
      </w:r>
    </w:p>
    <w:p w:rsidR="00BD1D3F" w:rsidRPr="00BD1D3F" w:rsidRDefault="00BD1D3F" w:rsidP="00BD1D3F">
      <w:pPr>
        <w:ind w:firstLine="851"/>
        <w:jc w:val="both"/>
        <w:rPr>
          <w:sz w:val="28"/>
          <w:szCs w:val="28"/>
          <w:lang w:eastAsia="ru-RU"/>
        </w:rPr>
      </w:pPr>
    </w:p>
    <w:p w:rsidR="00BD1D3F" w:rsidRPr="00BD1D3F" w:rsidRDefault="00BD1D3F" w:rsidP="00BD1D3F">
      <w:pPr>
        <w:widowControl w:val="0"/>
        <w:autoSpaceDE w:val="0"/>
        <w:autoSpaceDN w:val="0"/>
        <w:adjustRightInd w:val="0"/>
        <w:ind w:firstLine="726"/>
        <w:jc w:val="center"/>
        <w:outlineLvl w:val="2"/>
        <w:rPr>
          <w:sz w:val="28"/>
          <w:szCs w:val="28"/>
          <w:lang w:eastAsia="ru-RU"/>
        </w:rPr>
      </w:pPr>
      <w:r w:rsidRPr="00BD1D3F">
        <w:rPr>
          <w:sz w:val="28"/>
          <w:szCs w:val="28"/>
          <w:lang w:eastAsia="ru-RU"/>
        </w:rPr>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w:t>
      </w:r>
    </w:p>
    <w:p w:rsidR="00BD1D3F" w:rsidRPr="00BD1D3F" w:rsidRDefault="00BD1D3F" w:rsidP="00BD1D3F">
      <w:pPr>
        <w:widowControl w:val="0"/>
        <w:autoSpaceDE w:val="0"/>
        <w:autoSpaceDN w:val="0"/>
        <w:adjustRightInd w:val="0"/>
        <w:ind w:firstLine="726"/>
        <w:jc w:val="center"/>
        <w:outlineLvl w:val="2"/>
        <w:rPr>
          <w:sz w:val="28"/>
          <w:szCs w:val="28"/>
          <w:lang w:eastAsia="ru-RU"/>
        </w:rPr>
      </w:pPr>
      <w:r w:rsidRPr="00BD1D3F">
        <w:rPr>
          <w:sz w:val="28"/>
          <w:szCs w:val="28"/>
          <w:lang w:eastAsia="ru-RU"/>
        </w:rPr>
        <w:t xml:space="preserve">МУНИЦИПАЛЬНОЙ УСЛУГИ, СРОК ПРИОСТАНОВЛЕНИЯ </w:t>
      </w:r>
    </w:p>
    <w:p w:rsidR="00BD1D3F" w:rsidRPr="00BD1D3F" w:rsidRDefault="00BD1D3F" w:rsidP="00BD1D3F">
      <w:pPr>
        <w:widowControl w:val="0"/>
        <w:autoSpaceDE w:val="0"/>
        <w:autoSpaceDN w:val="0"/>
        <w:adjustRightInd w:val="0"/>
        <w:ind w:firstLine="726"/>
        <w:jc w:val="center"/>
        <w:outlineLvl w:val="2"/>
        <w:rPr>
          <w:sz w:val="28"/>
          <w:szCs w:val="28"/>
          <w:lang w:eastAsia="ru-RU"/>
        </w:rPr>
      </w:pPr>
      <w:r w:rsidRPr="00BD1D3F">
        <w:rPr>
          <w:sz w:val="28"/>
          <w:szCs w:val="28"/>
          <w:lang w:eastAsia="ru-RU"/>
        </w:rPr>
        <w:t xml:space="preserve">ПРЕДОСТАВЛЕНИЯ МУНИЦИПАЛЬНОЙ УСЛУГИ, СРОК ВЫДАЧИ ДОКУМЕНТОВ, ЯВЛЯЮЩИХСЯ РЕЗУЛЬТАТОМ </w:t>
      </w:r>
    </w:p>
    <w:p w:rsidR="00BD1D3F" w:rsidRPr="00BD1D3F" w:rsidRDefault="00BD1D3F" w:rsidP="00BD1D3F">
      <w:pPr>
        <w:widowControl w:val="0"/>
        <w:autoSpaceDE w:val="0"/>
        <w:autoSpaceDN w:val="0"/>
        <w:adjustRightInd w:val="0"/>
        <w:ind w:firstLine="726"/>
        <w:jc w:val="center"/>
        <w:outlineLvl w:val="2"/>
        <w:rPr>
          <w:sz w:val="28"/>
          <w:szCs w:val="28"/>
          <w:lang w:eastAsia="ru-RU"/>
        </w:rPr>
      </w:pPr>
      <w:r w:rsidRPr="00BD1D3F">
        <w:rPr>
          <w:sz w:val="28"/>
          <w:szCs w:val="28"/>
          <w:lang w:eastAsia="ru-RU"/>
        </w:rPr>
        <w:t>ПРЕДОСТАВЛЕНИЯ МУНИЦИПАЛЬНОЙ УСЛУГИ</w:t>
      </w:r>
    </w:p>
    <w:p w:rsidR="00BD1D3F" w:rsidRPr="00BD1D3F" w:rsidRDefault="00BD1D3F" w:rsidP="00BD1D3F">
      <w:pPr>
        <w:ind w:firstLine="851"/>
        <w:jc w:val="both"/>
        <w:rPr>
          <w:sz w:val="28"/>
          <w:szCs w:val="28"/>
          <w:lang w:eastAsia="ru-RU"/>
        </w:rPr>
      </w:pPr>
    </w:p>
    <w:p w:rsidR="00BD1D3F" w:rsidRPr="00BD1D3F" w:rsidRDefault="00BD1D3F" w:rsidP="00BD1D3F">
      <w:pPr>
        <w:autoSpaceDE w:val="0"/>
        <w:autoSpaceDN w:val="0"/>
        <w:adjustRightInd w:val="0"/>
        <w:ind w:firstLine="709"/>
        <w:jc w:val="both"/>
        <w:rPr>
          <w:color w:val="000000" w:themeColor="text1"/>
          <w:sz w:val="28"/>
          <w:szCs w:val="28"/>
          <w:lang w:eastAsia="ru-RU"/>
        </w:rPr>
      </w:pPr>
      <w:r w:rsidRPr="00BD1D3F">
        <w:rPr>
          <w:sz w:val="28"/>
          <w:szCs w:val="28"/>
          <w:lang w:eastAsia="ru-RU"/>
        </w:rPr>
        <w:t xml:space="preserve">2.4.1. Срок предоставления муниципальной услуги (получения итоговых документов) выдача (отказ в выдаче) разрешения на право организации </w:t>
      </w:r>
      <w:r w:rsidRPr="00BD1D3F">
        <w:rPr>
          <w:sz w:val="28"/>
          <w:szCs w:val="28"/>
          <w:lang w:eastAsia="ru-RU"/>
        </w:rPr>
        <w:lastRenderedPageBreak/>
        <w:t xml:space="preserve">розничного рынка </w:t>
      </w:r>
      <w:r w:rsidRPr="00BD1D3F">
        <w:rPr>
          <w:color w:val="000000" w:themeColor="text1"/>
          <w:sz w:val="28"/>
          <w:szCs w:val="28"/>
          <w:lang w:eastAsia="ru-RU"/>
        </w:rPr>
        <w:t>не должен превышать 30 дней со дня получения заявления и прилагаемых к нему документов уполномоченным органом.</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Срок рассмотрения заявления о продлении срока действия разрешения на право организации розничного рынка, его переоформлении (в случае реорганизации юридического лица в форме преобразования, изменения его наименования или типа рынка) не может превышать 15 дней со дня получения заявления и прилагаемых к нему документов уполномоченным органом.</w:t>
      </w:r>
    </w:p>
    <w:p w:rsidR="00BD1D3F" w:rsidRPr="00BD1D3F" w:rsidRDefault="00BD1D3F" w:rsidP="00BD1D3F">
      <w:pPr>
        <w:ind w:firstLine="709"/>
        <w:jc w:val="both"/>
        <w:rPr>
          <w:sz w:val="28"/>
          <w:szCs w:val="28"/>
          <w:lang w:eastAsia="ru-RU"/>
        </w:rPr>
      </w:pPr>
      <w:r w:rsidRPr="00BD1D3F">
        <w:rPr>
          <w:sz w:val="28"/>
          <w:szCs w:val="28"/>
          <w:lang w:eastAsia="ru-RU"/>
        </w:rPr>
        <w:t>Срок предоставления дубликата или копии разрешения на право организации розничного рынка, получившему его юридическому лицу составляет 3 рабочих дня после поступления письменного заявления юридического лица в уполномоченный орган.</w:t>
      </w:r>
    </w:p>
    <w:p w:rsidR="00BD1D3F" w:rsidRPr="00BD1D3F" w:rsidRDefault="00BD1D3F" w:rsidP="00BD1D3F">
      <w:pPr>
        <w:autoSpaceDE w:val="0"/>
        <w:autoSpaceDN w:val="0"/>
        <w:adjustRightInd w:val="0"/>
        <w:ind w:firstLine="709"/>
        <w:jc w:val="both"/>
        <w:rPr>
          <w:color w:val="000000" w:themeColor="text1"/>
          <w:sz w:val="28"/>
          <w:szCs w:val="28"/>
          <w:lang w:eastAsia="ru-RU"/>
        </w:rPr>
      </w:pPr>
      <w:r w:rsidRPr="00BD1D3F">
        <w:rPr>
          <w:sz w:val="28"/>
          <w:szCs w:val="28"/>
          <w:lang w:eastAsia="ru-RU"/>
        </w:rPr>
        <w:t xml:space="preserve">2.4.2. </w:t>
      </w:r>
      <w:r w:rsidRPr="00BD1D3F">
        <w:rPr>
          <w:color w:val="000000" w:themeColor="text1"/>
          <w:sz w:val="28"/>
          <w:szCs w:val="28"/>
          <w:lang w:eastAsia="ru-RU"/>
        </w:rPr>
        <w:t>Срок приостановления предоставления муниципальной услуги законодательством не предусмотрен.</w:t>
      </w:r>
    </w:p>
    <w:p w:rsidR="00BD1D3F" w:rsidRPr="00BD1D3F" w:rsidRDefault="00BD1D3F" w:rsidP="00BD1D3F">
      <w:pPr>
        <w:jc w:val="center"/>
        <w:rPr>
          <w:b/>
          <w:sz w:val="28"/>
          <w:szCs w:val="28"/>
          <w:lang w:eastAsia="ru-RU"/>
        </w:rPr>
      </w:pPr>
    </w:p>
    <w:p w:rsidR="00BD1D3F" w:rsidRPr="00BD1D3F" w:rsidRDefault="00BD1D3F" w:rsidP="00BD1D3F">
      <w:pPr>
        <w:widowControl w:val="0"/>
        <w:autoSpaceDE w:val="0"/>
        <w:autoSpaceDN w:val="0"/>
        <w:adjustRightInd w:val="0"/>
        <w:ind w:firstLine="726"/>
        <w:jc w:val="center"/>
        <w:outlineLvl w:val="2"/>
        <w:rPr>
          <w:sz w:val="28"/>
          <w:szCs w:val="28"/>
          <w:lang w:eastAsia="ru-RU"/>
        </w:rPr>
      </w:pPr>
      <w:r w:rsidRPr="00BD1D3F">
        <w:rPr>
          <w:sz w:val="28"/>
          <w:szCs w:val="28"/>
          <w:lang w:eastAsia="ru-RU"/>
        </w:rPr>
        <w:t xml:space="preserve">Подраздел 2.5. ПЕРЕЧЕНЬ НОРМАТИВНЫХ ПРАВОВЫХ АКТОВ, </w:t>
      </w:r>
      <w:r w:rsidRPr="00BD1D3F">
        <w:rPr>
          <w:sz w:val="28"/>
          <w:szCs w:val="28"/>
          <w:lang w:eastAsia="ru-RU"/>
        </w:rPr>
        <w:br/>
        <w:t xml:space="preserve">РЕГУЛИРУЮЩИХ ОТНОШЕНИЯ, ВОЗНИКАЮЩИЕ В СВЯЗИ С </w:t>
      </w:r>
      <w:r w:rsidRPr="00BD1D3F">
        <w:rPr>
          <w:sz w:val="28"/>
          <w:szCs w:val="28"/>
          <w:lang w:eastAsia="ru-RU"/>
        </w:rPr>
        <w:br/>
        <w:t>ПРЕДОСТАВЛЕНИЕМ МУНИЦИПАЛЬНОЙ УСЛУГИ</w:t>
      </w:r>
    </w:p>
    <w:p w:rsidR="00BD1D3F" w:rsidRPr="00BD1D3F" w:rsidRDefault="00BD1D3F" w:rsidP="00BD1D3F">
      <w:pPr>
        <w:jc w:val="center"/>
        <w:rPr>
          <w:sz w:val="28"/>
          <w:szCs w:val="28"/>
          <w:lang w:eastAsia="ru-RU"/>
        </w:rPr>
      </w:pPr>
    </w:p>
    <w:p w:rsidR="00BD1D3F" w:rsidRPr="00BD1D3F" w:rsidRDefault="00BD1D3F" w:rsidP="00BD1D3F">
      <w:pPr>
        <w:ind w:firstLine="709"/>
        <w:jc w:val="both"/>
        <w:rPr>
          <w:sz w:val="28"/>
          <w:szCs w:val="28"/>
          <w:lang w:eastAsia="ru-RU"/>
        </w:rPr>
      </w:pPr>
      <w:r w:rsidRPr="00BD1D3F">
        <w:rPr>
          <w:sz w:val="28"/>
          <w:szCs w:val="28"/>
          <w:lang w:eastAsia="ru-RU"/>
        </w:rPr>
        <w:t>Предоставление муниципальной услуги осуществляется в соответствии со следующими нормативными правовыми актами:</w:t>
      </w:r>
    </w:p>
    <w:p w:rsidR="00BD1D3F" w:rsidRPr="00BD1D3F" w:rsidRDefault="00BD1D3F" w:rsidP="00BD1D3F">
      <w:pPr>
        <w:ind w:firstLine="567"/>
        <w:jc w:val="both"/>
        <w:rPr>
          <w:sz w:val="28"/>
          <w:szCs w:val="28"/>
          <w:lang w:eastAsia="ru-RU"/>
        </w:rPr>
      </w:pPr>
      <w:r w:rsidRPr="00BD1D3F">
        <w:rPr>
          <w:sz w:val="28"/>
          <w:szCs w:val="28"/>
          <w:lang w:eastAsia="ru-RU"/>
        </w:rPr>
        <w:t>Конституцией Российской Федерации («Российская газета» от 25 декабря 1993 года № 237);</w:t>
      </w:r>
    </w:p>
    <w:p w:rsidR="00BD1D3F" w:rsidRPr="00BD1D3F" w:rsidRDefault="00BD1D3F" w:rsidP="00BD1D3F">
      <w:pPr>
        <w:ind w:firstLine="567"/>
        <w:jc w:val="both"/>
        <w:rPr>
          <w:sz w:val="28"/>
          <w:szCs w:val="28"/>
          <w:lang w:eastAsia="ru-RU"/>
        </w:rPr>
      </w:pPr>
      <w:r w:rsidRPr="00BD1D3F">
        <w:rPr>
          <w:sz w:val="28"/>
          <w:szCs w:val="28"/>
          <w:lang w:eastAsia="ru-RU"/>
        </w:rPr>
        <w:t>Федеральным законом от 6 октября 2003 года № 131-ФЗ «Об общих принципах организации местного самоуправления в Российской Федерации» («Российская газета» от 8 октября 2003 года№ 202);</w:t>
      </w:r>
    </w:p>
    <w:p w:rsidR="00BD1D3F" w:rsidRPr="00BD1D3F" w:rsidRDefault="00BD1D3F" w:rsidP="00BD1D3F">
      <w:pPr>
        <w:ind w:firstLine="567"/>
        <w:jc w:val="both"/>
        <w:rPr>
          <w:sz w:val="28"/>
          <w:szCs w:val="28"/>
          <w:lang w:eastAsia="ru-RU"/>
        </w:rPr>
      </w:pPr>
      <w:r w:rsidRPr="00BD1D3F">
        <w:rPr>
          <w:sz w:val="28"/>
          <w:szCs w:val="28"/>
          <w:lang w:eastAsia="ru-RU"/>
        </w:rPr>
        <w:t>Федеральным законом от 27 июля 2010 года № 210-ФЗ «Об организации предоставления государственных и муниципальных услуг» («Российская газета»</w:t>
      </w:r>
      <w:r w:rsidR="00AB7873">
        <w:rPr>
          <w:sz w:val="28"/>
          <w:szCs w:val="28"/>
          <w:lang w:eastAsia="ru-RU"/>
        </w:rPr>
        <w:t xml:space="preserve"> </w:t>
      </w:r>
      <w:r w:rsidRPr="00BD1D3F">
        <w:rPr>
          <w:sz w:val="28"/>
          <w:szCs w:val="28"/>
          <w:lang w:eastAsia="ru-RU"/>
        </w:rPr>
        <w:t>от</w:t>
      </w:r>
      <w:r w:rsidR="00194F44">
        <w:rPr>
          <w:sz w:val="28"/>
          <w:szCs w:val="28"/>
          <w:lang w:eastAsia="ru-RU"/>
        </w:rPr>
        <w:t xml:space="preserve"> </w:t>
      </w:r>
      <w:r w:rsidRPr="00BD1D3F">
        <w:rPr>
          <w:sz w:val="28"/>
          <w:szCs w:val="28"/>
          <w:lang w:eastAsia="ru-RU"/>
        </w:rPr>
        <w:t>30 июля 2010 года № 168);</w:t>
      </w:r>
    </w:p>
    <w:p w:rsidR="00BD1D3F" w:rsidRPr="00BD1D3F" w:rsidRDefault="00BD1D3F" w:rsidP="00BD1D3F">
      <w:pPr>
        <w:ind w:firstLine="567"/>
        <w:jc w:val="both"/>
        <w:rPr>
          <w:sz w:val="28"/>
          <w:szCs w:val="28"/>
          <w:lang w:eastAsia="ru-RU"/>
        </w:rPr>
      </w:pPr>
      <w:r w:rsidRPr="00BD1D3F">
        <w:rPr>
          <w:sz w:val="28"/>
          <w:szCs w:val="28"/>
          <w:lang w:eastAsia="ru-RU"/>
        </w:rPr>
        <w:t xml:space="preserve">Федеральным законом от 30 декабря 2006 года № 271- ФЗ «О розничных рынках и о внесении изменений в Трудовой кодекс Российской Федерации» («Российская газета» от 10 января 2007 года № 1); </w:t>
      </w:r>
    </w:p>
    <w:p w:rsidR="00BD1D3F" w:rsidRPr="00BD1D3F" w:rsidRDefault="00BD1D3F" w:rsidP="00BD1D3F">
      <w:pPr>
        <w:ind w:firstLine="567"/>
        <w:jc w:val="both"/>
        <w:rPr>
          <w:sz w:val="28"/>
          <w:szCs w:val="28"/>
          <w:lang w:eastAsia="ru-RU"/>
        </w:rPr>
      </w:pPr>
      <w:r w:rsidRPr="00BD1D3F">
        <w:rPr>
          <w:sz w:val="28"/>
          <w:szCs w:val="28"/>
          <w:lang w:eastAsia="ru-RU"/>
        </w:rPr>
        <w:t>постановлением Правительства РФ от 10 марта 2007 года № 148 «Об утверждении Правил выдачи разрешений на право организации розничного рынка» («Российская газета» от 15 марта 2007 года № 52);</w:t>
      </w:r>
    </w:p>
    <w:p w:rsidR="00BD1D3F" w:rsidRPr="00BD1D3F" w:rsidRDefault="00BD1D3F" w:rsidP="00BD1D3F">
      <w:pPr>
        <w:ind w:firstLine="567"/>
        <w:jc w:val="both"/>
        <w:rPr>
          <w:sz w:val="28"/>
          <w:szCs w:val="28"/>
          <w:lang w:eastAsia="ru-RU"/>
        </w:rPr>
      </w:pPr>
      <w:r w:rsidRPr="00BD1D3F">
        <w:rPr>
          <w:sz w:val="28"/>
          <w:szCs w:val="28"/>
          <w:lang w:eastAsia="ru-RU"/>
        </w:rPr>
        <w:t xml:space="preserve">Законом Краснодарского края от 1 марта 2011 года № 2195-КЗ «Об организации деятельности розничных рынков и ярмарок на территории Краснодарского края» («Кубанские новости» от 5 марта 2011года № 35); </w:t>
      </w:r>
    </w:p>
    <w:p w:rsidR="00BD1D3F" w:rsidRPr="00BD1D3F" w:rsidRDefault="00BD1D3F" w:rsidP="00BD1D3F">
      <w:pPr>
        <w:ind w:firstLine="567"/>
        <w:jc w:val="both"/>
        <w:rPr>
          <w:sz w:val="28"/>
          <w:szCs w:val="28"/>
          <w:lang w:eastAsia="ru-RU"/>
        </w:rPr>
      </w:pPr>
      <w:r w:rsidRPr="00BD1D3F">
        <w:rPr>
          <w:sz w:val="28"/>
          <w:szCs w:val="28"/>
          <w:lang w:eastAsia="ru-RU"/>
        </w:rPr>
        <w:t>постановлением главы администрации Краснодарского края от 27 апреля 2007 года № 400 «Об утверждении плана организации рынков на территории Краснодарского края» («Кубанские новости» от 10 мая 2007 года № 68);</w:t>
      </w:r>
    </w:p>
    <w:p w:rsidR="00BD1D3F" w:rsidRPr="00BD1D3F" w:rsidRDefault="00BD1D3F" w:rsidP="00BD1D3F">
      <w:pPr>
        <w:ind w:firstLine="567"/>
        <w:jc w:val="both"/>
        <w:rPr>
          <w:sz w:val="28"/>
          <w:szCs w:val="28"/>
          <w:lang w:eastAsia="ru-RU"/>
        </w:rPr>
      </w:pPr>
      <w:r w:rsidRPr="00BD1D3F">
        <w:rPr>
          <w:sz w:val="28"/>
          <w:szCs w:val="28"/>
          <w:lang w:eastAsia="ru-RU"/>
        </w:rPr>
        <w:t>приказом департамента потребительской сферы и регулирования рынка</w:t>
      </w:r>
    </w:p>
    <w:p w:rsidR="00BD1D3F" w:rsidRPr="00BD1D3F" w:rsidRDefault="00BD1D3F" w:rsidP="00BD1D3F">
      <w:pPr>
        <w:jc w:val="both"/>
        <w:rPr>
          <w:sz w:val="28"/>
          <w:szCs w:val="28"/>
          <w:lang w:eastAsia="ru-RU"/>
        </w:rPr>
      </w:pPr>
      <w:r w:rsidRPr="00BD1D3F">
        <w:rPr>
          <w:sz w:val="28"/>
          <w:szCs w:val="28"/>
          <w:lang w:eastAsia="ru-RU"/>
        </w:rPr>
        <w:t>алкоголя Краснодарского края от 26 февраля 2013 года № 28 «Об утверждении форм документов» (далее - Приказ № 28) (вступил в силу с момента его подписания, те</w:t>
      </w:r>
      <w:proofErr w:type="gramStart"/>
      <w:r w:rsidRPr="00BD1D3F">
        <w:rPr>
          <w:sz w:val="28"/>
          <w:szCs w:val="28"/>
          <w:lang w:eastAsia="ru-RU"/>
        </w:rPr>
        <w:t>кст Пр</w:t>
      </w:r>
      <w:proofErr w:type="gramEnd"/>
      <w:r w:rsidRPr="00BD1D3F">
        <w:rPr>
          <w:sz w:val="28"/>
          <w:szCs w:val="28"/>
          <w:lang w:eastAsia="ru-RU"/>
        </w:rPr>
        <w:t>иказа № 28 официально опубликован не был);</w:t>
      </w:r>
    </w:p>
    <w:p w:rsidR="00BD1D3F" w:rsidRPr="00BD1D3F" w:rsidRDefault="00BD1D3F" w:rsidP="00BD1D3F">
      <w:pPr>
        <w:autoSpaceDE w:val="0"/>
        <w:autoSpaceDN w:val="0"/>
        <w:adjustRightInd w:val="0"/>
        <w:ind w:firstLine="567"/>
        <w:jc w:val="both"/>
        <w:rPr>
          <w:kern w:val="1"/>
          <w:sz w:val="28"/>
          <w:szCs w:val="28"/>
          <w:lang w:eastAsia="ru-RU"/>
        </w:rPr>
      </w:pPr>
      <w:r w:rsidRPr="00BD1D3F">
        <w:rPr>
          <w:kern w:val="1"/>
          <w:sz w:val="28"/>
          <w:szCs w:val="28"/>
          <w:lang w:eastAsia="ru-RU"/>
        </w:rPr>
        <w:lastRenderedPageBreak/>
        <w:t xml:space="preserve">постановлением главы администрации (губернатора) Краснодарского края от 24 октября 2011 года № 1245 «О регулировании деятельности розничных рынков в Краснодарском крае </w:t>
      </w:r>
      <w:r w:rsidRPr="00BD1D3F">
        <w:rPr>
          <w:sz w:val="28"/>
          <w:szCs w:val="28"/>
          <w:lang w:eastAsia="ru-RU"/>
        </w:rPr>
        <w:t>(«</w:t>
      </w:r>
      <w:r w:rsidRPr="00BD1D3F">
        <w:rPr>
          <w:kern w:val="1"/>
          <w:sz w:val="28"/>
          <w:szCs w:val="28"/>
          <w:lang w:eastAsia="ru-RU"/>
        </w:rPr>
        <w:t>Кубанские новости» от 31 октября 2011 года № 188);</w:t>
      </w:r>
    </w:p>
    <w:p w:rsidR="00BD1D3F" w:rsidRPr="00BD1D3F" w:rsidRDefault="00BD1D3F" w:rsidP="00BD1D3F">
      <w:pPr>
        <w:ind w:firstLine="709"/>
        <w:jc w:val="both"/>
        <w:rPr>
          <w:color w:val="000000" w:themeColor="text1"/>
          <w:sz w:val="28"/>
          <w:szCs w:val="28"/>
          <w:lang w:eastAsia="ru-RU"/>
        </w:rPr>
      </w:pPr>
      <w:r w:rsidRPr="00BD1D3F">
        <w:rPr>
          <w:color w:val="000000" w:themeColor="text1"/>
          <w:sz w:val="28"/>
          <w:szCs w:val="28"/>
          <w:lang w:eastAsia="ru-RU"/>
        </w:rPr>
        <w:t xml:space="preserve">постановлением 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w:t>
      </w:r>
      <w:r w:rsidRPr="00BD1D3F">
        <w:rPr>
          <w:color w:val="000000" w:themeColor="text1"/>
          <w:sz w:val="28"/>
          <w:szCs w:val="28"/>
          <w:lang w:eastAsia="ru-RU"/>
        </w:rPr>
        <w:br/>
        <w:t xml:space="preserve">5 декабря2011 года; официальный сайт администрации Краснодарского края: </w:t>
      </w:r>
      <w:hyperlink r:id="rId8" w:history="1">
        <w:r w:rsidRPr="00BD1D3F">
          <w:rPr>
            <w:color w:val="000000" w:themeColor="text1"/>
            <w:sz w:val="28"/>
            <w:szCs w:val="28"/>
            <w:u w:val="single"/>
            <w:lang w:eastAsia="ru-RU"/>
          </w:rPr>
          <w:t>http://admkrai.krasnodar.ru</w:t>
        </w:r>
      </w:hyperlink>
      <w:r w:rsidRPr="00BD1D3F">
        <w:rPr>
          <w:color w:val="000000" w:themeColor="text1"/>
          <w:sz w:val="28"/>
          <w:szCs w:val="28"/>
          <w:lang w:eastAsia="ru-RU"/>
        </w:rPr>
        <w:t xml:space="preserve"> – 22.08.2013);</w:t>
      </w:r>
    </w:p>
    <w:p w:rsidR="00BD1D3F" w:rsidRPr="00BD1D3F" w:rsidRDefault="00BD1D3F" w:rsidP="00BD1D3F">
      <w:pPr>
        <w:ind w:firstLine="709"/>
        <w:jc w:val="both"/>
        <w:rPr>
          <w:color w:val="000000" w:themeColor="text1"/>
          <w:sz w:val="28"/>
          <w:szCs w:val="28"/>
          <w:lang w:eastAsia="ru-RU"/>
        </w:rPr>
      </w:pPr>
      <w:r w:rsidRPr="00BD1D3F">
        <w:rPr>
          <w:color w:val="000000" w:themeColor="text1"/>
          <w:sz w:val="28"/>
          <w:szCs w:val="28"/>
          <w:lang w:eastAsia="ru-RU"/>
        </w:rPr>
        <w:t xml:space="preserve">уставом муниципального образования </w:t>
      </w:r>
      <w:proofErr w:type="spellStart"/>
      <w:r w:rsidRPr="00BD1D3F">
        <w:rPr>
          <w:color w:val="000000" w:themeColor="text1"/>
          <w:sz w:val="28"/>
          <w:szCs w:val="28"/>
          <w:lang w:eastAsia="ru-RU"/>
        </w:rPr>
        <w:t>Рассветовское</w:t>
      </w:r>
      <w:proofErr w:type="spellEnd"/>
      <w:r w:rsidRPr="00BD1D3F">
        <w:rPr>
          <w:color w:val="000000" w:themeColor="text1"/>
          <w:sz w:val="28"/>
          <w:szCs w:val="28"/>
          <w:lang w:eastAsia="ru-RU"/>
        </w:rPr>
        <w:t xml:space="preserve"> сельское поселение </w:t>
      </w:r>
      <w:proofErr w:type="spellStart"/>
      <w:r w:rsidRPr="00BD1D3F">
        <w:rPr>
          <w:color w:val="000000" w:themeColor="text1"/>
          <w:sz w:val="28"/>
          <w:szCs w:val="28"/>
          <w:lang w:eastAsia="ru-RU"/>
        </w:rPr>
        <w:t>Староминского</w:t>
      </w:r>
      <w:proofErr w:type="spellEnd"/>
      <w:r w:rsidRPr="00BD1D3F">
        <w:rPr>
          <w:color w:val="000000" w:themeColor="text1"/>
          <w:sz w:val="28"/>
          <w:szCs w:val="28"/>
          <w:lang w:eastAsia="ru-RU"/>
        </w:rPr>
        <w:t xml:space="preserve"> района;</w:t>
      </w:r>
    </w:p>
    <w:p w:rsidR="00BD1D3F" w:rsidRPr="00BD1D3F" w:rsidRDefault="00BD1D3F" w:rsidP="00BD1D3F">
      <w:pPr>
        <w:ind w:firstLine="709"/>
        <w:jc w:val="both"/>
        <w:rPr>
          <w:color w:val="000000" w:themeColor="text1"/>
          <w:sz w:val="28"/>
          <w:szCs w:val="28"/>
          <w:lang w:eastAsia="ru-RU"/>
        </w:rPr>
      </w:pPr>
      <w:r w:rsidRPr="00BD1D3F">
        <w:rPr>
          <w:color w:val="000000" w:themeColor="text1"/>
          <w:sz w:val="28"/>
          <w:szCs w:val="28"/>
          <w:lang w:eastAsia="ru-RU"/>
        </w:rPr>
        <w:t>настоящим административным регламентом.</w:t>
      </w:r>
    </w:p>
    <w:p w:rsidR="00BD1D3F" w:rsidRPr="00BD1D3F" w:rsidRDefault="00BD1D3F" w:rsidP="00BD1D3F">
      <w:pPr>
        <w:autoSpaceDE w:val="0"/>
        <w:autoSpaceDN w:val="0"/>
        <w:adjustRightInd w:val="0"/>
        <w:jc w:val="center"/>
        <w:rPr>
          <w:sz w:val="28"/>
          <w:szCs w:val="28"/>
          <w:lang w:eastAsia="ru-RU"/>
        </w:rPr>
      </w:pPr>
    </w:p>
    <w:p w:rsidR="00BD1D3F" w:rsidRPr="00BD1D3F" w:rsidRDefault="00BD1D3F" w:rsidP="00BD1D3F">
      <w:pPr>
        <w:widowControl w:val="0"/>
        <w:autoSpaceDE w:val="0"/>
        <w:autoSpaceDN w:val="0"/>
        <w:adjustRightInd w:val="0"/>
        <w:ind w:firstLine="726"/>
        <w:jc w:val="center"/>
        <w:outlineLvl w:val="2"/>
        <w:rPr>
          <w:sz w:val="28"/>
          <w:szCs w:val="28"/>
          <w:lang w:eastAsia="ru-RU"/>
        </w:rPr>
      </w:pPr>
      <w:r w:rsidRPr="00BD1D3F">
        <w:rPr>
          <w:sz w:val="28"/>
          <w:szCs w:val="28"/>
          <w:lang w:eastAsia="ru-RU"/>
        </w:rPr>
        <w:t xml:space="preserve">Подраздел 2.6. ИСЧЕРПЫВАЮЩИЙ ПЕРЕЧЕНЬ ДОКУМЕНТОВ, </w:t>
      </w:r>
    </w:p>
    <w:p w:rsidR="00BD1D3F" w:rsidRPr="00BD1D3F" w:rsidRDefault="00BD1D3F" w:rsidP="00BD1D3F">
      <w:pPr>
        <w:widowControl w:val="0"/>
        <w:autoSpaceDE w:val="0"/>
        <w:autoSpaceDN w:val="0"/>
        <w:adjustRightInd w:val="0"/>
        <w:ind w:firstLine="726"/>
        <w:jc w:val="center"/>
        <w:outlineLvl w:val="2"/>
        <w:rPr>
          <w:sz w:val="28"/>
          <w:szCs w:val="28"/>
          <w:lang w:eastAsia="ru-RU"/>
        </w:rPr>
      </w:pPr>
      <w:proofErr w:type="gramStart"/>
      <w:r w:rsidRPr="00BD1D3F">
        <w:rPr>
          <w:sz w:val="28"/>
          <w:szCs w:val="28"/>
          <w:lang w:eastAsia="ru-RU"/>
        </w:rPr>
        <w:t>НЕОБХОДИМЫХ</w:t>
      </w:r>
      <w:proofErr w:type="gramEnd"/>
      <w:r w:rsidRPr="00BD1D3F">
        <w:rPr>
          <w:sz w:val="28"/>
          <w:szCs w:val="28"/>
          <w:lang w:eastAsia="ru-RU"/>
        </w:rPr>
        <w:t xml:space="preserve"> В СООТВЕТСТВИИ С НОРМАТИВНЫМИ </w:t>
      </w:r>
    </w:p>
    <w:p w:rsidR="00BD1D3F" w:rsidRPr="00BD1D3F" w:rsidRDefault="00BD1D3F" w:rsidP="00BD1D3F">
      <w:pPr>
        <w:widowControl w:val="0"/>
        <w:autoSpaceDE w:val="0"/>
        <w:autoSpaceDN w:val="0"/>
        <w:adjustRightInd w:val="0"/>
        <w:ind w:firstLine="726"/>
        <w:jc w:val="center"/>
        <w:outlineLvl w:val="2"/>
        <w:rPr>
          <w:sz w:val="28"/>
          <w:szCs w:val="28"/>
          <w:lang w:eastAsia="ru-RU"/>
        </w:rPr>
      </w:pPr>
      <w:r w:rsidRPr="00BD1D3F">
        <w:rPr>
          <w:sz w:val="28"/>
          <w:szCs w:val="28"/>
          <w:lang w:eastAsia="ru-RU"/>
        </w:rPr>
        <w:t xml:space="preserve">ПРАВОВЫМИ АКТАМИ ДЛЯ ПРЕДОСТАВЛЕНИЯ </w:t>
      </w:r>
    </w:p>
    <w:p w:rsidR="00BD1D3F" w:rsidRPr="00BD1D3F" w:rsidRDefault="00BD1D3F" w:rsidP="00BD1D3F">
      <w:pPr>
        <w:widowControl w:val="0"/>
        <w:autoSpaceDE w:val="0"/>
        <w:autoSpaceDN w:val="0"/>
        <w:adjustRightInd w:val="0"/>
        <w:ind w:firstLine="726"/>
        <w:jc w:val="center"/>
        <w:outlineLvl w:val="2"/>
        <w:rPr>
          <w:sz w:val="28"/>
          <w:szCs w:val="28"/>
          <w:lang w:eastAsia="ru-RU"/>
        </w:rPr>
      </w:pPr>
      <w:r w:rsidRPr="00BD1D3F">
        <w:rPr>
          <w:sz w:val="28"/>
          <w:szCs w:val="28"/>
          <w:lang w:eastAsia="ru-RU"/>
        </w:rPr>
        <w:t xml:space="preserve">МУНИЦИПАЛЬНОЙ УСЛУГИ И УСЛУГ, КОТОРЫЕ ЯВЛЯЮТСЯ </w:t>
      </w:r>
    </w:p>
    <w:p w:rsidR="00BD1D3F" w:rsidRPr="00BD1D3F" w:rsidRDefault="00BD1D3F" w:rsidP="00BD1D3F">
      <w:pPr>
        <w:widowControl w:val="0"/>
        <w:autoSpaceDE w:val="0"/>
        <w:autoSpaceDN w:val="0"/>
        <w:adjustRightInd w:val="0"/>
        <w:ind w:firstLine="726"/>
        <w:jc w:val="center"/>
        <w:outlineLvl w:val="2"/>
        <w:rPr>
          <w:sz w:val="28"/>
          <w:szCs w:val="28"/>
          <w:lang w:eastAsia="ru-RU"/>
        </w:rPr>
      </w:pPr>
      <w:proofErr w:type="gramStart"/>
      <w:r w:rsidRPr="00BD1D3F">
        <w:rPr>
          <w:sz w:val="28"/>
          <w:szCs w:val="28"/>
          <w:lang w:eastAsia="ru-RU"/>
        </w:rPr>
        <w:t>НЕОБХОДИМЫМИ</w:t>
      </w:r>
      <w:proofErr w:type="gramEnd"/>
      <w:r w:rsidRPr="00BD1D3F">
        <w:rPr>
          <w:sz w:val="28"/>
          <w:szCs w:val="28"/>
          <w:lang w:eastAsia="ru-RU"/>
        </w:rPr>
        <w:t xml:space="preserve"> И ОБЯЗАТЕЛЬНЫМИ ДЛЯ ПРЕДОСТАВЛЕНИЯ МУНИЦИПАЛЬНОЙ УСЛУГИ, ПОДЛЕЖАЩИХ ПРЕДСТАВЛЕНИЮ </w:t>
      </w:r>
    </w:p>
    <w:p w:rsidR="00BD1D3F" w:rsidRPr="00BD1D3F" w:rsidRDefault="00BD1D3F" w:rsidP="00BD1D3F">
      <w:pPr>
        <w:widowControl w:val="0"/>
        <w:autoSpaceDE w:val="0"/>
        <w:autoSpaceDN w:val="0"/>
        <w:adjustRightInd w:val="0"/>
        <w:ind w:firstLine="726"/>
        <w:jc w:val="center"/>
        <w:outlineLvl w:val="2"/>
        <w:rPr>
          <w:sz w:val="28"/>
          <w:szCs w:val="28"/>
          <w:lang w:eastAsia="ru-RU"/>
        </w:rPr>
      </w:pPr>
      <w:r w:rsidRPr="00BD1D3F">
        <w:rPr>
          <w:sz w:val="28"/>
          <w:szCs w:val="28"/>
          <w:lang w:eastAsia="ru-RU"/>
        </w:rPr>
        <w:t>ЗАЯВИТЕЛЕМ, СПОСОБЫ ИХ ПОЛУЧЕНИЯ ЗАЯВИТЕЛЕМ, В ТОМ ЧИСЛЕ В ЭЛЕКТРОННОЙ ФОРМЕ, ПОРЯДОК ИХ ПРЕДСТАВЛЕНИЯ</w:t>
      </w:r>
    </w:p>
    <w:p w:rsidR="00BD1D3F" w:rsidRPr="00BD1D3F" w:rsidRDefault="00BD1D3F" w:rsidP="00BD1D3F">
      <w:pPr>
        <w:ind w:firstLine="851"/>
        <w:jc w:val="both"/>
        <w:rPr>
          <w:sz w:val="28"/>
          <w:szCs w:val="28"/>
          <w:lang w:eastAsia="ru-RU"/>
        </w:rPr>
      </w:pPr>
    </w:p>
    <w:p w:rsidR="00BD1D3F" w:rsidRPr="00BD1D3F" w:rsidRDefault="00BD1D3F" w:rsidP="00BD1D3F">
      <w:pPr>
        <w:ind w:firstLine="709"/>
        <w:jc w:val="both"/>
        <w:rPr>
          <w:sz w:val="28"/>
          <w:szCs w:val="28"/>
          <w:lang w:eastAsia="ru-RU"/>
        </w:rPr>
      </w:pPr>
      <w:r w:rsidRPr="00BD1D3F">
        <w:rPr>
          <w:sz w:val="28"/>
          <w:szCs w:val="28"/>
          <w:lang w:eastAsia="ru-RU"/>
        </w:rPr>
        <w:t>2.6.1. Для получения муниципальной услуги заявителем представляются следующие документы:</w:t>
      </w:r>
    </w:p>
    <w:p w:rsidR="00BD1D3F" w:rsidRPr="00BD1D3F" w:rsidRDefault="00BD1D3F" w:rsidP="00BD1D3F">
      <w:pPr>
        <w:ind w:firstLine="709"/>
        <w:jc w:val="both"/>
        <w:rPr>
          <w:color w:val="000000" w:themeColor="text1"/>
          <w:sz w:val="28"/>
          <w:szCs w:val="28"/>
          <w:lang w:eastAsia="ru-RU"/>
        </w:rPr>
      </w:pPr>
      <w:r w:rsidRPr="00BD1D3F">
        <w:rPr>
          <w:color w:val="000000" w:themeColor="text1"/>
          <w:sz w:val="28"/>
          <w:szCs w:val="28"/>
          <w:lang w:eastAsia="ru-RU"/>
        </w:rPr>
        <w:t>заявление по форме согласно приложению № 1 к Регламенту, заполненное по образцу в соответствии с приложением № 2 к Регламенту;</w:t>
      </w:r>
    </w:p>
    <w:p w:rsidR="00BD1D3F" w:rsidRPr="00BD1D3F" w:rsidRDefault="00BD1D3F" w:rsidP="00BD1D3F">
      <w:pPr>
        <w:ind w:firstLine="720"/>
        <w:jc w:val="both"/>
        <w:rPr>
          <w:sz w:val="28"/>
          <w:szCs w:val="28"/>
          <w:lang w:eastAsia="ru-RU"/>
        </w:rPr>
      </w:pPr>
      <w:bookmarkStart w:id="9" w:name="sub_512"/>
      <w:r w:rsidRPr="00BD1D3F">
        <w:rPr>
          <w:sz w:val="28"/>
          <w:szCs w:val="28"/>
          <w:lang w:eastAsia="ru-RU"/>
        </w:rPr>
        <w:t>идентификационный номер налогоплательщика и данные документа о постановке юридического лица на учет в налоговом органе;</w:t>
      </w:r>
    </w:p>
    <w:bookmarkEnd w:id="9"/>
    <w:p w:rsidR="00BD1D3F" w:rsidRPr="00BD1D3F" w:rsidRDefault="00BD1D3F" w:rsidP="00BD1D3F">
      <w:pPr>
        <w:ind w:firstLine="720"/>
        <w:jc w:val="both"/>
        <w:rPr>
          <w:sz w:val="28"/>
          <w:szCs w:val="28"/>
          <w:lang w:eastAsia="ru-RU"/>
        </w:rPr>
      </w:pPr>
      <w:r w:rsidRPr="00BD1D3F">
        <w:rPr>
          <w:sz w:val="28"/>
          <w:szCs w:val="28"/>
          <w:lang w:eastAsia="ru-RU"/>
        </w:rPr>
        <w:t>тип рынка, который предполагается организовать;</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копии учредительных документов (оригиналы учредительных документов в случае, если верность копий не удостоверена нотариально).</w:t>
      </w:r>
    </w:p>
    <w:p w:rsidR="00BD1D3F" w:rsidRPr="00BD1D3F" w:rsidRDefault="00BD1D3F" w:rsidP="00BD1D3F">
      <w:pPr>
        <w:autoSpaceDE w:val="0"/>
        <w:autoSpaceDN w:val="0"/>
        <w:adjustRightInd w:val="0"/>
        <w:ind w:firstLine="709"/>
        <w:jc w:val="both"/>
        <w:rPr>
          <w:sz w:val="28"/>
          <w:szCs w:val="28"/>
          <w:lang w:eastAsia="ru-RU"/>
        </w:rPr>
      </w:pPr>
      <w:proofErr w:type="gramStart"/>
      <w:r w:rsidRPr="00BD1D3F">
        <w:rPr>
          <w:sz w:val="28"/>
          <w:szCs w:val="28"/>
          <w:lang w:eastAsia="ru-RU"/>
        </w:rPr>
        <w:t>При предоставлении муниципальной услуги через МФЦ 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сотрудник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w:t>
      </w:r>
      <w:proofErr w:type="gramEnd"/>
      <w:r w:rsidRPr="00BD1D3F">
        <w:rPr>
          <w:sz w:val="28"/>
          <w:szCs w:val="28"/>
          <w:lang w:eastAsia="ru-RU"/>
        </w:rPr>
        <w:t xml:space="preserve"> с другом, после чего оригиналы возвращаются заявителю. Копии иных документов представляются заявителем самостоятельно.</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 xml:space="preserve">Если представленные копии документов нотариально не заверены, сотрудник МФЦ сличив копии документов с их подлинными экземплярами, </w:t>
      </w:r>
      <w:r w:rsidRPr="00BD1D3F">
        <w:rPr>
          <w:sz w:val="28"/>
          <w:szCs w:val="28"/>
          <w:lang w:eastAsia="ru-RU"/>
        </w:rPr>
        <w:lastRenderedPageBreak/>
        <w:t>заверяет своей подписью с указанием фамилии и инициалов и ставит штамп «копия верна».</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2.6.2. Требования к документам.</w:t>
      </w:r>
    </w:p>
    <w:p w:rsidR="00BD1D3F" w:rsidRPr="00BD1D3F" w:rsidRDefault="00BD1D3F" w:rsidP="00BD1D3F">
      <w:pPr>
        <w:ind w:firstLine="720"/>
        <w:jc w:val="both"/>
        <w:rPr>
          <w:sz w:val="28"/>
          <w:szCs w:val="28"/>
          <w:lang w:eastAsia="ru-RU"/>
        </w:rPr>
      </w:pPr>
      <w:proofErr w:type="gramStart"/>
      <w:r w:rsidRPr="00BD1D3F">
        <w:rPr>
          <w:sz w:val="28"/>
          <w:szCs w:val="28"/>
          <w:lang w:eastAsia="ru-RU"/>
        </w:rPr>
        <w:t>В заявлении должны быть указаны</w:t>
      </w:r>
      <w:bookmarkStart w:id="10" w:name="sub_511"/>
      <w:r w:rsidRPr="00BD1D3F">
        <w:rPr>
          <w:sz w:val="28"/>
          <w:szCs w:val="28"/>
          <w:lang w:eastAsia="ru-RU"/>
        </w:rPr>
        <w:t xml:space="preserve"> полное и (в случае, если имеется) сокращенное наименование, в том числе фирменное наименование, 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roofErr w:type="gramEnd"/>
    </w:p>
    <w:bookmarkEnd w:id="10"/>
    <w:p w:rsidR="00BD1D3F" w:rsidRPr="00BD1D3F" w:rsidRDefault="00BD1D3F" w:rsidP="00BD1D3F">
      <w:pPr>
        <w:autoSpaceDE w:val="0"/>
        <w:autoSpaceDN w:val="0"/>
        <w:adjustRightInd w:val="0"/>
        <w:ind w:firstLine="709"/>
        <w:jc w:val="both"/>
        <w:rPr>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 xml:space="preserve">Подраздел 2.7. ИСЧЕРПЫВАЮЩИЙ ПЕРЕЧЕНЬ ДОКУМЕНТОВ, </w:t>
      </w: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 xml:space="preserve">НЕОБХОДИМЫХ В СООТВЕТСТВИИС НОРМАТИВНЫМИ </w:t>
      </w: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 xml:space="preserve">ПРАВОВЫМИ АКТАМИ ДЛЯ ПРЕДОСТАВЛЕНИЯ </w:t>
      </w: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 xml:space="preserve">МУНИЦИПАЛЬНОЙ УСЛУГИ, КОТОРЫЕ НАХОДЯТСЯ </w:t>
      </w:r>
      <w:proofErr w:type="gramStart"/>
      <w:r w:rsidRPr="00BD1D3F">
        <w:rPr>
          <w:sz w:val="28"/>
          <w:szCs w:val="28"/>
          <w:lang w:eastAsia="ru-RU"/>
        </w:rPr>
        <w:t>В</w:t>
      </w:r>
      <w:proofErr w:type="gramEnd"/>
      <w:r w:rsidRPr="00BD1D3F">
        <w:rPr>
          <w:sz w:val="28"/>
          <w:szCs w:val="28"/>
          <w:lang w:eastAsia="ru-RU"/>
        </w:rPr>
        <w:t xml:space="preserve"> </w:t>
      </w:r>
    </w:p>
    <w:p w:rsidR="00BD1D3F" w:rsidRPr="00BD1D3F" w:rsidRDefault="00BD1D3F" w:rsidP="00BD1D3F">
      <w:pPr>
        <w:widowControl w:val="0"/>
        <w:autoSpaceDE w:val="0"/>
        <w:autoSpaceDN w:val="0"/>
        <w:adjustRightInd w:val="0"/>
        <w:ind w:firstLine="720"/>
        <w:jc w:val="center"/>
        <w:outlineLvl w:val="2"/>
        <w:rPr>
          <w:sz w:val="28"/>
          <w:szCs w:val="28"/>
          <w:lang w:eastAsia="ru-RU"/>
        </w:rPr>
      </w:pPr>
      <w:proofErr w:type="gramStart"/>
      <w:r w:rsidRPr="00BD1D3F">
        <w:rPr>
          <w:sz w:val="28"/>
          <w:szCs w:val="28"/>
          <w:lang w:eastAsia="ru-RU"/>
        </w:rPr>
        <w:t>РАСПОРЯЖЕНИИ</w:t>
      </w:r>
      <w:proofErr w:type="gramEnd"/>
      <w:r w:rsidRPr="00BD1D3F">
        <w:rPr>
          <w:sz w:val="28"/>
          <w:szCs w:val="28"/>
          <w:lang w:eastAsia="ru-RU"/>
        </w:rPr>
        <w:t xml:space="preserve"> ГОСУДАРСТВЕННЫХ ОРГАНОВ, ОРГАНОВ МЕСТНОГО САМОУПРАВЛЕНИЯ МУНИЦИПАЛЬНЫХ </w:t>
      </w: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 xml:space="preserve">ОБРАЗОВАНИЙ КРАСНОДАРСКОГО КРАЯ И ИНЫХ ОРГАНОВ, УЧАСТВУЮЩИХ В ПРЕДОСТАВЛЕНИИ ГОСУДАРСТВЕННЫХ ИЛИ </w:t>
      </w: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BD1D3F" w:rsidRPr="00BD1D3F" w:rsidRDefault="00BD1D3F" w:rsidP="00BD1D3F">
      <w:pPr>
        <w:widowControl w:val="0"/>
        <w:autoSpaceDE w:val="0"/>
        <w:autoSpaceDN w:val="0"/>
        <w:adjustRightInd w:val="0"/>
        <w:ind w:firstLine="720"/>
        <w:jc w:val="center"/>
        <w:outlineLvl w:val="2"/>
        <w:rPr>
          <w:sz w:val="28"/>
          <w:szCs w:val="28"/>
          <w:lang w:eastAsia="ru-RU"/>
        </w:rPr>
      </w:pPr>
    </w:p>
    <w:p w:rsidR="00BD1D3F" w:rsidRPr="00BD1D3F" w:rsidRDefault="00BD1D3F" w:rsidP="00BD1D3F">
      <w:pPr>
        <w:widowControl w:val="0"/>
        <w:autoSpaceDE w:val="0"/>
        <w:autoSpaceDN w:val="0"/>
        <w:adjustRightInd w:val="0"/>
        <w:ind w:firstLine="720"/>
        <w:jc w:val="both"/>
        <w:outlineLvl w:val="2"/>
        <w:rPr>
          <w:lang w:eastAsia="ru-RU"/>
        </w:rPr>
      </w:pPr>
      <w:r w:rsidRPr="00BD1D3F">
        <w:rPr>
          <w:sz w:val="28"/>
          <w:szCs w:val="28"/>
          <w:lang w:eastAsia="ru-RU"/>
        </w:rPr>
        <w:t>2.7.1. 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p>
    <w:p w:rsidR="00BD1D3F" w:rsidRPr="00BD1D3F" w:rsidRDefault="00C72DE0" w:rsidP="00BD1D3F">
      <w:pPr>
        <w:ind w:firstLine="720"/>
        <w:jc w:val="both"/>
        <w:rPr>
          <w:sz w:val="28"/>
          <w:szCs w:val="28"/>
          <w:lang w:eastAsia="ru-RU"/>
        </w:rPr>
      </w:pPr>
      <w:hyperlink r:id="rId9" w:history="1">
        <w:r w:rsidR="00BD1D3F" w:rsidRPr="00BD1D3F">
          <w:rPr>
            <w:sz w:val="28"/>
            <w:szCs w:val="28"/>
            <w:lang w:eastAsia="ru-RU"/>
          </w:rPr>
          <w:t>выписка</w:t>
        </w:r>
      </w:hyperlink>
      <w:r w:rsidR="00BD1D3F" w:rsidRPr="00BD1D3F">
        <w:rPr>
          <w:sz w:val="28"/>
          <w:szCs w:val="28"/>
          <w:lang w:eastAsia="ru-RU"/>
        </w:rPr>
        <w:t xml:space="preserve"> из единого государственного реестра юридических лиц (далее – выписка из ЕГРЮЛ) или ее удостоверенная копия, включающая сведения о постановке юридического лица на учет в налоговом органе по месту нахождения юридического лица;</w:t>
      </w:r>
    </w:p>
    <w:p w:rsidR="00BD1D3F" w:rsidRPr="00BD1D3F" w:rsidRDefault="00BD1D3F" w:rsidP="00BD1D3F">
      <w:pPr>
        <w:ind w:firstLine="720"/>
        <w:jc w:val="both"/>
        <w:rPr>
          <w:sz w:val="28"/>
          <w:szCs w:val="28"/>
          <w:lang w:eastAsia="ru-RU"/>
        </w:rPr>
      </w:pPr>
      <w:bookmarkStart w:id="11" w:name="sub_524"/>
      <w:r w:rsidRPr="00BD1D3F">
        <w:rPr>
          <w:sz w:val="28"/>
          <w:szCs w:val="28"/>
          <w:lang w:eastAsia="ru-RU"/>
        </w:rPr>
        <w:t>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w:t>
      </w:r>
    </w:p>
    <w:bookmarkEnd w:id="11"/>
    <w:p w:rsidR="00BD1D3F" w:rsidRPr="00BD1D3F" w:rsidRDefault="00BD1D3F" w:rsidP="00BD1D3F">
      <w:pPr>
        <w:autoSpaceDE w:val="0"/>
        <w:autoSpaceDN w:val="0"/>
        <w:adjustRightInd w:val="0"/>
        <w:jc w:val="center"/>
        <w:outlineLvl w:val="2"/>
        <w:rPr>
          <w:b/>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Подраздел 2.8.УКАЗАНИЕ НА ЗАПРЕТ ТРЕБОВАТЬ ОТ ЗАЯВИТЕЛЯ</w:t>
      </w:r>
    </w:p>
    <w:p w:rsidR="00BD1D3F" w:rsidRPr="00BD1D3F" w:rsidRDefault="00BD1D3F" w:rsidP="00BD1D3F">
      <w:pPr>
        <w:tabs>
          <w:tab w:val="left" w:pos="540"/>
          <w:tab w:val="left" w:pos="900"/>
        </w:tabs>
        <w:ind w:firstLine="851"/>
        <w:jc w:val="both"/>
        <w:rPr>
          <w:sz w:val="28"/>
          <w:szCs w:val="28"/>
          <w:highlight w:val="yellow"/>
          <w:u w:val="single"/>
          <w:lang w:eastAsia="ru-RU"/>
        </w:rPr>
      </w:pPr>
    </w:p>
    <w:p w:rsidR="00BD1D3F" w:rsidRPr="00BD1D3F" w:rsidRDefault="00BD1D3F" w:rsidP="00BD1D3F">
      <w:pPr>
        <w:autoSpaceDE w:val="0"/>
        <w:autoSpaceDN w:val="0"/>
        <w:adjustRightInd w:val="0"/>
        <w:ind w:firstLine="851"/>
        <w:jc w:val="both"/>
        <w:outlineLvl w:val="1"/>
        <w:rPr>
          <w:sz w:val="28"/>
          <w:szCs w:val="28"/>
          <w:lang w:eastAsia="ru-RU"/>
        </w:rPr>
      </w:pPr>
      <w:r w:rsidRPr="00BD1D3F">
        <w:rPr>
          <w:sz w:val="28"/>
          <w:szCs w:val="28"/>
          <w:lang w:eastAsia="ru-RU"/>
        </w:rPr>
        <w:t xml:space="preserve">2.8. </w:t>
      </w:r>
      <w:proofErr w:type="gramStart"/>
      <w:r w:rsidRPr="00BD1D3F">
        <w:rPr>
          <w:sz w:val="28"/>
          <w:szCs w:val="28"/>
          <w:lang w:eastAsia="ru-RU"/>
        </w:rPr>
        <w:t xml:space="preserve">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а также 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sidRPr="00BD1D3F">
        <w:rPr>
          <w:sz w:val="28"/>
          <w:szCs w:val="28"/>
          <w:lang w:eastAsia="ru-RU"/>
        </w:rPr>
        <w:lastRenderedPageBreak/>
        <w:t xml:space="preserve">Краснодарского края и администрации муниципального образования </w:t>
      </w:r>
      <w:proofErr w:type="spellStart"/>
      <w:r w:rsidRPr="00BD1D3F">
        <w:rPr>
          <w:sz w:val="28"/>
          <w:szCs w:val="28"/>
          <w:lang w:eastAsia="ru-RU"/>
        </w:rPr>
        <w:t>Рассветовское</w:t>
      </w:r>
      <w:proofErr w:type="spellEnd"/>
      <w:r w:rsidRPr="00BD1D3F">
        <w:rPr>
          <w:sz w:val="28"/>
          <w:szCs w:val="28"/>
          <w:lang w:eastAsia="ru-RU"/>
        </w:rPr>
        <w:t xml:space="preserve"> сельское поселение </w:t>
      </w:r>
      <w:proofErr w:type="spellStart"/>
      <w:r w:rsidRPr="00BD1D3F">
        <w:rPr>
          <w:sz w:val="28"/>
          <w:szCs w:val="28"/>
          <w:lang w:eastAsia="ru-RU"/>
        </w:rPr>
        <w:t>Староминского</w:t>
      </w:r>
      <w:proofErr w:type="spellEnd"/>
      <w:r w:rsidRPr="00BD1D3F">
        <w:rPr>
          <w:sz w:val="28"/>
          <w:szCs w:val="28"/>
          <w:lang w:eastAsia="ru-RU"/>
        </w:rPr>
        <w:t xml:space="preserve"> района находятся в распоряжении иных органов</w:t>
      </w:r>
      <w:proofErr w:type="gramEnd"/>
      <w:r w:rsidRPr="00BD1D3F">
        <w:rPr>
          <w:sz w:val="28"/>
          <w:szCs w:val="28"/>
          <w:lang w:eastAsia="ru-RU"/>
        </w:rPr>
        <w:t xml:space="preserve"> </w:t>
      </w:r>
      <w:proofErr w:type="gramStart"/>
      <w:r w:rsidRPr="00BD1D3F">
        <w:rPr>
          <w:sz w:val="28"/>
          <w:szCs w:val="28"/>
          <w:lang w:eastAsia="ru-RU"/>
        </w:rPr>
        <w:t>местного самоуправления, государственных органах, организациях,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w:t>
      </w:r>
      <w:proofErr w:type="gramEnd"/>
    </w:p>
    <w:p w:rsidR="00BD1D3F" w:rsidRPr="00BD1D3F" w:rsidRDefault="00BD1D3F" w:rsidP="00BD1D3F">
      <w:pPr>
        <w:autoSpaceDE w:val="0"/>
        <w:autoSpaceDN w:val="0"/>
        <w:adjustRightInd w:val="0"/>
        <w:jc w:val="both"/>
        <w:outlineLvl w:val="1"/>
        <w:rPr>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 xml:space="preserve">Подраздел 2.9. ИСЧЕРПЫВАЮЩИЙ ПЕРЕЧЕНЬ ОСНОВАНИЙ ДЛЯ ОТКАЗА В ПРИЕМЕ ДОКУМЕНТОВ, НЕОБХОДИМЫХ </w:t>
      </w:r>
      <w:proofErr w:type="gramStart"/>
      <w:r w:rsidRPr="00BD1D3F">
        <w:rPr>
          <w:sz w:val="28"/>
          <w:szCs w:val="28"/>
          <w:lang w:eastAsia="ru-RU"/>
        </w:rPr>
        <w:t>ДЛЯ</w:t>
      </w:r>
      <w:proofErr w:type="gramEnd"/>
      <w:r w:rsidRPr="00BD1D3F">
        <w:rPr>
          <w:sz w:val="28"/>
          <w:szCs w:val="28"/>
          <w:lang w:eastAsia="ru-RU"/>
        </w:rPr>
        <w:t xml:space="preserve"> </w:t>
      </w: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ПРЕДОСТАВЛЕНИЯ МУНИЦИПАЛЬНОЙ УСЛУГИ</w:t>
      </w:r>
    </w:p>
    <w:p w:rsidR="00BD1D3F" w:rsidRPr="00BD1D3F" w:rsidRDefault="00BD1D3F" w:rsidP="00BD1D3F">
      <w:pPr>
        <w:autoSpaceDE w:val="0"/>
        <w:autoSpaceDN w:val="0"/>
        <w:adjustRightInd w:val="0"/>
        <w:ind w:firstLine="851"/>
        <w:jc w:val="both"/>
        <w:rPr>
          <w:sz w:val="28"/>
          <w:szCs w:val="28"/>
          <w:lang w:eastAsia="ru-RU"/>
        </w:rPr>
      </w:pP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2.9.1. Основанием для отказа в приеме документов, необходимых для предоставления муниципальной услуги, является:</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представление заявителем документов, оформленных не в соответствии с установленным порядком (наличие исправлений, серьезных повреждений, не позволяющих однозначно истолковать их содержание, отсутствие обратного адреса, отсутствие подписи, печати (при наличии);</w:t>
      </w:r>
    </w:p>
    <w:p w:rsidR="00BD1D3F" w:rsidRPr="00BD1D3F" w:rsidRDefault="00BD1D3F" w:rsidP="00BD1D3F">
      <w:pPr>
        <w:ind w:firstLine="709"/>
        <w:jc w:val="both"/>
        <w:rPr>
          <w:sz w:val="28"/>
          <w:szCs w:val="28"/>
          <w:lang w:eastAsia="ru-RU"/>
        </w:rPr>
      </w:pPr>
      <w:proofErr w:type="gramStart"/>
      <w:r w:rsidRPr="00BD1D3F">
        <w:rPr>
          <w:sz w:val="28"/>
          <w:szCs w:val="28"/>
          <w:lang w:eastAsia="ru-RU"/>
        </w:rPr>
        <w:t>несоблюдение установленных условий признания действительности усиленной квалифицированной подписи согласно п</w:t>
      </w:r>
      <w:r w:rsidRPr="00BD1D3F">
        <w:rPr>
          <w:iCs/>
          <w:sz w:val="28"/>
          <w:szCs w:val="28"/>
          <w:lang w:eastAsia="ru-RU"/>
        </w:rPr>
        <w:t xml:space="preserve">ункту 9 </w:t>
      </w:r>
      <w:r w:rsidRPr="00BD1D3F">
        <w:rPr>
          <w:sz w:val="28"/>
          <w:szCs w:val="28"/>
          <w:lang w:eastAsia="ru-RU"/>
        </w:rPr>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Не может быть отказано заявителю в приеме дополнительных документов при наличии намерения их сдать.</w:t>
      </w:r>
    </w:p>
    <w:p w:rsidR="00BD1D3F" w:rsidRPr="00BD1D3F" w:rsidRDefault="00BD1D3F" w:rsidP="00BD1D3F">
      <w:pPr>
        <w:ind w:firstLine="851"/>
        <w:jc w:val="both"/>
        <w:rPr>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Подраздел 2.10. ИСЧЕРПЫВАЮЩИЙ ПЕРЕЧЕНЬ ОСНОВАНИЙ ДЛЯ ПРИОСТАНОВЛЕНИЯ ИЛИ ОТКАЗА В ПРЕДОСТАВЛЕНИИ</w:t>
      </w: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МУНИЦИПАЛЬНОЙ УСЛУГИ</w:t>
      </w:r>
    </w:p>
    <w:p w:rsidR="00BD1D3F" w:rsidRPr="00BD1D3F" w:rsidRDefault="00BD1D3F" w:rsidP="00BD1D3F">
      <w:pPr>
        <w:autoSpaceDE w:val="0"/>
        <w:autoSpaceDN w:val="0"/>
        <w:adjustRightInd w:val="0"/>
        <w:ind w:firstLine="851"/>
        <w:jc w:val="both"/>
        <w:rPr>
          <w:sz w:val="28"/>
          <w:szCs w:val="28"/>
          <w:lang w:eastAsia="ru-RU"/>
        </w:rPr>
      </w:pPr>
    </w:p>
    <w:p w:rsidR="00BD1D3F" w:rsidRPr="00BD1D3F" w:rsidRDefault="00BD1D3F" w:rsidP="00BD1D3F">
      <w:pPr>
        <w:autoSpaceDE w:val="0"/>
        <w:autoSpaceDN w:val="0"/>
        <w:adjustRightInd w:val="0"/>
        <w:ind w:firstLine="709"/>
        <w:jc w:val="both"/>
        <w:rPr>
          <w:color w:val="000000" w:themeColor="text1"/>
          <w:sz w:val="28"/>
          <w:szCs w:val="28"/>
          <w:lang w:eastAsia="ru-RU"/>
        </w:rPr>
      </w:pPr>
      <w:r w:rsidRPr="00BD1D3F">
        <w:rPr>
          <w:sz w:val="28"/>
          <w:szCs w:val="28"/>
          <w:lang w:eastAsia="ru-RU"/>
        </w:rPr>
        <w:t>2.10.1</w:t>
      </w:r>
      <w:r w:rsidRPr="00BD1D3F">
        <w:rPr>
          <w:color w:val="000000" w:themeColor="text1"/>
          <w:sz w:val="28"/>
          <w:szCs w:val="28"/>
          <w:lang w:eastAsia="ru-RU"/>
        </w:rPr>
        <w:t>. Оснований для приостановления предоставления муниципальной услуги законодательством Российской Федерации не предусмотрено.</w:t>
      </w:r>
    </w:p>
    <w:p w:rsidR="00BD1D3F" w:rsidRPr="00BD1D3F" w:rsidRDefault="00BD1D3F" w:rsidP="00BD1D3F">
      <w:pPr>
        <w:suppressAutoHyphens/>
        <w:ind w:firstLine="709"/>
        <w:jc w:val="both"/>
        <w:rPr>
          <w:color w:val="000000"/>
          <w:sz w:val="28"/>
        </w:rPr>
      </w:pPr>
      <w:r w:rsidRPr="00BD1D3F">
        <w:rPr>
          <w:color w:val="000000"/>
          <w:sz w:val="28"/>
          <w:szCs w:val="28"/>
        </w:rPr>
        <w:t xml:space="preserve">2.10.2. Основанием для отказа в </w:t>
      </w:r>
      <w:r w:rsidRPr="00BD1D3F">
        <w:rPr>
          <w:color w:val="000000"/>
          <w:sz w:val="28"/>
        </w:rPr>
        <w:t>предоставлении муниципальной услуги являются:</w:t>
      </w:r>
    </w:p>
    <w:p w:rsidR="00BD1D3F" w:rsidRPr="00BD1D3F" w:rsidRDefault="00BD1D3F" w:rsidP="00BD1D3F">
      <w:pPr>
        <w:tabs>
          <w:tab w:val="left" w:pos="1260"/>
          <w:tab w:val="num" w:pos="1440"/>
        </w:tabs>
        <w:ind w:firstLine="709"/>
        <w:jc w:val="both"/>
        <w:rPr>
          <w:sz w:val="28"/>
          <w:szCs w:val="28"/>
          <w:lang w:eastAsia="ru-RU"/>
        </w:rPr>
      </w:pPr>
      <w:r w:rsidRPr="00BD1D3F">
        <w:rPr>
          <w:sz w:val="28"/>
          <w:szCs w:val="28"/>
          <w:lang w:eastAsia="ru-RU"/>
        </w:rPr>
        <w:lastRenderedPageBreak/>
        <w:t>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BD1D3F" w:rsidRPr="00BD1D3F" w:rsidRDefault="00BD1D3F" w:rsidP="00BD1D3F">
      <w:pPr>
        <w:tabs>
          <w:tab w:val="left" w:pos="1260"/>
          <w:tab w:val="num" w:pos="1440"/>
        </w:tabs>
        <w:ind w:firstLine="709"/>
        <w:jc w:val="both"/>
        <w:rPr>
          <w:sz w:val="28"/>
          <w:szCs w:val="28"/>
          <w:lang w:eastAsia="ru-RU"/>
        </w:rPr>
      </w:pPr>
      <w:r w:rsidRPr="00BD1D3F">
        <w:rPr>
          <w:sz w:val="28"/>
          <w:szCs w:val="28"/>
          <w:lang w:eastAsia="ru-RU"/>
        </w:rPr>
        <w:t>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BD1D3F" w:rsidRPr="00BD1D3F" w:rsidRDefault="00BD1D3F" w:rsidP="00BD1D3F">
      <w:pPr>
        <w:ind w:firstLine="720"/>
        <w:jc w:val="both"/>
        <w:rPr>
          <w:sz w:val="28"/>
          <w:szCs w:val="28"/>
          <w:lang w:eastAsia="ru-RU"/>
        </w:rPr>
      </w:pPr>
      <w:r w:rsidRPr="00BD1D3F">
        <w:rPr>
          <w:sz w:val="28"/>
          <w:szCs w:val="28"/>
          <w:lang w:eastAsia="ru-RU"/>
        </w:rPr>
        <w:t>отсутствие права на объект или объекты недвижимости, расположенные в пределах территории, на которой предполагается организовать розничный рынок в соответствии с постановлением главы администрации Краснодарского края от 27 апреля 2007 года № 400 «Об утверждении плана организации рынков на территории Краснодарского края» (далее – План);</w:t>
      </w:r>
    </w:p>
    <w:p w:rsidR="00BD1D3F" w:rsidRPr="00BD1D3F" w:rsidRDefault="00BD1D3F" w:rsidP="00BD1D3F">
      <w:pPr>
        <w:ind w:firstLine="720"/>
        <w:jc w:val="both"/>
        <w:rPr>
          <w:sz w:val="28"/>
          <w:szCs w:val="28"/>
          <w:lang w:eastAsia="ru-RU"/>
        </w:rPr>
      </w:pPr>
      <w:bookmarkStart w:id="12" w:name="sub_712"/>
      <w:r w:rsidRPr="00BD1D3F">
        <w:rPr>
          <w:sz w:val="28"/>
          <w:szCs w:val="28"/>
          <w:lang w:eastAsia="ru-RU"/>
        </w:rPr>
        <w:t>несоответствие места расположения объекта или объектов недвижимости, принадлежащих заявителю, а также типа рынка, который предполагается организовать, указанному Плану</w:t>
      </w:r>
      <w:bookmarkEnd w:id="12"/>
      <w:r w:rsidRPr="00BD1D3F">
        <w:rPr>
          <w:sz w:val="28"/>
          <w:szCs w:val="28"/>
          <w:lang w:eastAsia="ru-RU"/>
        </w:rPr>
        <w:t>;</w:t>
      </w:r>
    </w:p>
    <w:p w:rsidR="00BD1D3F" w:rsidRPr="00BD1D3F" w:rsidRDefault="00BD1D3F" w:rsidP="00BD1D3F">
      <w:pPr>
        <w:tabs>
          <w:tab w:val="left" w:pos="1260"/>
          <w:tab w:val="num" w:pos="1440"/>
        </w:tabs>
        <w:ind w:firstLine="709"/>
        <w:jc w:val="both"/>
        <w:rPr>
          <w:sz w:val="28"/>
          <w:szCs w:val="28"/>
          <w:lang w:eastAsia="ru-RU"/>
        </w:rPr>
      </w:pPr>
      <w:r w:rsidRPr="00BD1D3F">
        <w:rPr>
          <w:sz w:val="28"/>
          <w:szCs w:val="28"/>
          <w:lang w:eastAsia="ru-RU"/>
        </w:rPr>
        <w:t xml:space="preserve">обращение заявителя об оказании муниципальной услуги, предоставление которой не осуществляется органом, указанным в </w:t>
      </w:r>
      <w:proofErr w:type="gramStart"/>
      <w:r w:rsidRPr="00BD1D3F">
        <w:rPr>
          <w:sz w:val="28"/>
          <w:szCs w:val="28"/>
          <w:lang w:eastAsia="ru-RU"/>
        </w:rPr>
        <w:t>под</w:t>
      </w:r>
      <w:proofErr w:type="gramEnd"/>
      <w:r w:rsidRPr="00BD1D3F">
        <w:rPr>
          <w:lang w:eastAsia="ru-RU"/>
        </w:rPr>
        <w:fldChar w:fldCharType="begin"/>
      </w:r>
      <w:r w:rsidRPr="00BD1D3F">
        <w:rPr>
          <w:lang w:eastAsia="ru-RU"/>
        </w:rPr>
        <w:instrText xml:space="preserve"> HYPERLINK \l "P62" </w:instrText>
      </w:r>
      <w:r w:rsidRPr="00BD1D3F">
        <w:rPr>
          <w:lang w:eastAsia="ru-RU"/>
        </w:rPr>
        <w:fldChar w:fldCharType="separate"/>
      </w:r>
      <w:r w:rsidRPr="00BD1D3F">
        <w:rPr>
          <w:sz w:val="28"/>
          <w:szCs w:val="28"/>
          <w:lang w:eastAsia="ru-RU"/>
        </w:rPr>
        <w:t>пункте 1.3.1 подраздела 1.3 Регламента</w:t>
      </w:r>
      <w:r w:rsidRPr="00BD1D3F">
        <w:rPr>
          <w:sz w:val="28"/>
          <w:szCs w:val="28"/>
          <w:lang w:eastAsia="ru-RU"/>
        </w:rPr>
        <w:fldChar w:fldCharType="end"/>
      </w:r>
      <w:r w:rsidRPr="00BD1D3F">
        <w:rPr>
          <w:sz w:val="28"/>
          <w:szCs w:val="28"/>
          <w:lang w:eastAsia="ru-RU"/>
        </w:rPr>
        <w:t>;</w:t>
      </w:r>
    </w:p>
    <w:p w:rsidR="00BD1D3F" w:rsidRPr="00BD1D3F" w:rsidRDefault="00BD1D3F" w:rsidP="00BD1D3F">
      <w:pPr>
        <w:tabs>
          <w:tab w:val="left" w:pos="1260"/>
          <w:tab w:val="num" w:pos="1440"/>
        </w:tabs>
        <w:ind w:firstLine="709"/>
        <w:jc w:val="both"/>
        <w:rPr>
          <w:sz w:val="28"/>
          <w:szCs w:val="28"/>
          <w:lang w:eastAsia="ru-RU"/>
        </w:rPr>
      </w:pPr>
      <w:r w:rsidRPr="00BD1D3F">
        <w:rPr>
          <w:sz w:val="28"/>
          <w:szCs w:val="28"/>
          <w:lang w:eastAsia="ru-RU"/>
        </w:rPr>
        <w:t>обращение (в письменном виде) заявителя с просьбой о прекращении муниципальной услуги;</w:t>
      </w:r>
    </w:p>
    <w:p w:rsidR="00BD1D3F" w:rsidRPr="00BD1D3F" w:rsidRDefault="00BD1D3F" w:rsidP="00BD1D3F">
      <w:pPr>
        <w:tabs>
          <w:tab w:val="left" w:pos="1260"/>
          <w:tab w:val="num" w:pos="1440"/>
        </w:tabs>
        <w:ind w:firstLine="709"/>
        <w:jc w:val="both"/>
        <w:rPr>
          <w:sz w:val="28"/>
          <w:szCs w:val="28"/>
          <w:lang w:eastAsia="ru-RU"/>
        </w:rPr>
      </w:pPr>
      <w:bookmarkStart w:id="13" w:name="P160"/>
      <w:bookmarkEnd w:id="13"/>
      <w:r w:rsidRPr="00BD1D3F">
        <w:rPr>
          <w:sz w:val="28"/>
          <w:szCs w:val="28"/>
          <w:lang w:eastAsia="ru-RU"/>
        </w:rPr>
        <w:t>отсутствие одного или нескольких документов, необходимых для получения муниципальной услуги, наличие которых предусмотрено законодательством, муниципальными правовыми актами, за исключением случая, когда отсутствуют документы, подтверждающие факт конфискации имущества;</w:t>
      </w:r>
    </w:p>
    <w:p w:rsidR="00BD1D3F" w:rsidRPr="00BD1D3F" w:rsidRDefault="00BD1D3F" w:rsidP="00BD1D3F">
      <w:pPr>
        <w:tabs>
          <w:tab w:val="left" w:pos="1260"/>
          <w:tab w:val="num" w:pos="1440"/>
        </w:tabs>
        <w:ind w:firstLine="709"/>
        <w:jc w:val="both"/>
        <w:rPr>
          <w:sz w:val="28"/>
          <w:szCs w:val="28"/>
          <w:lang w:eastAsia="ru-RU"/>
        </w:rPr>
      </w:pPr>
      <w:r w:rsidRPr="00BD1D3F">
        <w:rPr>
          <w:sz w:val="28"/>
          <w:szCs w:val="28"/>
          <w:lang w:eastAsia="ru-RU"/>
        </w:rPr>
        <w:t>несоответствие документов, в том числе представленным посредством использования Портала требованиям, установленным подпунктом 2.6.1 подраздела 2.6 Регламента, необходимых в соответствии с нормативными правовыми актами для предоставления муниципальной услуги.</w:t>
      </w:r>
    </w:p>
    <w:p w:rsidR="00BD1D3F" w:rsidRPr="00BD1D3F" w:rsidRDefault="00BD1D3F" w:rsidP="00BD1D3F">
      <w:pPr>
        <w:tabs>
          <w:tab w:val="left" w:pos="1260"/>
          <w:tab w:val="num" w:pos="1440"/>
        </w:tabs>
        <w:ind w:firstLine="709"/>
        <w:jc w:val="center"/>
        <w:rPr>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Подраздел 2.11. ПЕРЕЧЕНЬ УСЛУГ, КОТОРЫЕ ЯВЛЯЮТСЯ НЕОБХОДИМЫМИ ИОБЯЗАТЕЛЬНЫМИ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BD1D3F" w:rsidRPr="00BD1D3F" w:rsidRDefault="00BD1D3F" w:rsidP="00BD1D3F">
      <w:pPr>
        <w:autoSpaceDE w:val="0"/>
        <w:autoSpaceDN w:val="0"/>
        <w:adjustRightInd w:val="0"/>
        <w:ind w:firstLine="851"/>
        <w:jc w:val="both"/>
        <w:rPr>
          <w:sz w:val="28"/>
          <w:szCs w:val="28"/>
          <w:lang w:eastAsia="ru-RU"/>
        </w:rPr>
      </w:pPr>
    </w:p>
    <w:p w:rsidR="00BD1D3F" w:rsidRPr="00BD1D3F" w:rsidRDefault="00BD1D3F" w:rsidP="00BD1D3F">
      <w:pPr>
        <w:autoSpaceDE w:val="0"/>
        <w:autoSpaceDN w:val="0"/>
        <w:adjustRightInd w:val="0"/>
        <w:ind w:firstLine="709"/>
        <w:jc w:val="both"/>
        <w:rPr>
          <w:color w:val="000000" w:themeColor="text1"/>
          <w:sz w:val="28"/>
          <w:szCs w:val="28"/>
          <w:lang w:eastAsia="ru-RU"/>
        </w:rPr>
      </w:pPr>
      <w:r w:rsidRPr="00BD1D3F">
        <w:rPr>
          <w:color w:val="000000" w:themeColor="text1"/>
          <w:sz w:val="28"/>
          <w:szCs w:val="28"/>
          <w:lang w:eastAsia="ru-RU"/>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D1D3F" w:rsidRPr="00BD1D3F" w:rsidRDefault="00BD1D3F" w:rsidP="00BD1D3F">
      <w:pPr>
        <w:autoSpaceDE w:val="0"/>
        <w:autoSpaceDN w:val="0"/>
        <w:adjustRightInd w:val="0"/>
        <w:jc w:val="center"/>
        <w:rPr>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BD1D3F" w:rsidRPr="00BD1D3F" w:rsidRDefault="00BD1D3F" w:rsidP="00BD1D3F">
      <w:pPr>
        <w:autoSpaceDE w:val="0"/>
        <w:autoSpaceDN w:val="0"/>
        <w:adjustRightInd w:val="0"/>
        <w:ind w:firstLine="851"/>
        <w:jc w:val="center"/>
        <w:rPr>
          <w:b/>
          <w:sz w:val="28"/>
          <w:szCs w:val="28"/>
          <w:lang w:eastAsia="ru-RU"/>
        </w:rPr>
      </w:pPr>
    </w:p>
    <w:p w:rsidR="00BD1D3F" w:rsidRPr="00BD1D3F" w:rsidRDefault="00BD1D3F" w:rsidP="00BD1D3F">
      <w:pPr>
        <w:autoSpaceDE w:val="0"/>
        <w:autoSpaceDN w:val="0"/>
        <w:adjustRightInd w:val="0"/>
        <w:ind w:firstLine="709"/>
        <w:jc w:val="both"/>
        <w:rPr>
          <w:color w:val="000000" w:themeColor="text1"/>
          <w:sz w:val="28"/>
          <w:szCs w:val="28"/>
          <w:lang w:eastAsia="ru-RU"/>
        </w:rPr>
      </w:pPr>
      <w:r w:rsidRPr="00BD1D3F">
        <w:rPr>
          <w:color w:val="000000" w:themeColor="text1"/>
          <w:sz w:val="28"/>
          <w:szCs w:val="28"/>
          <w:lang w:eastAsia="ru-RU"/>
        </w:rPr>
        <w:lastRenderedPageBreak/>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BD1D3F" w:rsidRPr="00BD1D3F" w:rsidRDefault="00BD1D3F" w:rsidP="00BD1D3F">
      <w:pPr>
        <w:autoSpaceDE w:val="0"/>
        <w:autoSpaceDN w:val="0"/>
        <w:adjustRightInd w:val="0"/>
        <w:jc w:val="center"/>
        <w:rPr>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 xml:space="preserve">Подраздел 2.13. ПОРЯДОК, РАЗМЕР И ОСНОВАНИЯ ВЗИМАНИЯ ПЛАТЫ ЗА ПРЕДОСТАВЛЕНИЕ УСЛУГ, КОТОРЫЕ ЯВЛЯЮТСЯ </w:t>
      </w:r>
    </w:p>
    <w:p w:rsidR="00BD1D3F" w:rsidRPr="00BD1D3F" w:rsidRDefault="00BD1D3F" w:rsidP="00BD1D3F">
      <w:pPr>
        <w:widowControl w:val="0"/>
        <w:autoSpaceDE w:val="0"/>
        <w:autoSpaceDN w:val="0"/>
        <w:adjustRightInd w:val="0"/>
        <w:ind w:firstLine="720"/>
        <w:jc w:val="center"/>
        <w:outlineLvl w:val="2"/>
        <w:rPr>
          <w:sz w:val="28"/>
          <w:szCs w:val="28"/>
          <w:lang w:eastAsia="ru-RU"/>
        </w:rPr>
      </w:pPr>
      <w:proofErr w:type="gramStart"/>
      <w:r w:rsidRPr="00BD1D3F">
        <w:rPr>
          <w:sz w:val="28"/>
          <w:szCs w:val="28"/>
          <w:lang w:eastAsia="ru-RU"/>
        </w:rPr>
        <w:t>НЕОБХОДИМЫМИ</w:t>
      </w:r>
      <w:proofErr w:type="gramEnd"/>
      <w:r w:rsidRPr="00BD1D3F">
        <w:rPr>
          <w:sz w:val="28"/>
          <w:szCs w:val="28"/>
          <w:lang w:eastAsia="ru-RU"/>
        </w:rPr>
        <w:t xml:space="preserve"> И ОБЯЗАТЕЛЬНЫМИ ДЛЯ ПРЕДОСТАВЛЕНИЯ МУНИЦИПАЛЬНОЙ УСЛУГИ, ВКЛЮЧАЯ ИНФОРМАЦИЮ О МЕТОДИКЕ РАСЧЕТА РАЗМЕРА ТАКОЙ ПЛАТЫ</w:t>
      </w:r>
    </w:p>
    <w:p w:rsidR="00BD1D3F" w:rsidRPr="00BD1D3F" w:rsidRDefault="00BD1D3F" w:rsidP="00BD1D3F">
      <w:pPr>
        <w:autoSpaceDE w:val="0"/>
        <w:autoSpaceDN w:val="0"/>
        <w:adjustRightInd w:val="0"/>
        <w:ind w:firstLine="851"/>
        <w:jc w:val="center"/>
        <w:rPr>
          <w:b/>
          <w:sz w:val="16"/>
          <w:szCs w:val="16"/>
          <w:lang w:eastAsia="ru-RU"/>
        </w:rPr>
      </w:pPr>
    </w:p>
    <w:p w:rsidR="00BD1D3F" w:rsidRPr="00BD1D3F" w:rsidRDefault="00BD1D3F" w:rsidP="00BD1D3F">
      <w:pPr>
        <w:autoSpaceDE w:val="0"/>
        <w:autoSpaceDN w:val="0"/>
        <w:adjustRightInd w:val="0"/>
        <w:ind w:firstLine="709"/>
        <w:jc w:val="both"/>
        <w:rPr>
          <w:color w:val="000000" w:themeColor="text1"/>
          <w:sz w:val="28"/>
          <w:szCs w:val="28"/>
          <w:lang w:eastAsia="ru-RU"/>
        </w:rPr>
      </w:pPr>
      <w:r w:rsidRPr="00BD1D3F">
        <w:rPr>
          <w:color w:val="000000" w:themeColor="text1"/>
          <w:sz w:val="28"/>
          <w:szCs w:val="28"/>
          <w:lang w:eastAsia="ru-RU"/>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BD1D3F" w:rsidRPr="00BD1D3F" w:rsidRDefault="00BD1D3F" w:rsidP="00BD1D3F">
      <w:pPr>
        <w:autoSpaceDE w:val="0"/>
        <w:autoSpaceDN w:val="0"/>
        <w:adjustRightInd w:val="0"/>
        <w:outlineLvl w:val="1"/>
        <w:rPr>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D1D3F" w:rsidRPr="00BD1D3F" w:rsidRDefault="00BD1D3F" w:rsidP="00BD1D3F">
      <w:pPr>
        <w:autoSpaceDE w:val="0"/>
        <w:autoSpaceDN w:val="0"/>
        <w:adjustRightInd w:val="0"/>
        <w:ind w:firstLine="851"/>
        <w:jc w:val="center"/>
        <w:outlineLvl w:val="1"/>
        <w:rPr>
          <w:b/>
          <w:sz w:val="16"/>
          <w:szCs w:val="16"/>
          <w:lang w:eastAsia="ru-RU"/>
        </w:rPr>
      </w:pPr>
    </w:p>
    <w:p w:rsidR="00BD1D3F" w:rsidRPr="00BD1D3F" w:rsidRDefault="00BD1D3F" w:rsidP="00BD1D3F">
      <w:pPr>
        <w:autoSpaceDE w:val="0"/>
        <w:autoSpaceDN w:val="0"/>
        <w:adjustRightInd w:val="0"/>
        <w:ind w:firstLine="709"/>
        <w:jc w:val="both"/>
        <w:outlineLvl w:val="1"/>
        <w:rPr>
          <w:sz w:val="28"/>
          <w:szCs w:val="28"/>
          <w:lang w:eastAsia="ru-RU"/>
        </w:rPr>
      </w:pPr>
      <w:r w:rsidRPr="00BD1D3F">
        <w:rPr>
          <w:sz w:val="28"/>
          <w:szCs w:val="28"/>
          <w:lang w:eastAsia="ru-RU"/>
        </w:rPr>
        <w:t>Срок ожидания в очереди при подаче заявления о предоставлении муниципальной услуги и документов, указанных в подразделе 2.6 раздела II Регламента, а также при получении результата предоставления муниципальной услуги на личном приеме не должен превышать 15 минут.</w:t>
      </w:r>
    </w:p>
    <w:p w:rsidR="00BD1D3F" w:rsidRPr="00BD1D3F" w:rsidRDefault="00BD1D3F" w:rsidP="00BD1D3F">
      <w:pPr>
        <w:autoSpaceDE w:val="0"/>
        <w:autoSpaceDN w:val="0"/>
        <w:adjustRightInd w:val="0"/>
        <w:jc w:val="center"/>
        <w:outlineLvl w:val="1"/>
        <w:rPr>
          <w:b/>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 xml:space="preserve">Подраздел 2.15. СРОК И ПОРЯДОК РЕГИСТРАЦИИ ЗАПРОСА </w:t>
      </w: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 xml:space="preserve">ЗАЯВИТЕЛЯ О ПРЕДОСТАВЛЕНИИ МУНИЦИПАЛЬНОЙ УСЛУГИ </w:t>
      </w: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 xml:space="preserve">И УСЛУГИ, ПРЕДОСТАВЛЯЕМОЙ ОРГАНИЗАЦИЕЙ, </w:t>
      </w: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УЧАСТВУЮЩЕЙ В ПРЕДОСТАВЛЕНИИ МУНИЦИПАЛЬНОЙ УСЛУГИ, В ТОМ ЧИСЛЕ В ЭЛЕКТРОННОЙ ФОРМЕ</w:t>
      </w:r>
    </w:p>
    <w:p w:rsidR="00BD1D3F" w:rsidRPr="00BD1D3F" w:rsidRDefault="00BD1D3F" w:rsidP="00BD1D3F">
      <w:pPr>
        <w:autoSpaceDE w:val="0"/>
        <w:autoSpaceDN w:val="0"/>
        <w:adjustRightInd w:val="0"/>
        <w:ind w:firstLine="851"/>
        <w:jc w:val="both"/>
        <w:rPr>
          <w:sz w:val="28"/>
          <w:szCs w:val="28"/>
          <w:lang w:eastAsia="ru-RU"/>
        </w:rPr>
      </w:pP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Регистрация заявления о предоставлении муниципальной услуги с документами, указанными в подразделе 2.6 раздела II Регламента, поступившими в выходной (нерабочий или праздничный) день, осуществляется в первый за ним рабочий день.</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двадцати минут.</w:t>
      </w:r>
    </w:p>
    <w:p w:rsidR="00BD1D3F" w:rsidRPr="00BD1D3F" w:rsidRDefault="00BD1D3F" w:rsidP="00BD1D3F">
      <w:pPr>
        <w:autoSpaceDE w:val="0"/>
        <w:autoSpaceDN w:val="0"/>
        <w:adjustRightInd w:val="0"/>
        <w:jc w:val="center"/>
        <w:outlineLvl w:val="1"/>
        <w:rPr>
          <w:sz w:val="28"/>
          <w:szCs w:val="28"/>
          <w:lang w:eastAsia="ru-RU"/>
        </w:rPr>
      </w:pPr>
    </w:p>
    <w:p w:rsidR="00BD1D3F" w:rsidRPr="00BD1D3F" w:rsidRDefault="00BD1D3F" w:rsidP="00BD1D3F">
      <w:pPr>
        <w:widowControl w:val="0"/>
        <w:autoSpaceDE w:val="0"/>
        <w:autoSpaceDN w:val="0"/>
        <w:adjustRightInd w:val="0"/>
        <w:jc w:val="center"/>
        <w:outlineLvl w:val="2"/>
        <w:rPr>
          <w:sz w:val="28"/>
          <w:szCs w:val="28"/>
          <w:lang w:eastAsia="ru-RU"/>
        </w:rPr>
      </w:pPr>
      <w:r w:rsidRPr="00BD1D3F">
        <w:rPr>
          <w:sz w:val="28"/>
          <w:szCs w:val="28"/>
          <w:lang w:eastAsia="ru-RU"/>
        </w:rPr>
        <w:t xml:space="preserve">Подраздел 2.16. ТРЕБОВАНИЯ К ПОМЕЩЕНИЯМ, В КОТОРЫХ </w:t>
      </w:r>
    </w:p>
    <w:p w:rsidR="00BD1D3F" w:rsidRPr="00BD1D3F" w:rsidRDefault="00BD1D3F" w:rsidP="00BD1D3F">
      <w:pPr>
        <w:widowControl w:val="0"/>
        <w:autoSpaceDE w:val="0"/>
        <w:autoSpaceDN w:val="0"/>
        <w:adjustRightInd w:val="0"/>
        <w:jc w:val="center"/>
        <w:outlineLvl w:val="2"/>
        <w:rPr>
          <w:sz w:val="28"/>
          <w:szCs w:val="28"/>
          <w:lang w:eastAsia="ru-RU"/>
        </w:rPr>
      </w:pPr>
      <w:r w:rsidRPr="00BD1D3F">
        <w:rPr>
          <w:sz w:val="28"/>
          <w:szCs w:val="28"/>
          <w:lang w:eastAsia="ru-RU"/>
        </w:rPr>
        <w:t>ПРЕДОСТАВЛЯЮТСЯ МУНИЦИПАЛЬНАЯ УСЛУГА, УСЛУГА,</w:t>
      </w:r>
    </w:p>
    <w:p w:rsidR="00BD1D3F" w:rsidRPr="00BD1D3F" w:rsidRDefault="00BD1D3F" w:rsidP="00BD1D3F">
      <w:pPr>
        <w:widowControl w:val="0"/>
        <w:autoSpaceDE w:val="0"/>
        <w:autoSpaceDN w:val="0"/>
        <w:adjustRightInd w:val="0"/>
        <w:jc w:val="center"/>
        <w:outlineLvl w:val="2"/>
        <w:rPr>
          <w:sz w:val="28"/>
          <w:szCs w:val="28"/>
          <w:lang w:eastAsia="ru-RU"/>
        </w:rPr>
      </w:pPr>
      <w:proofErr w:type="gramStart"/>
      <w:r w:rsidRPr="00BD1D3F">
        <w:rPr>
          <w:sz w:val="28"/>
          <w:szCs w:val="28"/>
          <w:lang w:eastAsia="ru-RU"/>
        </w:rPr>
        <w:t>ПРЕДОСТАВЛЯЕМАЯ</w:t>
      </w:r>
      <w:proofErr w:type="gramEnd"/>
      <w:r w:rsidRPr="00BD1D3F">
        <w:rPr>
          <w:sz w:val="28"/>
          <w:szCs w:val="28"/>
          <w:lang w:eastAsia="ru-RU"/>
        </w:rPr>
        <w:t xml:space="preserve"> ОРГАНИЗАЦИЕЙ, УЧАСТВУЮЩЕЙ </w:t>
      </w:r>
    </w:p>
    <w:p w:rsidR="00BD1D3F" w:rsidRPr="00BD1D3F" w:rsidRDefault="00BD1D3F" w:rsidP="00BD1D3F">
      <w:pPr>
        <w:widowControl w:val="0"/>
        <w:autoSpaceDE w:val="0"/>
        <w:autoSpaceDN w:val="0"/>
        <w:adjustRightInd w:val="0"/>
        <w:jc w:val="center"/>
        <w:outlineLvl w:val="2"/>
        <w:rPr>
          <w:sz w:val="28"/>
          <w:szCs w:val="28"/>
          <w:lang w:eastAsia="ru-RU"/>
        </w:rPr>
      </w:pPr>
      <w:r w:rsidRPr="00BD1D3F">
        <w:rPr>
          <w:sz w:val="28"/>
          <w:szCs w:val="28"/>
          <w:lang w:eastAsia="ru-RU"/>
        </w:rPr>
        <w:t xml:space="preserve">В ПРЕДОСТАВЛЕНИИ МУНИЦИПАЛЬНОЙ УСЛУГИ, К МЕСТУ </w:t>
      </w:r>
    </w:p>
    <w:p w:rsidR="00BD1D3F" w:rsidRPr="00BD1D3F" w:rsidRDefault="00BD1D3F" w:rsidP="00BD1D3F">
      <w:pPr>
        <w:widowControl w:val="0"/>
        <w:autoSpaceDE w:val="0"/>
        <w:autoSpaceDN w:val="0"/>
        <w:adjustRightInd w:val="0"/>
        <w:jc w:val="center"/>
        <w:outlineLvl w:val="2"/>
        <w:rPr>
          <w:sz w:val="28"/>
          <w:szCs w:val="28"/>
          <w:lang w:eastAsia="ru-RU"/>
        </w:rPr>
      </w:pPr>
      <w:r w:rsidRPr="00BD1D3F">
        <w:rPr>
          <w:sz w:val="28"/>
          <w:szCs w:val="28"/>
          <w:lang w:eastAsia="ru-RU"/>
        </w:rPr>
        <w:lastRenderedPageBreak/>
        <w:t xml:space="preserve">ОЖИДАНИЯ И ПРИЕМА ЗАЯВИТЕЛЕЙ, РАЗМЕЩЕНИЮ </w:t>
      </w:r>
    </w:p>
    <w:p w:rsidR="00BD1D3F" w:rsidRPr="00BD1D3F" w:rsidRDefault="00BD1D3F" w:rsidP="00BD1D3F">
      <w:pPr>
        <w:widowControl w:val="0"/>
        <w:autoSpaceDE w:val="0"/>
        <w:autoSpaceDN w:val="0"/>
        <w:adjustRightInd w:val="0"/>
        <w:jc w:val="center"/>
        <w:outlineLvl w:val="2"/>
        <w:rPr>
          <w:sz w:val="28"/>
          <w:szCs w:val="28"/>
          <w:lang w:eastAsia="ru-RU"/>
        </w:rPr>
      </w:pPr>
      <w:r w:rsidRPr="00BD1D3F">
        <w:rPr>
          <w:sz w:val="28"/>
          <w:szCs w:val="28"/>
          <w:lang w:eastAsia="ru-RU"/>
        </w:rPr>
        <w:t xml:space="preserve">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w:t>
      </w:r>
    </w:p>
    <w:p w:rsidR="00BD1D3F" w:rsidRPr="00BD1D3F" w:rsidRDefault="00BD1D3F" w:rsidP="00BD1D3F">
      <w:pPr>
        <w:widowControl w:val="0"/>
        <w:autoSpaceDE w:val="0"/>
        <w:autoSpaceDN w:val="0"/>
        <w:adjustRightInd w:val="0"/>
        <w:jc w:val="center"/>
        <w:outlineLvl w:val="2"/>
        <w:rPr>
          <w:sz w:val="28"/>
          <w:szCs w:val="28"/>
          <w:lang w:eastAsia="ru-RU"/>
        </w:rPr>
      </w:pPr>
      <w:r w:rsidRPr="00BD1D3F">
        <w:rPr>
          <w:sz w:val="28"/>
          <w:szCs w:val="28"/>
          <w:lang w:eastAsia="ru-RU"/>
        </w:rPr>
        <w:t xml:space="preserve">УКАЗАННЫХ ОБЪЕКТОВ В СООТВЕТСТВИИ С </w:t>
      </w:r>
      <w:hyperlink r:id="rId10" w:history="1">
        <w:r w:rsidRPr="00BD1D3F">
          <w:rPr>
            <w:sz w:val="28"/>
            <w:szCs w:val="28"/>
            <w:lang w:eastAsia="ru-RU"/>
          </w:rPr>
          <w:t>ЗАКОНОДАТЕЛЬСТВОМ</w:t>
        </w:r>
      </w:hyperlink>
      <w:r w:rsidRPr="00BD1D3F">
        <w:rPr>
          <w:sz w:val="28"/>
          <w:szCs w:val="28"/>
          <w:lang w:eastAsia="ru-RU"/>
        </w:rPr>
        <w:t xml:space="preserve"> РОССИЙСКОЙ ФЕДЕРАЦИИ О СОЦИАЛЬНОЙ ЗАЩИТЕ ИНВАЛИДОВ</w:t>
      </w:r>
    </w:p>
    <w:p w:rsidR="00BD1D3F" w:rsidRPr="00BD1D3F" w:rsidRDefault="00BD1D3F" w:rsidP="00BD1D3F">
      <w:pPr>
        <w:autoSpaceDE w:val="0"/>
        <w:autoSpaceDN w:val="0"/>
        <w:adjustRightInd w:val="0"/>
        <w:jc w:val="center"/>
        <w:outlineLvl w:val="1"/>
        <w:rPr>
          <w:b/>
          <w:sz w:val="28"/>
          <w:szCs w:val="28"/>
          <w:lang w:eastAsia="ru-RU"/>
        </w:rPr>
      </w:pP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2.16.1.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 xml:space="preserve">Места предоставления муниципальной услуги оборудуются </w:t>
      </w:r>
      <w:proofErr w:type="gramStart"/>
      <w:r w:rsidRPr="00BD1D3F">
        <w:rPr>
          <w:sz w:val="28"/>
          <w:szCs w:val="28"/>
          <w:lang w:eastAsia="ru-RU"/>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BD1D3F">
        <w:rPr>
          <w:sz w:val="28"/>
          <w:szCs w:val="28"/>
          <w:lang w:eastAsia="ru-RU"/>
        </w:rPr>
        <w:t xml:space="preserve"> инвалидов, в том числе обеспечиваются:</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D1D3F">
        <w:rPr>
          <w:sz w:val="28"/>
          <w:szCs w:val="28"/>
          <w:lang w:eastAsia="ru-RU"/>
        </w:rPr>
        <w:t>сурдопереводчика</w:t>
      </w:r>
      <w:proofErr w:type="spellEnd"/>
      <w:r w:rsidRPr="00BD1D3F">
        <w:rPr>
          <w:sz w:val="28"/>
          <w:szCs w:val="28"/>
          <w:lang w:eastAsia="ru-RU"/>
        </w:rPr>
        <w:t xml:space="preserve"> и </w:t>
      </w:r>
      <w:proofErr w:type="spellStart"/>
      <w:r w:rsidRPr="00BD1D3F">
        <w:rPr>
          <w:sz w:val="28"/>
          <w:szCs w:val="28"/>
          <w:lang w:eastAsia="ru-RU"/>
        </w:rPr>
        <w:t>тифлосурдопереводчика</w:t>
      </w:r>
      <w:proofErr w:type="spellEnd"/>
      <w:r w:rsidRPr="00BD1D3F">
        <w:rPr>
          <w:sz w:val="28"/>
          <w:szCs w:val="28"/>
          <w:lang w:eastAsia="ru-RU"/>
        </w:rPr>
        <w:t>;</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lastRenderedPageBreak/>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управления предусмотрен административными регламентами, утвержденными приказами директоров МФЦ.</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2.16.2. Прием документов в уполномоченном органе осуществляется в специально оборудованных помещениях или отведенных для этого кабинетах.</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2.16.3. Помещения, предназначенные для приема заявителей, оборудуются информационными стендами, содержащими сведения, указанные в подпункте 1.3.4Главы 3 Регламента.</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Информационные стенды размещаются на видном, доступном месте.</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 xml:space="preserve">Оформление информационных листов осуществляется удобным для чтения шрифтом – </w:t>
      </w:r>
      <w:proofErr w:type="spellStart"/>
      <w:r w:rsidRPr="00BD1D3F">
        <w:rPr>
          <w:sz w:val="28"/>
          <w:szCs w:val="28"/>
          <w:lang w:eastAsia="ru-RU"/>
        </w:rPr>
        <w:t>TimesNewRoman</w:t>
      </w:r>
      <w:proofErr w:type="spellEnd"/>
      <w:r w:rsidRPr="00BD1D3F">
        <w:rPr>
          <w:sz w:val="28"/>
          <w:szCs w:val="28"/>
          <w:lang w:eastAsia="ru-RU"/>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комфортное расположение заявителя и должностного лица уполномоченного органа;</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возможность и удобство оформления заявителем письменного обращения;</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телефонную связь;</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возможность копирования документов;</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доступ к нормативным правовым актам, регулирующим предоставление муниципальной услуги;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наличие письменных принадлежностей и бумаги формата A4.</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lastRenderedPageBreak/>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2.16.6.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Специалисты, осуществляющие прием получателей муниципальных услуг, обеспечиваются личными нагрудными идентификационными карточками (</w:t>
      </w:r>
      <w:proofErr w:type="spellStart"/>
      <w:r w:rsidRPr="00BD1D3F">
        <w:rPr>
          <w:sz w:val="28"/>
          <w:szCs w:val="28"/>
          <w:lang w:eastAsia="ru-RU"/>
        </w:rPr>
        <w:t>бэйджами</w:t>
      </w:r>
      <w:proofErr w:type="spellEnd"/>
      <w:r w:rsidRPr="00BD1D3F">
        <w:rPr>
          <w:sz w:val="28"/>
          <w:szCs w:val="28"/>
          <w:lang w:eastAsia="ru-RU"/>
        </w:rPr>
        <w:t>) и (или) настольными табличками.</w:t>
      </w:r>
    </w:p>
    <w:p w:rsidR="00BD1D3F" w:rsidRPr="00BD1D3F" w:rsidRDefault="00BD1D3F" w:rsidP="00BD1D3F">
      <w:pPr>
        <w:autoSpaceDE w:val="0"/>
        <w:autoSpaceDN w:val="0"/>
        <w:adjustRightInd w:val="0"/>
        <w:ind w:firstLine="851"/>
        <w:jc w:val="center"/>
        <w:outlineLvl w:val="1"/>
        <w:rPr>
          <w:b/>
          <w:sz w:val="28"/>
          <w:szCs w:val="28"/>
          <w:lang w:eastAsia="ru-RU"/>
        </w:rPr>
      </w:pPr>
    </w:p>
    <w:p w:rsidR="00BD1D3F" w:rsidRPr="00BD1D3F" w:rsidRDefault="00BD1D3F" w:rsidP="00BD1D3F">
      <w:pPr>
        <w:autoSpaceDE w:val="0"/>
        <w:autoSpaceDN w:val="0"/>
        <w:adjustRightInd w:val="0"/>
        <w:jc w:val="center"/>
        <w:outlineLvl w:val="1"/>
        <w:rPr>
          <w:sz w:val="28"/>
          <w:szCs w:val="28"/>
          <w:lang w:eastAsia="ru-RU"/>
        </w:rPr>
      </w:pPr>
      <w:r w:rsidRPr="00BD1D3F">
        <w:rPr>
          <w:sz w:val="28"/>
          <w:szCs w:val="28"/>
          <w:lang w:eastAsia="ru-RU"/>
        </w:rPr>
        <w:t xml:space="preserve">Подраздел 2.17. ПОКАЗАТЕЛИ ДОСТУПНОСТИИ КАЧЕСТВА </w:t>
      </w:r>
    </w:p>
    <w:p w:rsidR="00BD1D3F" w:rsidRPr="00BD1D3F" w:rsidRDefault="00BD1D3F" w:rsidP="00BD1D3F">
      <w:pPr>
        <w:autoSpaceDE w:val="0"/>
        <w:autoSpaceDN w:val="0"/>
        <w:adjustRightInd w:val="0"/>
        <w:jc w:val="center"/>
        <w:outlineLvl w:val="1"/>
        <w:rPr>
          <w:sz w:val="28"/>
          <w:szCs w:val="28"/>
          <w:lang w:eastAsia="ru-RU"/>
        </w:rPr>
      </w:pPr>
      <w:r w:rsidRPr="00BD1D3F">
        <w:rPr>
          <w:sz w:val="28"/>
          <w:szCs w:val="28"/>
          <w:lang w:eastAsia="ru-RU"/>
        </w:rPr>
        <w:t xml:space="preserve">МУНИЦИПАЛЬНОЙ УСЛУГИ, В ТОМ ЧИСЛЕ КОЛИЧЕСТВО </w:t>
      </w:r>
    </w:p>
    <w:p w:rsidR="00BD1D3F" w:rsidRPr="00BD1D3F" w:rsidRDefault="00BD1D3F" w:rsidP="00BD1D3F">
      <w:pPr>
        <w:autoSpaceDE w:val="0"/>
        <w:autoSpaceDN w:val="0"/>
        <w:adjustRightInd w:val="0"/>
        <w:jc w:val="center"/>
        <w:outlineLvl w:val="1"/>
        <w:rPr>
          <w:sz w:val="28"/>
          <w:szCs w:val="28"/>
          <w:lang w:eastAsia="ru-RU"/>
        </w:rPr>
      </w:pPr>
      <w:r w:rsidRPr="00BD1D3F">
        <w:rPr>
          <w:sz w:val="28"/>
          <w:szCs w:val="28"/>
          <w:lang w:eastAsia="ru-RU"/>
        </w:rPr>
        <w:t xml:space="preserve">ВЗАИМОДЕЙСТВИЙ ЗАЯВИТЕЛЯ С ДОЛЖНОСТНЫМИ ЛИЦАМИ </w:t>
      </w:r>
    </w:p>
    <w:p w:rsidR="00BD1D3F" w:rsidRPr="00BD1D3F" w:rsidRDefault="00BD1D3F" w:rsidP="00BD1D3F">
      <w:pPr>
        <w:autoSpaceDE w:val="0"/>
        <w:autoSpaceDN w:val="0"/>
        <w:adjustRightInd w:val="0"/>
        <w:jc w:val="center"/>
        <w:outlineLvl w:val="1"/>
        <w:rPr>
          <w:sz w:val="28"/>
          <w:szCs w:val="28"/>
          <w:lang w:eastAsia="ru-RU"/>
        </w:rPr>
      </w:pPr>
      <w:r w:rsidRPr="00BD1D3F">
        <w:rPr>
          <w:sz w:val="28"/>
          <w:szCs w:val="28"/>
          <w:lang w:eastAsia="ru-RU"/>
        </w:rPr>
        <w:t xml:space="preserve">ПРИ ПРЕДОСТАВЛЕНИИ МУНИЦИПАЛЬНОЙ УСЛУГИ И ИХ </w:t>
      </w:r>
    </w:p>
    <w:p w:rsidR="00BD1D3F" w:rsidRPr="00BD1D3F" w:rsidRDefault="00BD1D3F" w:rsidP="00BD1D3F">
      <w:pPr>
        <w:autoSpaceDE w:val="0"/>
        <w:autoSpaceDN w:val="0"/>
        <w:adjustRightInd w:val="0"/>
        <w:jc w:val="center"/>
        <w:outlineLvl w:val="1"/>
        <w:rPr>
          <w:sz w:val="28"/>
          <w:szCs w:val="28"/>
          <w:lang w:eastAsia="ru-RU"/>
        </w:rPr>
      </w:pPr>
      <w:r w:rsidRPr="00BD1D3F">
        <w:rPr>
          <w:sz w:val="28"/>
          <w:szCs w:val="28"/>
          <w:lang w:eastAsia="ru-RU"/>
        </w:rPr>
        <w:t xml:space="preserve">ПРОДОЛЖИТЕЛЬНОСТЬ, ВОЗМОЖНОСТЬ ПОЛУЧЕНИЯ </w:t>
      </w:r>
    </w:p>
    <w:p w:rsidR="00BD1D3F" w:rsidRPr="00BD1D3F" w:rsidRDefault="00BD1D3F" w:rsidP="00BD1D3F">
      <w:pPr>
        <w:autoSpaceDE w:val="0"/>
        <w:autoSpaceDN w:val="0"/>
        <w:adjustRightInd w:val="0"/>
        <w:jc w:val="center"/>
        <w:outlineLvl w:val="1"/>
        <w:rPr>
          <w:sz w:val="28"/>
          <w:szCs w:val="28"/>
          <w:lang w:eastAsia="ru-RU"/>
        </w:rPr>
      </w:pPr>
      <w:r w:rsidRPr="00BD1D3F">
        <w:rPr>
          <w:sz w:val="28"/>
          <w:szCs w:val="28"/>
          <w:lang w:eastAsia="ru-RU"/>
        </w:rPr>
        <w:t>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D1D3F" w:rsidRPr="00BD1D3F" w:rsidRDefault="00BD1D3F" w:rsidP="00BD1D3F">
      <w:pPr>
        <w:autoSpaceDE w:val="0"/>
        <w:autoSpaceDN w:val="0"/>
        <w:adjustRightInd w:val="0"/>
        <w:ind w:firstLine="851"/>
        <w:jc w:val="both"/>
        <w:outlineLvl w:val="1"/>
        <w:rPr>
          <w:b/>
          <w:sz w:val="28"/>
          <w:szCs w:val="28"/>
          <w:lang w:eastAsia="ru-RU"/>
        </w:rPr>
      </w:pPr>
    </w:p>
    <w:p w:rsidR="00BD1D3F" w:rsidRPr="00BD1D3F" w:rsidRDefault="00BD1D3F" w:rsidP="00BD1D3F">
      <w:pPr>
        <w:widowControl w:val="0"/>
        <w:autoSpaceDE w:val="0"/>
        <w:autoSpaceDN w:val="0"/>
        <w:adjustRightInd w:val="0"/>
        <w:ind w:firstLine="709"/>
        <w:jc w:val="both"/>
        <w:rPr>
          <w:sz w:val="28"/>
          <w:szCs w:val="28"/>
          <w:lang w:eastAsia="ru-RU"/>
        </w:rPr>
      </w:pPr>
      <w:r w:rsidRPr="00BD1D3F">
        <w:rPr>
          <w:sz w:val="28"/>
          <w:szCs w:val="28"/>
          <w:lang w:eastAsia="ru-RU"/>
        </w:rPr>
        <w:t>Основными показателями доступности и качества муниципальной услуги являются:</w:t>
      </w:r>
    </w:p>
    <w:p w:rsidR="00BD1D3F" w:rsidRPr="00BD1D3F" w:rsidRDefault="00BD1D3F" w:rsidP="00BD1D3F">
      <w:pPr>
        <w:tabs>
          <w:tab w:val="num" w:pos="0"/>
          <w:tab w:val="left" w:pos="720"/>
          <w:tab w:val="left" w:pos="1260"/>
        </w:tabs>
        <w:ind w:firstLine="709"/>
        <w:jc w:val="both"/>
        <w:rPr>
          <w:sz w:val="28"/>
          <w:szCs w:val="28"/>
          <w:lang w:eastAsia="ru-RU"/>
        </w:rPr>
      </w:pPr>
      <w:r w:rsidRPr="00BD1D3F">
        <w:rPr>
          <w:sz w:val="28"/>
          <w:szCs w:val="28"/>
          <w:lang w:eastAsia="ru-RU"/>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D1D3F" w:rsidRPr="00BD1D3F" w:rsidRDefault="00BD1D3F" w:rsidP="00BD1D3F">
      <w:pPr>
        <w:ind w:firstLine="709"/>
        <w:jc w:val="both"/>
        <w:rPr>
          <w:sz w:val="28"/>
          <w:szCs w:val="28"/>
          <w:lang w:eastAsia="ru-RU"/>
        </w:rPr>
      </w:pPr>
      <w:r w:rsidRPr="00BD1D3F">
        <w:rPr>
          <w:sz w:val="28"/>
          <w:szCs w:val="28"/>
          <w:lang w:eastAsia="ru-RU"/>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D1D3F" w:rsidRPr="00BD1D3F" w:rsidRDefault="00BD1D3F" w:rsidP="00BD1D3F">
      <w:pPr>
        <w:ind w:firstLine="709"/>
        <w:jc w:val="both"/>
        <w:rPr>
          <w:sz w:val="28"/>
          <w:szCs w:val="28"/>
          <w:lang w:eastAsia="ru-RU"/>
        </w:rPr>
      </w:pPr>
      <w:r w:rsidRPr="00BD1D3F">
        <w:rPr>
          <w:sz w:val="28"/>
          <w:szCs w:val="28"/>
          <w:lang w:eastAsia="ru-RU"/>
        </w:rPr>
        <w:t>возможность получения информации о ходе предоставления муниципальной услуги, в том числе с использованием Портала;</w:t>
      </w:r>
    </w:p>
    <w:p w:rsidR="00BD1D3F" w:rsidRPr="00BD1D3F" w:rsidRDefault="00BD1D3F" w:rsidP="00BD1D3F">
      <w:pPr>
        <w:ind w:firstLine="709"/>
        <w:jc w:val="both"/>
        <w:rPr>
          <w:sz w:val="28"/>
          <w:szCs w:val="28"/>
          <w:lang w:eastAsia="ru-RU"/>
        </w:rPr>
      </w:pPr>
      <w:r w:rsidRPr="00BD1D3F">
        <w:rPr>
          <w:sz w:val="28"/>
          <w:szCs w:val="28"/>
          <w:lang w:eastAsia="ru-RU"/>
        </w:rPr>
        <w:lastRenderedPageBreak/>
        <w:t>установление должностных лиц, ответственных за предоставление муниципальной услуги;</w:t>
      </w:r>
    </w:p>
    <w:p w:rsidR="00BD1D3F" w:rsidRPr="00BD1D3F" w:rsidRDefault="00BD1D3F" w:rsidP="00BD1D3F">
      <w:pPr>
        <w:ind w:firstLine="709"/>
        <w:jc w:val="both"/>
        <w:rPr>
          <w:sz w:val="28"/>
          <w:szCs w:val="28"/>
          <w:lang w:eastAsia="ru-RU"/>
        </w:rPr>
      </w:pPr>
      <w:r w:rsidRPr="00BD1D3F">
        <w:rPr>
          <w:sz w:val="28"/>
          <w:szCs w:val="28"/>
          <w:lang w:eastAsia="ru-RU"/>
        </w:rPr>
        <w:t>установление и соблюдение требований к помещениям, в которых предоставляется услуга;</w:t>
      </w:r>
    </w:p>
    <w:p w:rsidR="00BD1D3F" w:rsidRPr="00BD1D3F" w:rsidRDefault="00BD1D3F" w:rsidP="00BD1D3F">
      <w:pPr>
        <w:ind w:firstLine="709"/>
        <w:jc w:val="both"/>
        <w:rPr>
          <w:sz w:val="28"/>
          <w:szCs w:val="28"/>
          <w:lang w:eastAsia="ru-RU"/>
        </w:rPr>
      </w:pPr>
      <w:r w:rsidRPr="00BD1D3F">
        <w:rPr>
          <w:sz w:val="28"/>
          <w:szCs w:val="28"/>
          <w:lang w:eastAsia="ru-RU"/>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D1D3F" w:rsidRPr="00BD1D3F" w:rsidRDefault="00BD1D3F" w:rsidP="00BD1D3F">
      <w:pPr>
        <w:ind w:firstLine="709"/>
        <w:jc w:val="both"/>
        <w:rPr>
          <w:sz w:val="28"/>
          <w:szCs w:val="28"/>
          <w:lang w:eastAsia="ru-RU"/>
        </w:rPr>
      </w:pPr>
      <w:r w:rsidRPr="00BD1D3F">
        <w:rPr>
          <w:sz w:val="28"/>
          <w:szCs w:val="28"/>
          <w:lang w:eastAsia="ru-RU"/>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BD1D3F" w:rsidRPr="00BD1D3F" w:rsidRDefault="00BD1D3F" w:rsidP="00BD1D3F">
      <w:pPr>
        <w:tabs>
          <w:tab w:val="num" w:pos="0"/>
          <w:tab w:val="left" w:pos="720"/>
          <w:tab w:val="left" w:pos="1260"/>
        </w:tabs>
        <w:jc w:val="both"/>
        <w:rPr>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Подраздел 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ИМУНИЦИПАЛЬНЫХ УСЛУГ И ОСОБЕННОСТИ ПРЕДОСТАВЛЕНИЯ МУНИЦИПАЛЬНОЙ УСЛУГИ В ЭЛЕКТРОННОЙ ФОРМЕ</w:t>
      </w:r>
    </w:p>
    <w:p w:rsidR="00BD1D3F" w:rsidRPr="00BD1D3F" w:rsidRDefault="00BD1D3F" w:rsidP="00BD1D3F">
      <w:pPr>
        <w:autoSpaceDE w:val="0"/>
        <w:autoSpaceDN w:val="0"/>
        <w:adjustRightInd w:val="0"/>
        <w:ind w:firstLine="851"/>
        <w:jc w:val="center"/>
        <w:outlineLvl w:val="1"/>
        <w:rPr>
          <w:sz w:val="28"/>
          <w:szCs w:val="28"/>
          <w:highlight w:val="yellow"/>
          <w:lang w:eastAsia="ru-RU"/>
        </w:rPr>
      </w:pP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в уполномоченный орган;</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через МФЦ в уполномоченный орган;</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BD1D3F" w:rsidRPr="00BD1D3F" w:rsidRDefault="00BD1D3F" w:rsidP="00BD1D3F">
      <w:pPr>
        <w:autoSpaceDE w:val="0"/>
        <w:autoSpaceDN w:val="0"/>
        <w:adjustRightInd w:val="0"/>
        <w:ind w:firstLine="709"/>
        <w:jc w:val="both"/>
        <w:rPr>
          <w:sz w:val="28"/>
          <w:szCs w:val="28"/>
          <w:lang w:eastAsia="ru-RU"/>
        </w:rPr>
      </w:pPr>
      <w:proofErr w:type="gramStart"/>
      <w:r w:rsidRPr="00BD1D3F">
        <w:rPr>
          <w:sz w:val="28"/>
          <w:szCs w:val="28"/>
          <w:lang w:eastAsia="ru-RU"/>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w:t>
      </w:r>
      <w:proofErr w:type="gramEnd"/>
      <w:r w:rsidRPr="00BD1D3F">
        <w:rPr>
          <w:sz w:val="28"/>
          <w:szCs w:val="28"/>
          <w:lang w:eastAsia="ru-RU"/>
        </w:rPr>
        <w:t xml:space="preserve"> и (или) предоставления такой услуги.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lastRenderedPageBreak/>
        <w:t xml:space="preserve">При подаче заявления и сканированных копий документов с использованием Портала заявитель представляет в уполномоченный орган в течение 2 рабочих дней </w:t>
      </w:r>
      <w:proofErr w:type="gramStart"/>
      <w:r w:rsidRPr="00BD1D3F">
        <w:rPr>
          <w:sz w:val="28"/>
          <w:szCs w:val="28"/>
          <w:lang w:eastAsia="ru-RU"/>
        </w:rPr>
        <w:t>с даты подачи</w:t>
      </w:r>
      <w:proofErr w:type="gramEnd"/>
      <w:r w:rsidRPr="00BD1D3F">
        <w:rPr>
          <w:sz w:val="28"/>
          <w:szCs w:val="28"/>
          <w:lang w:eastAsia="ru-RU"/>
        </w:rPr>
        <w:t xml:space="preserve"> заявления подлинные документы, указанные в подразделе 2.6 раздела </w:t>
      </w:r>
      <w:r w:rsidRPr="00BD1D3F">
        <w:rPr>
          <w:sz w:val="28"/>
          <w:szCs w:val="28"/>
          <w:lang w:val="en-US" w:eastAsia="ru-RU"/>
        </w:rPr>
        <w:t>II</w:t>
      </w:r>
      <w:r w:rsidRPr="00BD1D3F">
        <w:rPr>
          <w:sz w:val="28"/>
          <w:szCs w:val="28"/>
          <w:lang w:eastAsia="ru-RU"/>
        </w:rPr>
        <w:t xml:space="preserve"> Регламента, для сверки соответствующих документов.</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2.18.2. Заявителям обеспечивается возможность получения информации о предоставляемой муниципальной услуге на Портале.</w:t>
      </w:r>
    </w:p>
    <w:p w:rsidR="00BD1D3F" w:rsidRPr="00BD1D3F" w:rsidRDefault="00BD1D3F" w:rsidP="00BD1D3F">
      <w:pPr>
        <w:tabs>
          <w:tab w:val="left" w:pos="7560"/>
        </w:tabs>
        <w:ind w:right="-6" w:firstLine="709"/>
        <w:jc w:val="both"/>
        <w:rPr>
          <w:sz w:val="28"/>
          <w:szCs w:val="28"/>
          <w:lang w:eastAsia="ru-RU"/>
        </w:rPr>
      </w:pPr>
      <w:proofErr w:type="gramStart"/>
      <w:r w:rsidRPr="00BD1D3F">
        <w:rPr>
          <w:sz w:val="28"/>
          <w:szCs w:val="28"/>
          <w:lang w:eastAsia="ru-RU"/>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w:t>
      </w:r>
      <w:proofErr w:type="spellStart"/>
      <w:r w:rsidRPr="00BD1D3F">
        <w:rPr>
          <w:sz w:val="28"/>
          <w:szCs w:val="28"/>
          <w:lang w:eastAsia="ru-RU"/>
        </w:rPr>
        <w:t>Рассветовское</w:t>
      </w:r>
      <w:proofErr w:type="spellEnd"/>
      <w:r w:rsidRPr="00BD1D3F">
        <w:rPr>
          <w:sz w:val="28"/>
          <w:szCs w:val="28"/>
          <w:lang w:eastAsia="ru-RU"/>
        </w:rPr>
        <w:t xml:space="preserve"> сельское поселение </w:t>
      </w:r>
      <w:proofErr w:type="spellStart"/>
      <w:r w:rsidRPr="00BD1D3F">
        <w:rPr>
          <w:sz w:val="28"/>
          <w:szCs w:val="28"/>
          <w:lang w:eastAsia="ru-RU"/>
        </w:rPr>
        <w:t>Староминского</w:t>
      </w:r>
      <w:proofErr w:type="spellEnd"/>
      <w:r w:rsidRPr="00BD1D3F">
        <w:rPr>
          <w:sz w:val="28"/>
          <w:szCs w:val="28"/>
          <w:lang w:eastAsia="ru-RU"/>
        </w:rPr>
        <w:t xml:space="preserve"> района Краснодарского края с перечнем оказываемых муниципальных услуг и информацией по каждой услуге.</w:t>
      </w:r>
      <w:proofErr w:type="gramEnd"/>
    </w:p>
    <w:p w:rsidR="00BD1D3F" w:rsidRPr="00BD1D3F" w:rsidRDefault="00BD1D3F" w:rsidP="00BD1D3F">
      <w:pPr>
        <w:tabs>
          <w:tab w:val="left" w:pos="7560"/>
        </w:tabs>
        <w:ind w:right="-6" w:firstLine="709"/>
        <w:jc w:val="both"/>
        <w:rPr>
          <w:sz w:val="28"/>
          <w:szCs w:val="28"/>
          <w:lang w:eastAsia="ru-RU"/>
        </w:rPr>
      </w:pPr>
      <w:r w:rsidRPr="00BD1D3F">
        <w:rPr>
          <w:sz w:val="28"/>
          <w:szCs w:val="28"/>
          <w:lang w:eastAsia="ru-RU"/>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BD1D3F" w:rsidRPr="00BD1D3F" w:rsidRDefault="00BD1D3F" w:rsidP="00BD1D3F">
      <w:pPr>
        <w:tabs>
          <w:tab w:val="left" w:pos="7560"/>
        </w:tabs>
        <w:ind w:right="-6" w:firstLine="709"/>
        <w:jc w:val="both"/>
        <w:rPr>
          <w:sz w:val="28"/>
          <w:szCs w:val="28"/>
          <w:lang w:eastAsia="ru-RU"/>
        </w:rPr>
      </w:pPr>
      <w:r w:rsidRPr="00BD1D3F">
        <w:rPr>
          <w:sz w:val="28"/>
          <w:szCs w:val="28"/>
          <w:lang w:eastAsia="ru-RU"/>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BD1D3F" w:rsidRPr="00BD1D3F" w:rsidRDefault="00BD1D3F" w:rsidP="00BD1D3F">
      <w:pPr>
        <w:tabs>
          <w:tab w:val="left" w:pos="7560"/>
        </w:tabs>
        <w:ind w:right="-6" w:firstLine="709"/>
        <w:jc w:val="both"/>
        <w:rPr>
          <w:sz w:val="28"/>
          <w:szCs w:val="28"/>
          <w:lang w:eastAsia="ru-RU"/>
        </w:rPr>
      </w:pPr>
      <w:r w:rsidRPr="00BD1D3F">
        <w:rPr>
          <w:sz w:val="28"/>
          <w:szCs w:val="28"/>
          <w:lang w:eastAsia="ru-RU"/>
        </w:rPr>
        <w:t>подача запроса на предоставление муниципальной услуги в электронном виде заявителем осуществляется через личный кабинет на Портале;</w:t>
      </w:r>
    </w:p>
    <w:p w:rsidR="00BD1D3F" w:rsidRPr="00BD1D3F" w:rsidRDefault="00BD1D3F" w:rsidP="00BD1D3F">
      <w:pPr>
        <w:ind w:firstLine="709"/>
        <w:jc w:val="both"/>
        <w:rPr>
          <w:sz w:val="28"/>
          <w:szCs w:val="28"/>
          <w:lang w:eastAsia="ru-RU"/>
        </w:rPr>
      </w:pPr>
      <w:r w:rsidRPr="00BD1D3F">
        <w:rPr>
          <w:sz w:val="28"/>
          <w:szCs w:val="28"/>
          <w:lang w:eastAsia="ru-RU"/>
        </w:rPr>
        <w:t>для оформления документов посредством сети «Интернет» заявителю необходимо пройти процедуру авторизации на Портале;</w:t>
      </w:r>
    </w:p>
    <w:p w:rsidR="00BD1D3F" w:rsidRPr="00BD1D3F" w:rsidRDefault="00BD1D3F" w:rsidP="00BD1D3F">
      <w:pPr>
        <w:tabs>
          <w:tab w:val="left" w:pos="0"/>
        </w:tabs>
        <w:ind w:firstLine="709"/>
        <w:jc w:val="both"/>
        <w:rPr>
          <w:sz w:val="28"/>
          <w:szCs w:val="28"/>
          <w:lang w:eastAsia="ru-RU"/>
        </w:rPr>
      </w:pPr>
      <w:r w:rsidRPr="00BD1D3F">
        <w:rPr>
          <w:sz w:val="28"/>
          <w:szCs w:val="28"/>
          <w:lang w:eastAsia="ru-RU"/>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BD1D3F" w:rsidRPr="00BD1D3F" w:rsidRDefault="00BD1D3F" w:rsidP="00BD1D3F">
      <w:pPr>
        <w:ind w:firstLine="709"/>
        <w:jc w:val="both"/>
        <w:rPr>
          <w:sz w:val="28"/>
          <w:szCs w:val="28"/>
          <w:lang w:eastAsia="ru-RU"/>
        </w:rPr>
      </w:pPr>
      <w:r w:rsidRPr="00BD1D3F">
        <w:rPr>
          <w:sz w:val="28"/>
          <w:szCs w:val="28"/>
          <w:lang w:eastAsia="ru-RU"/>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BD1D3F" w:rsidRPr="00BD1D3F" w:rsidRDefault="00BD1D3F" w:rsidP="00BD1D3F">
      <w:pPr>
        <w:ind w:firstLine="709"/>
        <w:jc w:val="both"/>
        <w:rPr>
          <w:sz w:val="28"/>
          <w:szCs w:val="28"/>
          <w:lang w:eastAsia="ru-RU"/>
        </w:rPr>
      </w:pPr>
      <w:r w:rsidRPr="00BD1D3F">
        <w:rPr>
          <w:sz w:val="28"/>
          <w:szCs w:val="28"/>
          <w:lang w:eastAsia="ru-RU"/>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w:t>
      </w:r>
      <w:r w:rsidRPr="00BD1D3F">
        <w:rPr>
          <w:color w:val="000000"/>
          <w:sz w:val="28"/>
          <w:szCs w:val="28"/>
          <w:lang w:eastAsia="ru-RU"/>
        </w:rPr>
        <w:t xml:space="preserve">прием запросов, обращений, заявлений и иных документов (сведений), поступивших с </w:t>
      </w:r>
      <w:r w:rsidRPr="00BD1D3F">
        <w:rPr>
          <w:sz w:val="28"/>
          <w:szCs w:val="28"/>
          <w:lang w:eastAsia="ru-RU"/>
        </w:rPr>
        <w:t xml:space="preserve">Портала </w:t>
      </w:r>
      <w:r w:rsidRPr="00BD1D3F">
        <w:rPr>
          <w:color w:val="000000"/>
          <w:sz w:val="28"/>
          <w:szCs w:val="28"/>
          <w:lang w:eastAsia="ru-RU"/>
        </w:rPr>
        <w:t>и (или) через систему межведомственного электронного взаимодействия.</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lastRenderedPageBreak/>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BD1D3F" w:rsidRPr="00BD1D3F" w:rsidRDefault="00BD1D3F" w:rsidP="00BD1D3F">
      <w:pPr>
        <w:autoSpaceDE w:val="0"/>
        <w:autoSpaceDN w:val="0"/>
        <w:adjustRightInd w:val="0"/>
        <w:jc w:val="center"/>
        <w:outlineLvl w:val="1"/>
        <w:rPr>
          <w:sz w:val="28"/>
          <w:szCs w:val="28"/>
          <w:lang w:eastAsia="ru-RU"/>
        </w:rPr>
      </w:pPr>
    </w:p>
    <w:p w:rsidR="00BD1D3F" w:rsidRPr="00BD1D3F" w:rsidRDefault="00BD1D3F" w:rsidP="00BD1D3F">
      <w:pPr>
        <w:widowControl w:val="0"/>
        <w:autoSpaceDE w:val="0"/>
        <w:autoSpaceDN w:val="0"/>
        <w:adjustRightInd w:val="0"/>
        <w:ind w:firstLine="720"/>
        <w:jc w:val="center"/>
        <w:outlineLvl w:val="1"/>
        <w:rPr>
          <w:sz w:val="28"/>
          <w:szCs w:val="28"/>
          <w:lang w:eastAsia="ru-RU"/>
        </w:rPr>
      </w:pPr>
      <w:r w:rsidRPr="00BD1D3F">
        <w:rPr>
          <w:sz w:val="28"/>
          <w:szCs w:val="28"/>
          <w:lang w:eastAsia="ru-RU"/>
        </w:rPr>
        <w:t xml:space="preserve">Раздел III. СОСТАВ, ПОСЛЕДОВАТЕЛЬНОСТЬ И СРОКИ </w:t>
      </w:r>
      <w:r w:rsidRPr="00BD1D3F">
        <w:rPr>
          <w:sz w:val="28"/>
          <w:szCs w:val="28"/>
          <w:lang w:eastAsia="ru-RU"/>
        </w:rPr>
        <w:br/>
        <w:t xml:space="preserve">ВЫПОЛНЕНИЯ АДМИНИСТРАТИВНЫХ ПРОЦЕДУР, ТРЕБОВАНИЯ </w:t>
      </w:r>
      <w:r w:rsidRPr="00BD1D3F">
        <w:rPr>
          <w:sz w:val="28"/>
          <w:szCs w:val="28"/>
          <w:lang w:eastAsia="ru-RU"/>
        </w:rPr>
        <w:br/>
        <w:t xml:space="preserve">К ПОРЯДКУ ИХ ВЫПОЛНЕНИЯ, В ТОМ ЧИСЛЕ ОСОБЕННОСТИ ВЫПОЛНЕНИЯ АДМИНИСТРАТИВНЫХ ПРОЦЕДУР В ЭЛЕКТРОННОЙ ФОРМЕ, </w:t>
      </w:r>
      <w:r w:rsidRPr="00BD1D3F">
        <w:rPr>
          <w:sz w:val="28"/>
          <w:szCs w:val="28"/>
          <w:lang w:eastAsia="ru-RU"/>
        </w:rPr>
        <w:br/>
        <w:t xml:space="preserve">А ТАКЖЕ ОСОБЕННОСТИ ВЫПОЛНЕНИЯ АДМИНИСТРАТИВНЫХ </w:t>
      </w:r>
      <w:r w:rsidRPr="00BD1D3F">
        <w:rPr>
          <w:sz w:val="28"/>
          <w:szCs w:val="28"/>
          <w:lang w:eastAsia="ru-RU"/>
        </w:rPr>
        <w:br/>
        <w:t xml:space="preserve">ПРОЦЕДУР В МНОГОФУНКЦИОНАЛЬНЫХ ЦЕНТРАХ </w:t>
      </w:r>
      <w:r w:rsidRPr="00BD1D3F">
        <w:rPr>
          <w:sz w:val="28"/>
          <w:szCs w:val="28"/>
          <w:lang w:eastAsia="ru-RU"/>
        </w:rPr>
        <w:br/>
        <w:t>ПРЕДОСТАВЛЕНИЯ ГОСУДАРСТВЕННЫХ И МУНИЦИПАЛЬНЫХ УСЛУГ</w:t>
      </w:r>
    </w:p>
    <w:p w:rsidR="00BD1D3F" w:rsidRPr="00BD1D3F" w:rsidRDefault="00BD1D3F" w:rsidP="00BD1D3F">
      <w:pPr>
        <w:autoSpaceDE w:val="0"/>
        <w:autoSpaceDN w:val="0"/>
        <w:adjustRightInd w:val="0"/>
        <w:jc w:val="both"/>
        <w:outlineLvl w:val="1"/>
        <w:rPr>
          <w:sz w:val="28"/>
          <w:szCs w:val="28"/>
          <w:lang w:eastAsia="ru-RU"/>
        </w:rPr>
      </w:pPr>
      <w:bookmarkStart w:id="14" w:name="Par343"/>
      <w:bookmarkEnd w:id="14"/>
    </w:p>
    <w:p w:rsidR="00BD1D3F" w:rsidRPr="00BD1D3F" w:rsidRDefault="00BD1D3F" w:rsidP="00BD1D3F">
      <w:pPr>
        <w:autoSpaceDE w:val="0"/>
        <w:autoSpaceDN w:val="0"/>
        <w:adjustRightInd w:val="0"/>
        <w:jc w:val="center"/>
        <w:outlineLvl w:val="1"/>
        <w:rPr>
          <w:sz w:val="28"/>
          <w:szCs w:val="28"/>
          <w:lang w:eastAsia="ru-RU"/>
        </w:rPr>
      </w:pPr>
      <w:r w:rsidRPr="00BD1D3F">
        <w:rPr>
          <w:sz w:val="28"/>
          <w:szCs w:val="28"/>
          <w:lang w:eastAsia="ru-RU"/>
        </w:rPr>
        <w:t>Подраздел3.1. СОСТАВ И ПОСЛЕДОВАТЕЛЬНОСТЬ</w:t>
      </w:r>
      <w:r w:rsidRPr="00BD1D3F">
        <w:rPr>
          <w:sz w:val="28"/>
          <w:szCs w:val="28"/>
          <w:lang w:eastAsia="ru-RU"/>
        </w:rPr>
        <w:br/>
        <w:t>АДМИНИСТРАТИВНЫХ ПРОЦЕДУР</w:t>
      </w:r>
    </w:p>
    <w:p w:rsidR="00BD1D3F" w:rsidRPr="00BD1D3F" w:rsidRDefault="00BD1D3F" w:rsidP="00BD1D3F">
      <w:pPr>
        <w:autoSpaceDE w:val="0"/>
        <w:autoSpaceDN w:val="0"/>
        <w:adjustRightInd w:val="0"/>
        <w:ind w:firstLine="851"/>
        <w:jc w:val="both"/>
        <w:outlineLvl w:val="1"/>
        <w:rPr>
          <w:sz w:val="20"/>
          <w:szCs w:val="20"/>
          <w:lang w:eastAsia="ru-RU"/>
        </w:rPr>
      </w:pP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Предоставление муниципальной услуги включает в себя последовательность следующих административных процедур:</w:t>
      </w:r>
    </w:p>
    <w:p w:rsidR="00BD1D3F" w:rsidRPr="00BD1D3F" w:rsidRDefault="00BD1D3F" w:rsidP="00BD1D3F">
      <w:pPr>
        <w:ind w:firstLine="709"/>
        <w:jc w:val="both"/>
        <w:rPr>
          <w:sz w:val="28"/>
          <w:szCs w:val="28"/>
          <w:lang w:eastAsia="ru-RU"/>
        </w:rPr>
      </w:pPr>
      <w:r w:rsidRPr="00BD1D3F">
        <w:rPr>
          <w:sz w:val="28"/>
          <w:szCs w:val="28"/>
          <w:lang w:eastAsia="ru-RU"/>
        </w:rPr>
        <w:t>прием заявления и прилагаемых к нему документов, регистрация заявления и выдача заявителю расписки в получении заявления и документов, в том числе с использованием Портала;</w:t>
      </w:r>
    </w:p>
    <w:p w:rsidR="00BD1D3F" w:rsidRPr="00BD1D3F" w:rsidRDefault="00BD1D3F" w:rsidP="00BD1D3F">
      <w:pPr>
        <w:ind w:firstLine="709"/>
        <w:jc w:val="both"/>
        <w:rPr>
          <w:sz w:val="28"/>
          <w:szCs w:val="28"/>
          <w:lang w:eastAsia="ru-RU"/>
        </w:rPr>
      </w:pPr>
      <w:r w:rsidRPr="00BD1D3F">
        <w:rPr>
          <w:sz w:val="28"/>
          <w:szCs w:val="28"/>
          <w:lang w:eastAsia="ru-RU"/>
        </w:rPr>
        <w:t>передача курьером пакета документов из МФЦ в уполномоченный орган (при подаче заявления о предоставлении муниципальной услуги через МФЦ);</w:t>
      </w:r>
    </w:p>
    <w:p w:rsidR="00BD1D3F" w:rsidRPr="00BD1D3F" w:rsidRDefault="00BD1D3F" w:rsidP="00BD1D3F">
      <w:pPr>
        <w:ind w:firstLine="708"/>
        <w:jc w:val="both"/>
        <w:rPr>
          <w:sz w:val="28"/>
          <w:szCs w:val="28"/>
          <w:lang w:eastAsia="ru-RU"/>
        </w:rPr>
      </w:pPr>
      <w:r w:rsidRPr="00BD1D3F">
        <w:rPr>
          <w:sz w:val="28"/>
          <w:szCs w:val="28"/>
          <w:lang w:eastAsia="ru-RU"/>
        </w:rPr>
        <w:t>при необходимости формирование и направление уполномоченным органом межведомственных запросов в органы (организации), участвующие в предоставлении муниципальной услуги;</w:t>
      </w:r>
    </w:p>
    <w:p w:rsidR="00BD1D3F" w:rsidRPr="00BD1D3F" w:rsidRDefault="00BD1D3F" w:rsidP="00BD1D3F">
      <w:pPr>
        <w:ind w:firstLine="709"/>
        <w:jc w:val="both"/>
        <w:rPr>
          <w:color w:val="000000" w:themeColor="text1"/>
          <w:sz w:val="28"/>
          <w:szCs w:val="28"/>
          <w:lang w:eastAsia="ru-RU"/>
        </w:rPr>
      </w:pPr>
      <w:proofErr w:type="gramStart"/>
      <w:r w:rsidRPr="00BD1D3F">
        <w:rPr>
          <w:color w:val="000000" w:themeColor="text1"/>
          <w:sz w:val="28"/>
          <w:szCs w:val="28"/>
          <w:lang w:eastAsia="ru-RU"/>
        </w:rPr>
        <w:t xml:space="preserve">рассмотрение и правовая экспертиза документов в уполномоченном органе, подготовка и передача уполномоченным органом пакета документов на рассмотрение и проверку членам комиссии по рассмотрению заявлений о выдаче разрешений на право организации розничных рынков на территории муниципального образования </w:t>
      </w:r>
      <w:proofErr w:type="spellStart"/>
      <w:r w:rsidRPr="00BD1D3F">
        <w:rPr>
          <w:color w:val="000000" w:themeColor="text1"/>
          <w:sz w:val="28"/>
          <w:szCs w:val="28"/>
          <w:lang w:eastAsia="ru-RU"/>
        </w:rPr>
        <w:t>Рассветовское</w:t>
      </w:r>
      <w:proofErr w:type="spellEnd"/>
      <w:r w:rsidRPr="00BD1D3F">
        <w:rPr>
          <w:color w:val="000000" w:themeColor="text1"/>
          <w:sz w:val="28"/>
          <w:szCs w:val="28"/>
          <w:lang w:eastAsia="ru-RU"/>
        </w:rPr>
        <w:t xml:space="preserve"> сельское поселение </w:t>
      </w:r>
      <w:proofErr w:type="spellStart"/>
      <w:r w:rsidRPr="00BD1D3F">
        <w:rPr>
          <w:color w:val="000000" w:themeColor="text1"/>
          <w:sz w:val="28"/>
          <w:szCs w:val="28"/>
          <w:lang w:eastAsia="ru-RU"/>
        </w:rPr>
        <w:t>Староминского</w:t>
      </w:r>
      <w:proofErr w:type="spellEnd"/>
      <w:r w:rsidRPr="00BD1D3F">
        <w:rPr>
          <w:color w:val="000000" w:themeColor="text1"/>
          <w:sz w:val="28"/>
          <w:szCs w:val="28"/>
          <w:lang w:eastAsia="ru-RU"/>
        </w:rPr>
        <w:t xml:space="preserve"> района (далее - Комиссия), утвержденной постановлением администрации муниципального образования </w:t>
      </w:r>
      <w:proofErr w:type="spellStart"/>
      <w:r w:rsidRPr="00BD1D3F">
        <w:rPr>
          <w:color w:val="000000" w:themeColor="text1"/>
          <w:sz w:val="28"/>
          <w:szCs w:val="28"/>
          <w:lang w:eastAsia="ru-RU"/>
        </w:rPr>
        <w:t>Рассветовского</w:t>
      </w:r>
      <w:proofErr w:type="spellEnd"/>
      <w:r w:rsidRPr="00BD1D3F">
        <w:rPr>
          <w:color w:val="000000" w:themeColor="text1"/>
          <w:sz w:val="28"/>
          <w:szCs w:val="28"/>
          <w:lang w:eastAsia="ru-RU"/>
        </w:rPr>
        <w:t xml:space="preserve"> сельского поселения </w:t>
      </w:r>
      <w:proofErr w:type="spellStart"/>
      <w:r w:rsidRPr="00BD1D3F">
        <w:rPr>
          <w:color w:val="000000" w:themeColor="text1"/>
          <w:sz w:val="28"/>
          <w:szCs w:val="28"/>
          <w:lang w:eastAsia="ru-RU"/>
        </w:rPr>
        <w:t>Староминского</w:t>
      </w:r>
      <w:proofErr w:type="spellEnd"/>
      <w:r w:rsidRPr="00BD1D3F">
        <w:rPr>
          <w:color w:val="000000" w:themeColor="text1"/>
          <w:sz w:val="28"/>
          <w:szCs w:val="28"/>
          <w:lang w:eastAsia="ru-RU"/>
        </w:rPr>
        <w:t xml:space="preserve"> района;</w:t>
      </w:r>
      <w:proofErr w:type="gramEnd"/>
    </w:p>
    <w:p w:rsidR="00BD1D3F" w:rsidRPr="00BD1D3F" w:rsidRDefault="00BD1D3F" w:rsidP="00BD1D3F">
      <w:pPr>
        <w:ind w:firstLine="709"/>
        <w:jc w:val="both"/>
        <w:rPr>
          <w:color w:val="000000" w:themeColor="text1"/>
          <w:sz w:val="28"/>
          <w:szCs w:val="28"/>
          <w:lang w:eastAsia="ru-RU"/>
        </w:rPr>
      </w:pPr>
      <w:r w:rsidRPr="00BD1D3F">
        <w:rPr>
          <w:color w:val="000000" w:themeColor="text1"/>
          <w:sz w:val="28"/>
          <w:szCs w:val="28"/>
          <w:lang w:eastAsia="ru-RU"/>
        </w:rPr>
        <w:t>рассмотрение документов на заседании Комиссии, принятие решения о предоставлении муниципальной услуги и передача его в уполномоченный орган для подготовки проекта соответствующего правового акта;</w:t>
      </w:r>
    </w:p>
    <w:p w:rsidR="00BD1D3F" w:rsidRPr="00BD1D3F" w:rsidRDefault="00BD1D3F" w:rsidP="00BD1D3F">
      <w:pPr>
        <w:ind w:firstLine="709"/>
        <w:jc w:val="both"/>
        <w:rPr>
          <w:color w:val="000000" w:themeColor="text1"/>
          <w:sz w:val="28"/>
          <w:szCs w:val="28"/>
          <w:lang w:eastAsia="ru-RU"/>
        </w:rPr>
      </w:pPr>
      <w:r w:rsidRPr="00BD1D3F">
        <w:rPr>
          <w:color w:val="000000" w:themeColor="text1"/>
          <w:sz w:val="28"/>
          <w:szCs w:val="28"/>
          <w:lang w:eastAsia="ru-RU"/>
        </w:rPr>
        <w:t>издание соответствующего правового акта;</w:t>
      </w:r>
    </w:p>
    <w:p w:rsidR="00BD1D3F" w:rsidRPr="00BD1D3F" w:rsidRDefault="00BD1D3F" w:rsidP="00BD1D3F">
      <w:pPr>
        <w:ind w:firstLine="709"/>
        <w:jc w:val="both"/>
        <w:rPr>
          <w:color w:val="000000" w:themeColor="text1"/>
          <w:sz w:val="28"/>
          <w:szCs w:val="28"/>
          <w:lang w:eastAsia="ru-RU"/>
        </w:rPr>
      </w:pPr>
      <w:r w:rsidRPr="00BD1D3F">
        <w:rPr>
          <w:color w:val="000000" w:themeColor="text1"/>
          <w:sz w:val="28"/>
          <w:szCs w:val="28"/>
          <w:lang w:eastAsia="ru-RU"/>
        </w:rPr>
        <w:lastRenderedPageBreak/>
        <w:t>передача уполномоченным органом результата предоставления муниципальной услуги в департамент потребительской сферы и регулирования рынка алкоголя Краснодарского края (далее - департамент);</w:t>
      </w:r>
    </w:p>
    <w:p w:rsidR="00BD1D3F" w:rsidRPr="00BD1D3F" w:rsidRDefault="00BD1D3F" w:rsidP="00BD1D3F">
      <w:pPr>
        <w:ind w:firstLine="709"/>
        <w:jc w:val="both"/>
        <w:rPr>
          <w:color w:val="000000" w:themeColor="text1"/>
          <w:sz w:val="28"/>
          <w:szCs w:val="28"/>
          <w:lang w:eastAsia="ru-RU"/>
        </w:rPr>
      </w:pPr>
      <w:r w:rsidRPr="00BD1D3F">
        <w:rPr>
          <w:color w:val="000000" w:themeColor="text1"/>
          <w:sz w:val="28"/>
          <w:szCs w:val="28"/>
          <w:lang w:eastAsia="ru-RU"/>
        </w:rPr>
        <w:t>выдача заявителю результата предоставления муниципальной услуги.</w:t>
      </w:r>
    </w:p>
    <w:p w:rsidR="00BD1D3F" w:rsidRPr="00BD1D3F" w:rsidRDefault="00BD1D3F" w:rsidP="00BD1D3F">
      <w:pPr>
        <w:autoSpaceDE w:val="0"/>
        <w:autoSpaceDN w:val="0"/>
        <w:adjustRightInd w:val="0"/>
        <w:ind w:firstLine="709"/>
        <w:jc w:val="both"/>
        <w:rPr>
          <w:color w:val="000000" w:themeColor="text1"/>
          <w:sz w:val="28"/>
          <w:szCs w:val="28"/>
          <w:lang w:eastAsia="ru-RU"/>
        </w:rPr>
      </w:pPr>
      <w:r w:rsidRPr="00BD1D3F">
        <w:rPr>
          <w:color w:val="000000" w:themeColor="text1"/>
          <w:sz w:val="28"/>
          <w:szCs w:val="28"/>
          <w:lang w:eastAsia="ru-RU"/>
        </w:rPr>
        <w:t>Последовательность административных процедур при предоставлении муниципальной услуги отражена в блок-схеме (приложение № 2 к Регламенту).</w:t>
      </w:r>
    </w:p>
    <w:p w:rsidR="00BD1D3F" w:rsidRPr="00BD1D3F" w:rsidRDefault="00BD1D3F" w:rsidP="00BD1D3F">
      <w:pPr>
        <w:autoSpaceDE w:val="0"/>
        <w:autoSpaceDN w:val="0"/>
        <w:adjustRightInd w:val="0"/>
        <w:jc w:val="center"/>
        <w:outlineLvl w:val="1"/>
        <w:rPr>
          <w:sz w:val="28"/>
          <w:szCs w:val="28"/>
          <w:lang w:eastAsia="ru-RU"/>
        </w:rPr>
      </w:pPr>
    </w:p>
    <w:p w:rsidR="00BD1D3F" w:rsidRPr="00BD1D3F" w:rsidRDefault="00BD1D3F" w:rsidP="00BD1D3F">
      <w:pPr>
        <w:autoSpaceDE w:val="0"/>
        <w:autoSpaceDN w:val="0"/>
        <w:adjustRightInd w:val="0"/>
        <w:jc w:val="center"/>
        <w:outlineLvl w:val="1"/>
        <w:rPr>
          <w:sz w:val="28"/>
          <w:szCs w:val="28"/>
          <w:lang w:eastAsia="ru-RU"/>
        </w:rPr>
      </w:pPr>
      <w:r w:rsidRPr="00BD1D3F">
        <w:rPr>
          <w:sz w:val="28"/>
          <w:szCs w:val="28"/>
          <w:lang w:eastAsia="ru-RU"/>
        </w:rPr>
        <w:t xml:space="preserve">Подраздел 3.2. ПОСЛЕДОВАТЕЛЬНОСТЬ ВЫПОЛНЕНИЯ </w:t>
      </w:r>
    </w:p>
    <w:p w:rsidR="00BD1D3F" w:rsidRPr="00BD1D3F" w:rsidRDefault="00BD1D3F" w:rsidP="00BD1D3F">
      <w:pPr>
        <w:autoSpaceDE w:val="0"/>
        <w:autoSpaceDN w:val="0"/>
        <w:adjustRightInd w:val="0"/>
        <w:jc w:val="center"/>
        <w:outlineLvl w:val="1"/>
        <w:rPr>
          <w:sz w:val="28"/>
          <w:szCs w:val="28"/>
          <w:lang w:eastAsia="ru-RU"/>
        </w:rPr>
      </w:pPr>
      <w:r w:rsidRPr="00BD1D3F">
        <w:rPr>
          <w:sz w:val="28"/>
          <w:szCs w:val="28"/>
          <w:lang w:eastAsia="ru-RU"/>
        </w:rPr>
        <w:t>АДМИНИСТРАТИВНЫХ ПРОЦЕДУР</w:t>
      </w:r>
    </w:p>
    <w:p w:rsidR="00BD1D3F" w:rsidRPr="00BD1D3F" w:rsidRDefault="00BD1D3F" w:rsidP="00BD1D3F">
      <w:pPr>
        <w:autoSpaceDE w:val="0"/>
        <w:autoSpaceDN w:val="0"/>
        <w:adjustRightInd w:val="0"/>
        <w:ind w:firstLine="851"/>
        <w:jc w:val="center"/>
        <w:outlineLvl w:val="1"/>
        <w:rPr>
          <w:b/>
          <w:sz w:val="28"/>
          <w:szCs w:val="28"/>
          <w:lang w:eastAsia="ru-RU"/>
        </w:rPr>
      </w:pPr>
    </w:p>
    <w:p w:rsidR="00BD1D3F" w:rsidRPr="00BD1D3F" w:rsidRDefault="00BD1D3F" w:rsidP="00BD1D3F">
      <w:pPr>
        <w:ind w:firstLine="709"/>
        <w:jc w:val="both"/>
        <w:rPr>
          <w:sz w:val="28"/>
          <w:szCs w:val="28"/>
          <w:lang w:eastAsia="ru-RU"/>
        </w:rPr>
      </w:pPr>
      <w:r w:rsidRPr="00BD1D3F">
        <w:rPr>
          <w:sz w:val="28"/>
          <w:szCs w:val="28"/>
          <w:lang w:eastAsia="ru-RU"/>
        </w:rPr>
        <w:t>3.2.1. Прием заявления и прилагаемых к нему документов, регистрация заявления и выдача заявителю расписки в получении заявления и документов.</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Основанием для начала административной процедуры является обращение гражданина в уполномоченный орган с заявлением и документами, указанными в подразделе 2.6 раздела II Регламента.</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3.2.1.1. Порядок приема документов в МФЦ:</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при приеме заявления и прилагаемых к нему документов работник МФЦ:</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проверяет соответствие представленных документов установленным требованиям, удостоверяясь, что:</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тексты документов написаны разборчиво;</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фамилии, имена и отчества физических лиц, адреса их мест жительства написаны полностью;</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в документах нет подчисток, приписок, зачеркнутых слов и иных не оговоренных в них исправлений;</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документы не исполнены карандашом;</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документы не имеют серьезных повреждений, наличие которых не позволяет однозначно истолковать их содержание;</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срок действия документов не истек;</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документы содержат информацию, необходимую для предоставления муниципальной услуги, указанной в заявлении;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документы представлены в полном объеме;</w:t>
      </w:r>
    </w:p>
    <w:p w:rsidR="00BD1D3F" w:rsidRPr="00BD1D3F" w:rsidRDefault="00BD1D3F" w:rsidP="00BD1D3F">
      <w:pPr>
        <w:autoSpaceDE w:val="0"/>
        <w:autoSpaceDN w:val="0"/>
        <w:adjustRightInd w:val="0"/>
        <w:ind w:firstLine="709"/>
        <w:jc w:val="both"/>
        <w:rPr>
          <w:sz w:val="28"/>
          <w:szCs w:val="28"/>
          <w:lang w:eastAsia="ru-RU"/>
        </w:rPr>
      </w:pPr>
      <w:proofErr w:type="gramStart"/>
      <w:r w:rsidRPr="00BD1D3F">
        <w:rPr>
          <w:sz w:val="28"/>
          <w:szCs w:val="28"/>
          <w:lang w:eastAsia="ru-RU"/>
        </w:rPr>
        <w:t xml:space="preserve">в случае представления заявителем документов, предусмотренных </w:t>
      </w:r>
      <w:hyperlink r:id="rId11" w:history="1">
        <w:r w:rsidRPr="00BD1D3F">
          <w:rPr>
            <w:sz w:val="28"/>
            <w:szCs w:val="28"/>
            <w:lang w:eastAsia="ru-RU"/>
          </w:rPr>
          <w:t>пунктами 1</w:t>
        </w:r>
      </w:hyperlink>
      <w:r w:rsidRPr="00BD1D3F">
        <w:rPr>
          <w:sz w:val="28"/>
          <w:szCs w:val="28"/>
          <w:lang w:eastAsia="ru-RU"/>
        </w:rPr>
        <w:t xml:space="preserve">– </w:t>
      </w:r>
      <w:hyperlink r:id="rId12" w:history="1">
        <w:r w:rsidRPr="00BD1D3F">
          <w:rPr>
            <w:sz w:val="28"/>
            <w:szCs w:val="28"/>
            <w:lang w:eastAsia="ru-RU"/>
          </w:rPr>
          <w:t>7</w:t>
        </w:r>
      </w:hyperlink>
      <w:r w:rsidRPr="00BD1D3F">
        <w:rPr>
          <w:sz w:val="28"/>
          <w:szCs w:val="28"/>
          <w:lang w:eastAsia="ru-RU"/>
        </w:rPr>
        <w:t xml:space="preserve">, </w:t>
      </w:r>
      <w:hyperlink r:id="rId13" w:history="1">
        <w:r w:rsidRPr="00BD1D3F">
          <w:rPr>
            <w:sz w:val="28"/>
            <w:szCs w:val="28"/>
            <w:lang w:eastAsia="ru-RU"/>
          </w:rPr>
          <w:t>9</w:t>
        </w:r>
      </w:hyperlink>
      <w:r w:rsidRPr="00BD1D3F">
        <w:rPr>
          <w:sz w:val="28"/>
          <w:szCs w:val="28"/>
          <w:lang w:eastAsia="ru-RU"/>
        </w:rPr>
        <w:t xml:space="preserve">, </w:t>
      </w:r>
      <w:hyperlink r:id="rId14" w:history="1">
        <w:r w:rsidRPr="00BD1D3F">
          <w:rPr>
            <w:sz w:val="28"/>
            <w:szCs w:val="28"/>
            <w:lang w:eastAsia="ru-RU"/>
          </w:rPr>
          <w:t>10</w:t>
        </w:r>
      </w:hyperlink>
      <w:r w:rsidRPr="00BD1D3F">
        <w:rPr>
          <w:sz w:val="28"/>
          <w:szCs w:val="28"/>
          <w:lang w:eastAsia="ru-RU"/>
        </w:rPr>
        <w:t xml:space="preserve">, </w:t>
      </w:r>
      <w:hyperlink r:id="rId15" w:history="1">
        <w:r w:rsidRPr="00BD1D3F">
          <w:rPr>
            <w:sz w:val="28"/>
            <w:szCs w:val="28"/>
            <w:lang w:eastAsia="ru-RU"/>
          </w:rPr>
          <w:t>14</w:t>
        </w:r>
      </w:hyperlink>
      <w:r w:rsidRPr="00BD1D3F">
        <w:rPr>
          <w:sz w:val="28"/>
          <w:szCs w:val="28"/>
          <w:lang w:eastAsia="ru-RU"/>
        </w:rPr>
        <w:t xml:space="preserve">, </w:t>
      </w:r>
      <w:hyperlink r:id="rId16" w:history="1">
        <w:r w:rsidRPr="00BD1D3F">
          <w:rPr>
            <w:sz w:val="28"/>
            <w:szCs w:val="28"/>
            <w:lang w:eastAsia="ru-RU"/>
          </w:rPr>
          <w:t>17</w:t>
        </w:r>
      </w:hyperlink>
      <w:r w:rsidRPr="00BD1D3F">
        <w:rPr>
          <w:sz w:val="28"/>
          <w:szCs w:val="28"/>
          <w:lang w:eastAsia="ru-RU"/>
        </w:rPr>
        <w:t xml:space="preserve"> и </w:t>
      </w:r>
      <w:hyperlink r:id="rId17" w:history="1">
        <w:r w:rsidRPr="00BD1D3F">
          <w:rPr>
            <w:sz w:val="28"/>
            <w:szCs w:val="28"/>
            <w:lang w:eastAsia="ru-RU"/>
          </w:rPr>
          <w:t>18 части 6 статьи 7</w:t>
        </w:r>
      </w:hyperlink>
      <w:r w:rsidRPr="00BD1D3F">
        <w:rPr>
          <w:sz w:val="28"/>
          <w:szCs w:val="28"/>
          <w:lang w:eastAsia="ru-RU"/>
        </w:rPr>
        <w:t xml:space="preserve"> Федерального закона от 27 июля 2010 года № 210-ФЗ «Об организации предоставления государственных и муниципальных услуг», осуществляет их бесплатное копирование, сличает представленные заявителем экземпляры оригиналов и копий документов (в том </w:t>
      </w:r>
      <w:r w:rsidRPr="00BD1D3F">
        <w:rPr>
          <w:sz w:val="28"/>
          <w:szCs w:val="28"/>
          <w:lang w:eastAsia="ru-RU"/>
        </w:rPr>
        <w:lastRenderedPageBreak/>
        <w:t>числе нотариально удостоверенные) друг с другом, после чего оригиналы возвращаются заявителю.</w:t>
      </w:r>
      <w:proofErr w:type="gramEnd"/>
      <w:r w:rsidRPr="00BD1D3F">
        <w:rPr>
          <w:sz w:val="28"/>
          <w:szCs w:val="28"/>
          <w:lang w:eastAsia="ru-RU"/>
        </w:rPr>
        <w:t xml:space="preserve"> Копии иных документов представляются заявителем самостоятельно.</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Заявитель, представивший документы для получения муниципальной услуги, в обязательном порядке информируется работником МФЦ:</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о сроке предоставления муниципальной услуги;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о возможности отказа в предоставлении муниципальной услуги.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BD1D3F">
        <w:rPr>
          <w:sz w:val="28"/>
          <w:szCs w:val="28"/>
          <w:lang w:val="en-US" w:eastAsia="ru-RU"/>
        </w:rPr>
        <w:t>II</w:t>
      </w:r>
      <w:r w:rsidRPr="00BD1D3F">
        <w:rPr>
          <w:sz w:val="28"/>
          <w:szCs w:val="28"/>
          <w:lang w:eastAsia="ru-RU"/>
        </w:rPr>
        <w:t xml:space="preserve"> Регламента, направляются в уполномоченный орган в электронной форме.</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Федеральных законов от 27 июля 2010 года № 210-ФЗ «Об организации предоставления государственных и муниципальных услуг» и от 6 апреля 2011 года № 63-ФЗ «Об электронной подписи».</w:t>
      </w:r>
    </w:p>
    <w:p w:rsidR="00BD1D3F" w:rsidRPr="00BD1D3F" w:rsidRDefault="00BD1D3F" w:rsidP="00BD1D3F">
      <w:pPr>
        <w:tabs>
          <w:tab w:val="left" w:pos="7560"/>
        </w:tabs>
        <w:ind w:right="-6" w:firstLine="709"/>
        <w:jc w:val="both"/>
        <w:rPr>
          <w:sz w:val="28"/>
          <w:szCs w:val="28"/>
          <w:lang w:eastAsia="ru-RU"/>
        </w:rPr>
      </w:pPr>
      <w:proofErr w:type="gramStart"/>
      <w:r w:rsidRPr="00BD1D3F">
        <w:rPr>
          <w:sz w:val="28"/>
          <w:szCs w:val="28"/>
          <w:lang w:eastAsia="ru-RU"/>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w:t>
      </w:r>
      <w:proofErr w:type="gramEnd"/>
      <w:r w:rsidRPr="00BD1D3F">
        <w:rPr>
          <w:sz w:val="28"/>
          <w:szCs w:val="28"/>
          <w:lang w:eastAsia="ru-RU"/>
        </w:rPr>
        <w:t xml:space="preserve"> </w:t>
      </w:r>
      <w:proofErr w:type="gramStart"/>
      <w:r w:rsidRPr="00BD1D3F">
        <w:rPr>
          <w:sz w:val="28"/>
          <w:szCs w:val="28"/>
          <w:lang w:eastAsia="ru-RU"/>
        </w:rPr>
        <w:t>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roofErr w:type="gramEnd"/>
    </w:p>
    <w:p w:rsidR="00BD1D3F" w:rsidRPr="00BD1D3F" w:rsidRDefault="00BD1D3F" w:rsidP="00BD1D3F">
      <w:pPr>
        <w:tabs>
          <w:tab w:val="left" w:pos="7560"/>
        </w:tabs>
        <w:ind w:right="-6" w:firstLine="709"/>
        <w:jc w:val="both"/>
        <w:rPr>
          <w:sz w:val="28"/>
          <w:szCs w:val="28"/>
          <w:lang w:eastAsia="ru-RU"/>
        </w:rPr>
      </w:pPr>
      <w:proofErr w:type="gramStart"/>
      <w:r w:rsidRPr="00BD1D3F">
        <w:rPr>
          <w:sz w:val="28"/>
          <w:szCs w:val="28"/>
          <w:lang w:eastAsia="ru-RU"/>
        </w:rPr>
        <w:t xml:space="preserve">В случае поступления заявления и документов, указанных в подразделе 2.6 раздела </w:t>
      </w:r>
      <w:r w:rsidRPr="00BD1D3F">
        <w:rPr>
          <w:sz w:val="28"/>
          <w:szCs w:val="28"/>
          <w:lang w:val="en-US" w:eastAsia="ru-RU"/>
        </w:rPr>
        <w:t>II</w:t>
      </w:r>
      <w:r w:rsidRPr="00BD1D3F">
        <w:rPr>
          <w:sz w:val="28"/>
          <w:szCs w:val="28"/>
          <w:lang w:eastAsia="ru-RU"/>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w:t>
      </w:r>
      <w:r w:rsidRPr="00BD1D3F">
        <w:rPr>
          <w:sz w:val="28"/>
          <w:szCs w:val="28"/>
          <w:lang w:eastAsia="ru-RU"/>
        </w:rPr>
        <w:lastRenderedPageBreak/>
        <w:t>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w:t>
      </w:r>
      <w:proofErr w:type="gramEnd"/>
    </w:p>
    <w:p w:rsidR="00BD1D3F" w:rsidRPr="00BD1D3F" w:rsidRDefault="00BD1D3F" w:rsidP="00BD1D3F">
      <w:pPr>
        <w:tabs>
          <w:tab w:val="left" w:pos="7560"/>
        </w:tabs>
        <w:ind w:right="-6" w:firstLine="709"/>
        <w:jc w:val="both"/>
        <w:rPr>
          <w:sz w:val="28"/>
          <w:szCs w:val="28"/>
          <w:lang w:eastAsia="ru-RU"/>
        </w:rPr>
      </w:pPr>
      <w:r w:rsidRPr="00BD1D3F">
        <w:rPr>
          <w:sz w:val="28"/>
          <w:szCs w:val="28"/>
          <w:lang w:eastAsia="ru-RU"/>
        </w:rPr>
        <w:t>Если в ходе проверки действительности усиленной квалифицированной электронной подписи должностное лицо уполномоченного органа выявит несоблюдение ее действительности,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w:t>
      </w:r>
    </w:p>
    <w:p w:rsidR="00BD1D3F" w:rsidRPr="00BD1D3F" w:rsidRDefault="00BD1D3F" w:rsidP="00BD1D3F">
      <w:pPr>
        <w:tabs>
          <w:tab w:val="left" w:pos="7560"/>
        </w:tabs>
        <w:ind w:right="-6" w:firstLine="709"/>
        <w:jc w:val="both"/>
        <w:rPr>
          <w:sz w:val="28"/>
          <w:szCs w:val="28"/>
          <w:lang w:eastAsia="ru-RU"/>
        </w:rPr>
      </w:pPr>
      <w:r w:rsidRPr="00BD1D3F">
        <w:rPr>
          <w:sz w:val="28"/>
          <w:szCs w:val="28"/>
          <w:lang w:eastAsia="ru-RU"/>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Порядок передачи курьером пакета документов в уполномоченный орган:</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3.2.2.1.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3.2.2.2. График приема-передачи документов из МФЦ в уполномоченный орган и из уполномоченного органа в МФЦ согласовывается с руководителями МФЦ.</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BD1D3F" w:rsidRPr="00BD1D3F" w:rsidRDefault="00BD1D3F" w:rsidP="00BD1D3F">
      <w:pPr>
        <w:ind w:firstLine="709"/>
        <w:jc w:val="both"/>
        <w:rPr>
          <w:color w:val="000000" w:themeColor="text1"/>
          <w:sz w:val="28"/>
          <w:szCs w:val="28"/>
          <w:lang w:eastAsia="ru-RU"/>
        </w:rPr>
      </w:pPr>
      <w:r w:rsidRPr="00BD1D3F">
        <w:rPr>
          <w:sz w:val="28"/>
          <w:szCs w:val="28"/>
          <w:lang w:eastAsia="ru-RU"/>
        </w:rPr>
        <w:t xml:space="preserve">3.2.3. Рассмотрение документов в уполномоченном органе, </w:t>
      </w:r>
      <w:r w:rsidRPr="00BD1D3F">
        <w:rPr>
          <w:color w:val="000000" w:themeColor="text1"/>
          <w:sz w:val="28"/>
          <w:szCs w:val="28"/>
          <w:lang w:eastAsia="ru-RU"/>
        </w:rPr>
        <w:t>подготовка и передача документов в Комиссию.</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Порядок рассмотрения документов в уполномоченном органе и принятие решения о предоставлении (об отказе в предоставлении) муниципальной услуги:</w:t>
      </w:r>
    </w:p>
    <w:p w:rsidR="00BD1D3F" w:rsidRPr="00BD1D3F" w:rsidRDefault="00BD1D3F" w:rsidP="00BD1D3F">
      <w:pPr>
        <w:autoSpaceDE w:val="0"/>
        <w:autoSpaceDN w:val="0"/>
        <w:adjustRightInd w:val="0"/>
        <w:ind w:firstLine="709"/>
        <w:jc w:val="both"/>
        <w:rPr>
          <w:color w:val="000000" w:themeColor="text1"/>
          <w:sz w:val="28"/>
          <w:szCs w:val="28"/>
          <w:lang w:eastAsia="ru-RU"/>
        </w:rPr>
      </w:pPr>
      <w:r w:rsidRPr="00BD1D3F">
        <w:rPr>
          <w:sz w:val="28"/>
          <w:szCs w:val="28"/>
          <w:lang w:eastAsia="ru-RU"/>
        </w:rPr>
        <w:t xml:space="preserve">3.2.3.1. Должностное </w:t>
      </w:r>
      <w:r w:rsidRPr="00BD1D3F">
        <w:rPr>
          <w:color w:val="000000" w:themeColor="text1"/>
          <w:sz w:val="28"/>
          <w:szCs w:val="28"/>
          <w:lang w:eastAsia="ru-RU"/>
        </w:rPr>
        <w:t xml:space="preserve">лицо уполномоченного органа в течение </w:t>
      </w:r>
      <w:r w:rsidRPr="00BD1D3F">
        <w:rPr>
          <w:sz w:val="28"/>
          <w:szCs w:val="28"/>
          <w:lang w:eastAsia="ru-RU"/>
        </w:rPr>
        <w:t xml:space="preserve">10 </w:t>
      </w:r>
      <w:r w:rsidRPr="00BD1D3F">
        <w:rPr>
          <w:color w:val="000000" w:themeColor="text1"/>
          <w:sz w:val="28"/>
          <w:szCs w:val="28"/>
          <w:lang w:eastAsia="ru-RU"/>
        </w:rPr>
        <w:t>календарных дней после поступления документов в уполномоченный орган осуществляет проверку полноты и достоверности документов, выявляет наличие оснований для передачи документов в Комиссию.</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 xml:space="preserve">3.2.3.2. Для получения документов, предусмотренных подразделом 2.7 раздела </w:t>
      </w:r>
      <w:r w:rsidRPr="00BD1D3F">
        <w:rPr>
          <w:sz w:val="28"/>
          <w:szCs w:val="28"/>
          <w:lang w:val="en-US" w:eastAsia="ru-RU"/>
        </w:rPr>
        <w:t>II</w:t>
      </w:r>
      <w:r w:rsidRPr="00BD1D3F">
        <w:rPr>
          <w:sz w:val="28"/>
          <w:szCs w:val="28"/>
          <w:lang w:eastAsia="ru-RU"/>
        </w:rPr>
        <w:t xml:space="preserve"> Регламента (в случае, если они не были представлены самостоятельно заявителем) должностное лицо в течение 5 дней со дня принятия заявления к рассмотрению направляет межведомственные запросы в указанные органы (организации), участвующие в предоставлении муниципальной услуги.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Межведомственные запросы оформляются в соответствии с требованиями, установленными Федеральным законом от 27.07.2010 № 210-ФЗ «Об организации предоставления государственных и муниципальных услуг».</w:t>
      </w:r>
    </w:p>
    <w:p w:rsidR="00BD1D3F" w:rsidRPr="00BD1D3F" w:rsidRDefault="00BD1D3F" w:rsidP="00BD1D3F">
      <w:pPr>
        <w:autoSpaceDE w:val="0"/>
        <w:autoSpaceDN w:val="0"/>
        <w:adjustRightInd w:val="0"/>
        <w:ind w:firstLine="709"/>
        <w:jc w:val="both"/>
        <w:rPr>
          <w:color w:val="000000" w:themeColor="text1"/>
          <w:sz w:val="28"/>
          <w:szCs w:val="28"/>
          <w:lang w:eastAsia="ru-RU"/>
        </w:rPr>
      </w:pPr>
      <w:r w:rsidRPr="00BD1D3F">
        <w:rPr>
          <w:sz w:val="28"/>
          <w:szCs w:val="28"/>
          <w:lang w:eastAsia="ru-RU"/>
        </w:rPr>
        <w:t xml:space="preserve">3.2.3.3. При наличии оснований для предоставления муниципальной услуги должностное лицо уполномоченного органа в течение 3 календарных </w:t>
      </w:r>
      <w:r w:rsidRPr="00BD1D3F">
        <w:rPr>
          <w:sz w:val="28"/>
          <w:szCs w:val="28"/>
          <w:lang w:eastAsia="ru-RU"/>
        </w:rPr>
        <w:lastRenderedPageBreak/>
        <w:t xml:space="preserve">дней со дня поступления документов в уполномоченный орган </w:t>
      </w:r>
      <w:r w:rsidRPr="00BD1D3F">
        <w:rPr>
          <w:color w:val="000000" w:themeColor="text1"/>
          <w:sz w:val="28"/>
          <w:szCs w:val="28"/>
          <w:lang w:eastAsia="ru-RU"/>
        </w:rPr>
        <w:t>подготавливает заседание Комиссии.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Рассмотрение заявления и прилагаемых документов, полученных в электронной форме через Портал, осуществляется в том же порядке, что и рассмотрение заявления, полученного от заявителя через МФЦ.</w:t>
      </w:r>
    </w:p>
    <w:p w:rsidR="00BD1D3F" w:rsidRPr="00BD1D3F" w:rsidRDefault="00BD1D3F" w:rsidP="00BD1D3F">
      <w:pPr>
        <w:ind w:firstLine="709"/>
        <w:jc w:val="both"/>
        <w:rPr>
          <w:color w:val="000000" w:themeColor="text1"/>
          <w:sz w:val="28"/>
          <w:szCs w:val="28"/>
          <w:lang w:eastAsia="ru-RU"/>
        </w:rPr>
      </w:pPr>
      <w:r w:rsidRPr="00BD1D3F">
        <w:rPr>
          <w:color w:val="000000" w:themeColor="text1"/>
          <w:sz w:val="28"/>
          <w:szCs w:val="28"/>
          <w:lang w:eastAsia="ru-RU"/>
        </w:rPr>
        <w:t>3.2.3.4. Рассмотрение документов на заседании Комиссии, вынесение решения о предоставлении муниципальной услуги и передача его в уполномоченный орган для подготовки проекта соответствующего правового акта.</w:t>
      </w:r>
    </w:p>
    <w:p w:rsidR="00BD1D3F" w:rsidRPr="00BD1D3F" w:rsidRDefault="00BD1D3F" w:rsidP="00BD1D3F">
      <w:pPr>
        <w:autoSpaceDE w:val="0"/>
        <w:autoSpaceDN w:val="0"/>
        <w:adjustRightInd w:val="0"/>
        <w:ind w:firstLine="709"/>
        <w:jc w:val="both"/>
        <w:rPr>
          <w:sz w:val="28"/>
          <w:szCs w:val="28"/>
          <w:lang w:eastAsia="ru-RU"/>
        </w:rPr>
      </w:pPr>
      <w:proofErr w:type="gramStart"/>
      <w:r w:rsidRPr="00BD1D3F">
        <w:rPr>
          <w:color w:val="000000" w:themeColor="text1"/>
          <w:sz w:val="28"/>
          <w:szCs w:val="28"/>
          <w:lang w:eastAsia="ru-RU"/>
        </w:rPr>
        <w:t xml:space="preserve">Комиссия рассматривает документы по вопросам вынесения решения о выдаче (отказе в выдаче) разрешения на право организации розничного рынка в течение </w:t>
      </w:r>
      <w:r w:rsidRPr="00BD1D3F">
        <w:rPr>
          <w:sz w:val="28"/>
          <w:szCs w:val="28"/>
          <w:lang w:eastAsia="ru-RU"/>
        </w:rPr>
        <w:t xml:space="preserve">5 </w:t>
      </w:r>
      <w:r w:rsidRPr="00BD1D3F">
        <w:rPr>
          <w:color w:val="000000" w:themeColor="text1"/>
          <w:sz w:val="28"/>
          <w:szCs w:val="28"/>
          <w:lang w:eastAsia="ru-RU"/>
        </w:rPr>
        <w:t xml:space="preserve">дней после принятия к рассмотрению заявления о выдаче разрешения </w:t>
      </w:r>
      <w:r w:rsidRPr="00BD1D3F">
        <w:rPr>
          <w:sz w:val="28"/>
          <w:szCs w:val="28"/>
          <w:lang w:eastAsia="ru-RU"/>
        </w:rPr>
        <w:t>на право организации розничного рынка не позднее 5 дней в случае выполнения муниципальной услуги по продлению срока действия разрешения на право организации розничного рынка или по его переоформлению.</w:t>
      </w:r>
      <w:proofErr w:type="gramEnd"/>
    </w:p>
    <w:p w:rsidR="00BD1D3F" w:rsidRPr="00BD1D3F" w:rsidRDefault="00BD1D3F" w:rsidP="00BD1D3F">
      <w:pPr>
        <w:ind w:firstLine="709"/>
        <w:jc w:val="both"/>
        <w:rPr>
          <w:sz w:val="28"/>
          <w:szCs w:val="28"/>
          <w:lang w:eastAsia="ru-RU"/>
        </w:rPr>
      </w:pPr>
      <w:r w:rsidRPr="00BD1D3F">
        <w:rPr>
          <w:sz w:val="28"/>
          <w:szCs w:val="28"/>
          <w:lang w:eastAsia="ru-RU"/>
        </w:rPr>
        <w:t>Комиссия, рассмотрев представленное заявление с прилагаемыми к нему документами, предложения членов Комиссии и, в случае необходимости, произведя осмотр или обследование объектов, расположенных на территории, в пределах которой предполагается организация розничного рынка, принимает решение в соответствии с полномочиями о предоставлении (об отказе в предоставлении) муниципальной услуги.</w:t>
      </w:r>
    </w:p>
    <w:p w:rsidR="00BD1D3F" w:rsidRPr="00BD1D3F" w:rsidRDefault="00BD1D3F" w:rsidP="00BD1D3F">
      <w:pPr>
        <w:ind w:firstLine="709"/>
        <w:jc w:val="both"/>
        <w:rPr>
          <w:color w:val="000000" w:themeColor="text1"/>
          <w:sz w:val="28"/>
          <w:szCs w:val="28"/>
          <w:lang w:eastAsia="ru-RU"/>
        </w:rPr>
      </w:pPr>
      <w:r w:rsidRPr="00BD1D3F">
        <w:rPr>
          <w:color w:val="000000" w:themeColor="text1"/>
          <w:sz w:val="28"/>
          <w:szCs w:val="28"/>
          <w:lang w:eastAsia="ru-RU"/>
        </w:rPr>
        <w:t xml:space="preserve">Решение Комиссии является </w:t>
      </w:r>
      <w:proofErr w:type="gramStart"/>
      <w:r w:rsidRPr="00BD1D3F">
        <w:rPr>
          <w:color w:val="000000" w:themeColor="text1"/>
          <w:sz w:val="28"/>
          <w:szCs w:val="28"/>
          <w:lang w:eastAsia="ru-RU"/>
        </w:rPr>
        <w:t>основанием</w:t>
      </w:r>
      <w:proofErr w:type="gramEnd"/>
      <w:r w:rsidRPr="00BD1D3F">
        <w:rPr>
          <w:color w:val="000000" w:themeColor="text1"/>
          <w:sz w:val="28"/>
          <w:szCs w:val="28"/>
          <w:lang w:eastAsia="ru-RU"/>
        </w:rPr>
        <w:t xml:space="preserve"> для подготовки уполномоченным органом проекта соответствующего правового акта в течение </w:t>
      </w:r>
      <w:r w:rsidRPr="00BD1D3F">
        <w:rPr>
          <w:sz w:val="28"/>
          <w:szCs w:val="28"/>
          <w:lang w:eastAsia="ru-RU"/>
        </w:rPr>
        <w:t xml:space="preserve">3 </w:t>
      </w:r>
      <w:r w:rsidRPr="00BD1D3F">
        <w:rPr>
          <w:color w:val="000000" w:themeColor="text1"/>
          <w:sz w:val="28"/>
          <w:szCs w:val="28"/>
          <w:lang w:eastAsia="ru-RU"/>
        </w:rPr>
        <w:t>календарных дней со дня принятия решения.</w:t>
      </w:r>
    </w:p>
    <w:p w:rsidR="00BD1D3F" w:rsidRPr="00BD1D3F" w:rsidRDefault="00BD1D3F" w:rsidP="00BD1D3F">
      <w:pPr>
        <w:ind w:firstLine="709"/>
        <w:jc w:val="both"/>
        <w:rPr>
          <w:color w:val="000000" w:themeColor="text1"/>
          <w:sz w:val="28"/>
          <w:szCs w:val="28"/>
          <w:lang w:eastAsia="ru-RU"/>
        </w:rPr>
      </w:pPr>
      <w:r w:rsidRPr="00BD1D3F">
        <w:rPr>
          <w:color w:val="000000" w:themeColor="text1"/>
          <w:sz w:val="28"/>
          <w:szCs w:val="28"/>
          <w:lang w:eastAsia="ru-RU"/>
        </w:rPr>
        <w:t>3.2.3.5. Издание соответствующего правового акта.</w:t>
      </w:r>
    </w:p>
    <w:p w:rsidR="00BD1D3F" w:rsidRPr="00BD1D3F" w:rsidRDefault="00BD1D3F" w:rsidP="00BD1D3F">
      <w:pPr>
        <w:autoSpaceDE w:val="0"/>
        <w:autoSpaceDN w:val="0"/>
        <w:adjustRightInd w:val="0"/>
        <w:ind w:firstLine="709"/>
        <w:jc w:val="both"/>
        <w:rPr>
          <w:color w:val="000000" w:themeColor="text1"/>
          <w:sz w:val="28"/>
          <w:szCs w:val="28"/>
          <w:lang w:eastAsia="ru-RU"/>
        </w:rPr>
      </w:pPr>
      <w:r w:rsidRPr="00BD1D3F">
        <w:rPr>
          <w:color w:val="000000" w:themeColor="text1"/>
          <w:sz w:val="28"/>
          <w:szCs w:val="28"/>
          <w:lang w:eastAsia="ru-RU"/>
        </w:rPr>
        <w:t>Должностное лицо уполномоченного органа после получения решения Комиссии в течение 3 календарных дней подготавливает соответствующий проект правового акта, который вносится на согласование.</w:t>
      </w:r>
    </w:p>
    <w:p w:rsidR="00BD1D3F" w:rsidRPr="00BD1D3F" w:rsidRDefault="00BD1D3F" w:rsidP="00BD1D3F">
      <w:pPr>
        <w:autoSpaceDE w:val="0"/>
        <w:autoSpaceDN w:val="0"/>
        <w:adjustRightInd w:val="0"/>
        <w:ind w:firstLine="709"/>
        <w:jc w:val="both"/>
        <w:rPr>
          <w:color w:val="000000" w:themeColor="text1"/>
          <w:sz w:val="28"/>
          <w:szCs w:val="28"/>
          <w:lang w:eastAsia="ru-RU"/>
        </w:rPr>
      </w:pPr>
      <w:r w:rsidRPr="00BD1D3F">
        <w:rPr>
          <w:color w:val="000000" w:themeColor="text1"/>
          <w:sz w:val="28"/>
          <w:szCs w:val="28"/>
          <w:lang w:eastAsia="ru-RU"/>
        </w:rPr>
        <w:t>Согласование проекта производится в следующие сроки.</w:t>
      </w:r>
    </w:p>
    <w:p w:rsidR="00BD1D3F" w:rsidRPr="00BD1D3F" w:rsidRDefault="00BD1D3F" w:rsidP="00BD1D3F">
      <w:pPr>
        <w:autoSpaceDE w:val="0"/>
        <w:autoSpaceDN w:val="0"/>
        <w:adjustRightInd w:val="0"/>
        <w:ind w:firstLine="709"/>
        <w:jc w:val="both"/>
        <w:rPr>
          <w:color w:val="000000" w:themeColor="text1"/>
          <w:sz w:val="28"/>
          <w:szCs w:val="28"/>
          <w:lang w:eastAsia="ru-RU"/>
        </w:rPr>
      </w:pPr>
      <w:r w:rsidRPr="00BD1D3F">
        <w:rPr>
          <w:color w:val="000000" w:themeColor="text1"/>
          <w:sz w:val="28"/>
          <w:szCs w:val="28"/>
          <w:lang w:eastAsia="ru-RU"/>
        </w:rPr>
        <w:t xml:space="preserve">Правовой акт издается не позднее </w:t>
      </w:r>
      <w:r w:rsidRPr="00BD1D3F">
        <w:rPr>
          <w:sz w:val="28"/>
          <w:szCs w:val="28"/>
          <w:lang w:eastAsia="ru-RU"/>
        </w:rPr>
        <w:t xml:space="preserve">3 </w:t>
      </w:r>
      <w:r w:rsidRPr="00BD1D3F">
        <w:rPr>
          <w:color w:val="000000" w:themeColor="text1"/>
          <w:sz w:val="28"/>
          <w:szCs w:val="28"/>
          <w:lang w:eastAsia="ru-RU"/>
        </w:rPr>
        <w:t>календарных дней с момента внесения проекта правового акта.</w:t>
      </w:r>
    </w:p>
    <w:p w:rsidR="00BD1D3F" w:rsidRPr="00BD1D3F" w:rsidRDefault="00BD1D3F" w:rsidP="00BD1D3F">
      <w:pPr>
        <w:ind w:firstLine="709"/>
        <w:jc w:val="both"/>
        <w:rPr>
          <w:color w:val="000000" w:themeColor="text1"/>
          <w:sz w:val="28"/>
          <w:szCs w:val="28"/>
          <w:lang w:eastAsia="ru-RU"/>
        </w:rPr>
      </w:pPr>
      <w:r w:rsidRPr="00BD1D3F">
        <w:rPr>
          <w:color w:val="000000" w:themeColor="text1"/>
          <w:sz w:val="28"/>
          <w:szCs w:val="28"/>
          <w:lang w:eastAsia="ru-RU"/>
        </w:rPr>
        <w:t>3.2.3.6. Передача уполномоченным органом правого акта.</w:t>
      </w:r>
    </w:p>
    <w:p w:rsidR="00BD1D3F" w:rsidRPr="00BD1D3F" w:rsidRDefault="00BD1D3F" w:rsidP="00BD1D3F">
      <w:pPr>
        <w:ind w:firstLine="709"/>
        <w:jc w:val="both"/>
        <w:rPr>
          <w:sz w:val="28"/>
          <w:szCs w:val="28"/>
          <w:lang w:eastAsia="ru-RU"/>
        </w:rPr>
      </w:pPr>
      <w:proofErr w:type="gramStart"/>
      <w:r w:rsidRPr="00BD1D3F">
        <w:rPr>
          <w:sz w:val="28"/>
          <w:szCs w:val="28"/>
          <w:lang w:eastAsia="ru-RU"/>
        </w:rPr>
        <w:t>В срок, не позднее дня, следующего за днем принятия решения (регистрации соответствующего правового акта) о предоставлении (или об отказе в предоставлении) муниципальной услуги (но, не позднее 5 дней со дня принятия к рассмотрению заявления о выдаче разрешения на право организации розничного рынка и 5 дней со дня принятия к рассмотрению заявления о продлении срока действия или переоформлении разрешения), уведомляет заявителя</w:t>
      </w:r>
      <w:proofErr w:type="gramEnd"/>
      <w:r w:rsidRPr="00BD1D3F">
        <w:rPr>
          <w:sz w:val="28"/>
          <w:szCs w:val="28"/>
          <w:lang w:eastAsia="ru-RU"/>
        </w:rPr>
        <w:t xml:space="preserve"> о принятом решении;</w:t>
      </w:r>
    </w:p>
    <w:p w:rsidR="00BD1D3F" w:rsidRPr="00BD1D3F" w:rsidRDefault="00BD1D3F" w:rsidP="00BD1D3F">
      <w:pPr>
        <w:ind w:firstLine="709"/>
        <w:jc w:val="both"/>
        <w:rPr>
          <w:sz w:val="28"/>
          <w:szCs w:val="28"/>
          <w:lang w:eastAsia="ru-RU"/>
        </w:rPr>
      </w:pPr>
      <w:proofErr w:type="gramStart"/>
      <w:r w:rsidRPr="00BD1D3F">
        <w:rPr>
          <w:sz w:val="28"/>
          <w:szCs w:val="28"/>
          <w:lang w:eastAsia="ru-RU"/>
        </w:rPr>
        <w:t>не позднее 5 дней со дня принятия решения о предоставлении (или об отказе в предоставлении) муниципальной услуги вручает (направляет) заявителю, в МФЦ (при подаче заявления о предоставлении муниципальной услуги через МФЦ) соответствующее разрешение на право организации розничного рынка с приложением правого акта или уведомление об отказе в выдаче разрешения на право организации розничного рынка.</w:t>
      </w:r>
      <w:proofErr w:type="gramEnd"/>
    </w:p>
    <w:p w:rsidR="00BD1D3F" w:rsidRPr="00BD1D3F" w:rsidRDefault="00BD1D3F" w:rsidP="00BD1D3F">
      <w:pPr>
        <w:autoSpaceDE w:val="0"/>
        <w:autoSpaceDN w:val="0"/>
        <w:adjustRightInd w:val="0"/>
        <w:ind w:firstLine="709"/>
        <w:jc w:val="both"/>
        <w:rPr>
          <w:color w:val="000000" w:themeColor="text1"/>
          <w:sz w:val="28"/>
          <w:szCs w:val="28"/>
          <w:lang w:eastAsia="ru-RU"/>
        </w:rPr>
      </w:pPr>
      <w:proofErr w:type="gramStart"/>
      <w:r w:rsidRPr="00BD1D3F">
        <w:rPr>
          <w:color w:val="000000" w:themeColor="text1"/>
          <w:sz w:val="28"/>
          <w:szCs w:val="28"/>
          <w:lang w:eastAsia="ru-RU"/>
        </w:rPr>
        <w:lastRenderedPageBreak/>
        <w:t>В случае если заявление и прилагаемые документы поданы в электронном виде экземпляр соответствующего разрешения на право организации розничного рынка с приложением правого акта или уведомление об отказе в выдаче разрешения на право организации розничного рынка в отсканированном виде направляется заявителю по электронной почте или в личный кабинет заявителя на Портал.</w:t>
      </w:r>
      <w:proofErr w:type="gramEnd"/>
    </w:p>
    <w:p w:rsidR="00BD1D3F" w:rsidRPr="00BD1D3F" w:rsidRDefault="00BD1D3F" w:rsidP="00BD1D3F">
      <w:pPr>
        <w:autoSpaceDE w:val="0"/>
        <w:autoSpaceDN w:val="0"/>
        <w:adjustRightInd w:val="0"/>
        <w:ind w:firstLine="709"/>
        <w:jc w:val="both"/>
        <w:rPr>
          <w:sz w:val="28"/>
          <w:szCs w:val="28"/>
          <w:lang w:eastAsia="ru-RU"/>
        </w:rPr>
      </w:pPr>
      <w:r w:rsidRPr="00BD1D3F">
        <w:rPr>
          <w:color w:val="000000" w:themeColor="text1"/>
          <w:sz w:val="28"/>
          <w:szCs w:val="28"/>
          <w:lang w:eastAsia="ru-RU"/>
        </w:rPr>
        <w:t>3.2.4.</w:t>
      </w:r>
      <w:r w:rsidRPr="00BD1D3F">
        <w:rPr>
          <w:sz w:val="28"/>
          <w:szCs w:val="28"/>
          <w:lang w:eastAsia="ru-RU"/>
        </w:rPr>
        <w:t>Передача курьером пакета документов из уполномоченного органа в МФЦ (при подаче заявления о предоставлении муниципальной услуги через МФЦ).</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Порядок передачи курьером пакета документов в МФЦ:</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3.2.4.1. Передача документов из уполномоченного органа в МФЦ осуществляется не позднее следующего дня на основании реестра, который составляется в двух экземплярах и содержит дату и время передачи.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3.2.4.2. 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курьеру. Информация о получении документов заносится в электронную базу.</w:t>
      </w:r>
    </w:p>
    <w:p w:rsidR="00BD1D3F" w:rsidRPr="00BD1D3F" w:rsidRDefault="00BD1D3F" w:rsidP="00BD1D3F">
      <w:pPr>
        <w:autoSpaceDE w:val="0"/>
        <w:autoSpaceDN w:val="0"/>
        <w:adjustRightInd w:val="0"/>
        <w:ind w:firstLine="709"/>
        <w:jc w:val="both"/>
        <w:rPr>
          <w:color w:val="000000" w:themeColor="text1"/>
          <w:sz w:val="28"/>
          <w:szCs w:val="28"/>
          <w:lang w:eastAsia="ru-RU"/>
        </w:rPr>
      </w:pPr>
    </w:p>
    <w:p w:rsidR="00BD1D3F" w:rsidRPr="00BD1D3F" w:rsidRDefault="00BD1D3F" w:rsidP="00BD1D3F">
      <w:pPr>
        <w:ind w:firstLine="709"/>
        <w:jc w:val="both"/>
        <w:rPr>
          <w:sz w:val="28"/>
          <w:szCs w:val="28"/>
          <w:lang w:eastAsia="ru-RU"/>
        </w:rPr>
      </w:pPr>
      <w:r w:rsidRPr="00BD1D3F">
        <w:rPr>
          <w:sz w:val="28"/>
          <w:szCs w:val="28"/>
          <w:lang w:eastAsia="ru-RU"/>
        </w:rPr>
        <w:t>3.2.5. Выдача заявителю результата предоставления муниципальной услуги.</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3.2.5.1.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Для получения документов заявитель прибывает в МФЦ лично с документом, удостоверяющим личность.</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При выдаче документов должностное лицо МФЦ:</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знакомит с содержанием документов и выдает их.</w:t>
      </w:r>
    </w:p>
    <w:p w:rsidR="00BD1D3F" w:rsidRPr="00BD1D3F" w:rsidRDefault="00BD1D3F" w:rsidP="00BD1D3F">
      <w:pPr>
        <w:autoSpaceDE w:val="0"/>
        <w:autoSpaceDN w:val="0"/>
        <w:adjustRightInd w:val="0"/>
        <w:ind w:firstLine="709"/>
        <w:jc w:val="both"/>
        <w:rPr>
          <w:color w:val="000000" w:themeColor="text1"/>
          <w:sz w:val="28"/>
          <w:szCs w:val="28"/>
          <w:lang w:eastAsia="ru-RU"/>
        </w:rPr>
      </w:pPr>
      <w:r w:rsidRPr="00BD1D3F">
        <w:rPr>
          <w:color w:val="000000" w:themeColor="text1"/>
          <w:sz w:val="28"/>
          <w:szCs w:val="28"/>
          <w:lang w:eastAsia="ru-RU"/>
        </w:rPr>
        <w:t xml:space="preserve">3.2.5.2. </w:t>
      </w:r>
      <w:proofErr w:type="gramStart"/>
      <w:r w:rsidRPr="00BD1D3F">
        <w:rPr>
          <w:color w:val="000000" w:themeColor="text1"/>
          <w:sz w:val="28"/>
          <w:szCs w:val="28"/>
          <w:lang w:eastAsia="ru-RU"/>
        </w:rPr>
        <w:t>При подаче заявления в электронном виде для получения подлинника разрешения на право организации розничного рынка с приложением</w:t>
      </w:r>
      <w:proofErr w:type="gramEnd"/>
      <w:r w:rsidRPr="00BD1D3F">
        <w:rPr>
          <w:color w:val="000000" w:themeColor="text1"/>
          <w:sz w:val="28"/>
          <w:szCs w:val="28"/>
          <w:lang w:eastAsia="ru-RU"/>
        </w:rPr>
        <w:t xml:space="preserve"> правого акта или уведомления об отказе в выдаче разрешения на право организации розничного рынка, заявитель прибывает в уполномоченный орган лично с документом, удостоверяющим личность.</w:t>
      </w:r>
    </w:p>
    <w:p w:rsidR="00BD1D3F" w:rsidRPr="00BD1D3F" w:rsidRDefault="00BD1D3F" w:rsidP="00BD1D3F">
      <w:pPr>
        <w:autoSpaceDE w:val="0"/>
        <w:autoSpaceDN w:val="0"/>
        <w:adjustRightInd w:val="0"/>
        <w:ind w:firstLine="709"/>
        <w:jc w:val="both"/>
        <w:rPr>
          <w:sz w:val="28"/>
          <w:szCs w:val="28"/>
          <w:lang w:eastAsia="ru-RU"/>
        </w:rPr>
      </w:pPr>
      <w:r w:rsidRPr="00BD1D3F">
        <w:rPr>
          <w:sz w:val="28"/>
          <w:szCs w:val="28"/>
          <w:lang w:eastAsia="ru-RU"/>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BD1D3F" w:rsidRPr="00BD1D3F" w:rsidRDefault="00BD1D3F" w:rsidP="00BD1D3F">
      <w:pPr>
        <w:autoSpaceDE w:val="0"/>
        <w:autoSpaceDN w:val="0"/>
        <w:adjustRightInd w:val="0"/>
        <w:ind w:firstLine="709"/>
        <w:jc w:val="both"/>
        <w:outlineLvl w:val="1"/>
        <w:rPr>
          <w:sz w:val="28"/>
          <w:szCs w:val="28"/>
          <w:lang w:eastAsia="ru-RU"/>
        </w:rPr>
      </w:pPr>
      <w:r w:rsidRPr="00BD1D3F">
        <w:rPr>
          <w:sz w:val="28"/>
          <w:szCs w:val="28"/>
          <w:lang w:eastAsia="ru-RU"/>
        </w:rPr>
        <w:t xml:space="preserve">Обращение заявителя с документами, предусмотренными подразделом 2.6 раздела </w:t>
      </w:r>
      <w:r w:rsidRPr="00BD1D3F">
        <w:rPr>
          <w:sz w:val="28"/>
          <w:szCs w:val="28"/>
          <w:lang w:val="en-US" w:eastAsia="ru-RU"/>
        </w:rPr>
        <w:t>II</w:t>
      </w:r>
      <w:r w:rsidRPr="00BD1D3F">
        <w:rPr>
          <w:sz w:val="28"/>
          <w:szCs w:val="28"/>
          <w:lang w:eastAsia="ru-RU"/>
        </w:rPr>
        <w:t xml:space="preserve">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Pr="00BD1D3F">
        <w:rPr>
          <w:sz w:val="28"/>
          <w:szCs w:val="28"/>
          <w:lang w:eastAsia="ru-RU"/>
        </w:rPr>
        <w:lastRenderedPageBreak/>
        <w:t>уполномоченного органа, ответственного за предоставление муниципальной услуги.</w:t>
      </w:r>
    </w:p>
    <w:p w:rsidR="00BD1D3F" w:rsidRPr="00BD1D3F" w:rsidRDefault="00BD1D3F" w:rsidP="00BD1D3F">
      <w:pPr>
        <w:autoSpaceDE w:val="0"/>
        <w:autoSpaceDN w:val="0"/>
        <w:adjustRightInd w:val="0"/>
        <w:jc w:val="center"/>
        <w:outlineLvl w:val="1"/>
        <w:rPr>
          <w:sz w:val="28"/>
          <w:szCs w:val="28"/>
          <w:lang w:eastAsia="ru-RU"/>
        </w:rPr>
      </w:pPr>
    </w:p>
    <w:p w:rsidR="00BD1D3F" w:rsidRPr="00BD1D3F" w:rsidRDefault="00BD1D3F" w:rsidP="00BD1D3F">
      <w:pPr>
        <w:widowControl w:val="0"/>
        <w:autoSpaceDE w:val="0"/>
        <w:autoSpaceDN w:val="0"/>
        <w:adjustRightInd w:val="0"/>
        <w:jc w:val="center"/>
        <w:outlineLvl w:val="2"/>
        <w:rPr>
          <w:sz w:val="28"/>
          <w:szCs w:val="28"/>
          <w:lang w:eastAsia="ru-RU"/>
        </w:rPr>
      </w:pPr>
      <w:r w:rsidRPr="00BD1D3F">
        <w:rPr>
          <w:sz w:val="28"/>
          <w:szCs w:val="28"/>
          <w:lang w:eastAsia="ru-RU"/>
        </w:rPr>
        <w:t xml:space="preserve">Раздел IV. ФОРМЫ </w:t>
      </w:r>
      <w:proofErr w:type="gramStart"/>
      <w:r w:rsidRPr="00BD1D3F">
        <w:rPr>
          <w:sz w:val="28"/>
          <w:szCs w:val="28"/>
          <w:lang w:eastAsia="ru-RU"/>
        </w:rPr>
        <w:t>КОНТРОЛЯ ЗА</w:t>
      </w:r>
      <w:proofErr w:type="gramEnd"/>
      <w:r w:rsidRPr="00BD1D3F">
        <w:rPr>
          <w:sz w:val="28"/>
          <w:szCs w:val="28"/>
          <w:lang w:eastAsia="ru-RU"/>
        </w:rPr>
        <w:t xml:space="preserve"> ПРЕДОСТАВЛЕНИЕМ </w:t>
      </w:r>
      <w:r w:rsidRPr="00BD1D3F">
        <w:rPr>
          <w:sz w:val="28"/>
          <w:szCs w:val="28"/>
          <w:lang w:eastAsia="ru-RU"/>
        </w:rPr>
        <w:br/>
        <w:t>МУНИЦИПАЛЬНОЙ УСЛУГИ</w:t>
      </w:r>
    </w:p>
    <w:p w:rsidR="00BD1D3F" w:rsidRPr="00BD1D3F" w:rsidRDefault="00BD1D3F" w:rsidP="00BD1D3F">
      <w:pPr>
        <w:widowControl w:val="0"/>
        <w:autoSpaceDE w:val="0"/>
        <w:autoSpaceDN w:val="0"/>
        <w:adjustRightInd w:val="0"/>
        <w:ind w:firstLine="720"/>
        <w:jc w:val="center"/>
        <w:outlineLvl w:val="2"/>
        <w:rPr>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bookmarkStart w:id="15" w:name="Par413"/>
      <w:bookmarkEnd w:id="15"/>
      <w:r w:rsidRPr="00BD1D3F">
        <w:rPr>
          <w:sz w:val="28"/>
          <w:szCs w:val="28"/>
          <w:lang w:eastAsia="ru-RU"/>
        </w:rPr>
        <w:t xml:space="preserve">Подраздел 4.1. ПОРЯДОК ОСУЩЕСТВЛЕНИЯ ТЕКУЩЕГО </w:t>
      </w:r>
      <w:r w:rsidRPr="00BD1D3F">
        <w:rPr>
          <w:sz w:val="28"/>
          <w:szCs w:val="28"/>
          <w:lang w:eastAsia="ru-RU"/>
        </w:rPr>
        <w:br/>
      </w:r>
      <w:proofErr w:type="gramStart"/>
      <w:r w:rsidRPr="00BD1D3F">
        <w:rPr>
          <w:sz w:val="28"/>
          <w:szCs w:val="28"/>
          <w:lang w:eastAsia="ru-RU"/>
        </w:rPr>
        <w:t>КОНТРОЛЯ ЗА</w:t>
      </w:r>
      <w:proofErr w:type="gramEnd"/>
      <w:r w:rsidRPr="00BD1D3F">
        <w:rPr>
          <w:sz w:val="28"/>
          <w:szCs w:val="28"/>
          <w:lang w:eastAsia="ru-RU"/>
        </w:rPr>
        <w:t xml:space="preserve"> СОБЛЮДЕНИЕМ И ИСПОЛНЕНИЕМ ОТВЕТСТВЕННЫМИ ДОЛЖНОСТНЫМИ ЛИЦАМИ ПОЛОЖЕНИЙ АДМИНИСТРАТИВНОГО </w:t>
      </w:r>
      <w:r w:rsidRPr="00BD1D3F">
        <w:rPr>
          <w:sz w:val="28"/>
          <w:szCs w:val="28"/>
          <w:lang w:eastAsia="ru-RU"/>
        </w:rPr>
        <w:br/>
        <w:t xml:space="preserve">РЕГЛАМЕНТА И ИНЫХ НОРМАТИВНЫХ ПРАВОВЫХ АКТОВ, </w:t>
      </w:r>
      <w:r w:rsidRPr="00BD1D3F">
        <w:rPr>
          <w:sz w:val="28"/>
          <w:szCs w:val="28"/>
          <w:lang w:eastAsia="ru-RU"/>
        </w:rPr>
        <w:br/>
        <w:t xml:space="preserve">УСТАНАВЛИВАЮЩИХ ТРЕБОВАНИЯ К ПРЕДОСТАВЛЕНИЮ </w:t>
      </w:r>
      <w:r w:rsidRPr="00BD1D3F">
        <w:rPr>
          <w:sz w:val="28"/>
          <w:szCs w:val="28"/>
          <w:lang w:eastAsia="ru-RU"/>
        </w:rPr>
        <w:br/>
        <w:t>МУНИЦИПАЛЬНОЙ УСЛУГИ, А ТАКЖЕ ПРИНЯТИЕМ ИМИ РЕШЕНИЙ</w:t>
      </w:r>
    </w:p>
    <w:p w:rsidR="00BD1D3F" w:rsidRPr="00BD1D3F" w:rsidRDefault="00BD1D3F" w:rsidP="00BD1D3F">
      <w:pPr>
        <w:autoSpaceDE w:val="0"/>
        <w:autoSpaceDN w:val="0"/>
        <w:adjustRightInd w:val="0"/>
        <w:ind w:firstLine="851"/>
        <w:jc w:val="both"/>
        <w:outlineLvl w:val="2"/>
        <w:rPr>
          <w:sz w:val="28"/>
          <w:szCs w:val="28"/>
          <w:lang w:eastAsia="ru-RU"/>
        </w:rPr>
      </w:pP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BD1D3F" w:rsidRPr="00BD1D3F" w:rsidRDefault="00BD1D3F" w:rsidP="00BD1D3F">
      <w:pPr>
        <w:ind w:firstLine="709"/>
        <w:jc w:val="both"/>
        <w:rPr>
          <w:sz w:val="28"/>
          <w:szCs w:val="28"/>
          <w:lang w:eastAsia="ru-RU"/>
        </w:rPr>
      </w:pPr>
      <w:r w:rsidRPr="00BD1D3F">
        <w:rPr>
          <w:sz w:val="28"/>
          <w:szCs w:val="28"/>
          <w:lang w:eastAsia="ru-RU"/>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их начальниками путем проведения проверок.</w:t>
      </w: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BD1D3F" w:rsidRPr="00BD1D3F" w:rsidRDefault="00BD1D3F" w:rsidP="00BD1D3F">
      <w:pPr>
        <w:autoSpaceDE w:val="0"/>
        <w:autoSpaceDN w:val="0"/>
        <w:adjustRightInd w:val="0"/>
        <w:ind w:firstLine="709"/>
        <w:jc w:val="both"/>
        <w:outlineLvl w:val="2"/>
        <w:rPr>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w:t>
      </w:r>
      <w:r w:rsidRPr="00BD1D3F">
        <w:rPr>
          <w:sz w:val="28"/>
          <w:szCs w:val="28"/>
          <w:lang w:eastAsia="ru-RU"/>
        </w:rPr>
        <w:br/>
        <w:t xml:space="preserve">ПОРЯДОК И ФОРМЫ КОНТРОЛЯЗА ПОЛНОТОЙ И КАЧЕСТВОМ </w:t>
      </w:r>
      <w:r w:rsidRPr="00BD1D3F">
        <w:rPr>
          <w:sz w:val="28"/>
          <w:szCs w:val="28"/>
          <w:lang w:eastAsia="ru-RU"/>
        </w:rPr>
        <w:br/>
        <w:t>ПРЕДОСТАВЛЕНИЯ МУНИЦИПАЛЬНОЙ УСЛУГИ</w:t>
      </w:r>
    </w:p>
    <w:p w:rsidR="00BD1D3F" w:rsidRPr="00BD1D3F" w:rsidRDefault="00BD1D3F" w:rsidP="00BD1D3F">
      <w:pPr>
        <w:autoSpaceDE w:val="0"/>
        <w:autoSpaceDN w:val="0"/>
        <w:adjustRightInd w:val="0"/>
        <w:ind w:firstLine="851"/>
        <w:jc w:val="center"/>
        <w:outlineLvl w:val="1"/>
        <w:rPr>
          <w:b/>
          <w:sz w:val="28"/>
          <w:szCs w:val="28"/>
          <w:lang w:eastAsia="ru-RU"/>
        </w:rPr>
      </w:pPr>
    </w:p>
    <w:p w:rsidR="00BD1D3F" w:rsidRPr="00BD1D3F" w:rsidRDefault="00BD1D3F" w:rsidP="00BD1D3F">
      <w:pPr>
        <w:autoSpaceDE w:val="0"/>
        <w:autoSpaceDN w:val="0"/>
        <w:adjustRightInd w:val="0"/>
        <w:ind w:firstLine="709"/>
        <w:jc w:val="both"/>
        <w:outlineLvl w:val="2"/>
        <w:rPr>
          <w:sz w:val="28"/>
          <w:szCs w:val="28"/>
          <w:lang w:eastAsia="ru-RU"/>
        </w:rPr>
      </w:pPr>
      <w:proofErr w:type="gramStart"/>
      <w:r w:rsidRPr="00BD1D3F">
        <w:rPr>
          <w:sz w:val="28"/>
          <w:szCs w:val="28"/>
          <w:lang w:eastAsia="ru-RU"/>
        </w:rPr>
        <w:t>Контроль за</w:t>
      </w:r>
      <w:proofErr w:type="gramEnd"/>
      <w:r w:rsidRPr="00BD1D3F">
        <w:rPr>
          <w:sz w:val="28"/>
          <w:szCs w:val="28"/>
          <w:lang w:eastAsia="ru-RU"/>
        </w:rPr>
        <w:t xml:space="preserve"> полнотой и качеством предоставления муниципальной услуги включает в себя проведение плановых и внеплановых проверок.</w:t>
      </w: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 xml:space="preserve">Плановые и внеплановые проверки могут проводиться ведущим специалистом муниципального образования </w:t>
      </w:r>
      <w:proofErr w:type="spellStart"/>
      <w:r w:rsidRPr="00BD1D3F">
        <w:rPr>
          <w:sz w:val="28"/>
          <w:szCs w:val="28"/>
          <w:lang w:eastAsia="ru-RU"/>
        </w:rPr>
        <w:t>Рассветовское</w:t>
      </w:r>
      <w:proofErr w:type="spellEnd"/>
      <w:r w:rsidRPr="00BD1D3F">
        <w:rPr>
          <w:sz w:val="28"/>
          <w:szCs w:val="28"/>
          <w:lang w:eastAsia="ru-RU"/>
        </w:rPr>
        <w:t xml:space="preserve"> сельское поселение </w:t>
      </w:r>
      <w:proofErr w:type="spellStart"/>
      <w:r w:rsidRPr="00BD1D3F">
        <w:rPr>
          <w:sz w:val="28"/>
          <w:szCs w:val="28"/>
          <w:lang w:eastAsia="ru-RU"/>
        </w:rPr>
        <w:t>Староминского</w:t>
      </w:r>
      <w:proofErr w:type="spellEnd"/>
      <w:r w:rsidRPr="00BD1D3F">
        <w:rPr>
          <w:sz w:val="28"/>
          <w:szCs w:val="28"/>
          <w:lang w:eastAsia="ru-RU"/>
        </w:rPr>
        <w:t xml:space="preserve"> района, курирующим уполномоченный орган.</w:t>
      </w: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В ходе плановых и внеплановых проверок:</w:t>
      </w: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проверяется соблюдение сроков и последовательности исполнения административных процедур;</w:t>
      </w: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выявляются нарушения прав заявителей, недостатки, допущенные в ходе предоставления муниципальной услуги.</w:t>
      </w:r>
    </w:p>
    <w:p w:rsidR="00BD1D3F" w:rsidRPr="00BD1D3F" w:rsidRDefault="00BD1D3F" w:rsidP="00BD1D3F">
      <w:pPr>
        <w:autoSpaceDE w:val="0"/>
        <w:autoSpaceDN w:val="0"/>
        <w:adjustRightInd w:val="0"/>
        <w:ind w:firstLine="709"/>
        <w:jc w:val="both"/>
        <w:outlineLvl w:val="2"/>
        <w:rPr>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 xml:space="preserve">Подраздел 4.3. ОТВЕТСТВЕННОСТЬ ДОЛЖНОСТНЫХ ЛИЦ ОРГАНА МЕСТНОГО САМОУПРАВЛЕНИЯ ЗА РЕШЕНИЯ И ДЕЙСТВИЯ </w:t>
      </w:r>
      <w:r w:rsidRPr="00BD1D3F">
        <w:rPr>
          <w:sz w:val="28"/>
          <w:szCs w:val="28"/>
          <w:lang w:eastAsia="ru-RU"/>
        </w:rPr>
        <w:br/>
        <w:t>(БЕЗДЕЙСТВИЕ), ПРИНИМАЕМЫЕ (ОСУЩЕСТВЛЯЕМЫЕ) ИМИ В ХОДЕ ПРЕДОСТАВЛЕНИЯ МУНИЦИПАЛЬНОЙ УСЛУГИ</w:t>
      </w:r>
    </w:p>
    <w:p w:rsidR="00BD1D3F" w:rsidRPr="00BD1D3F" w:rsidRDefault="00BD1D3F" w:rsidP="00BD1D3F">
      <w:pPr>
        <w:autoSpaceDE w:val="0"/>
        <w:autoSpaceDN w:val="0"/>
        <w:adjustRightInd w:val="0"/>
        <w:ind w:firstLine="851"/>
        <w:jc w:val="both"/>
        <w:outlineLvl w:val="2"/>
        <w:rPr>
          <w:sz w:val="20"/>
          <w:szCs w:val="20"/>
          <w:lang w:eastAsia="ru-RU"/>
        </w:rPr>
      </w:pP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BD1D3F" w:rsidRPr="00BD1D3F" w:rsidRDefault="00BD1D3F" w:rsidP="00BD1D3F">
      <w:pPr>
        <w:autoSpaceDE w:val="0"/>
        <w:autoSpaceDN w:val="0"/>
        <w:adjustRightInd w:val="0"/>
        <w:jc w:val="center"/>
        <w:outlineLvl w:val="1"/>
        <w:rPr>
          <w:sz w:val="28"/>
          <w:szCs w:val="28"/>
          <w:lang w:eastAsia="ru-RU"/>
        </w:rPr>
      </w:pPr>
    </w:p>
    <w:p w:rsidR="00BD1D3F" w:rsidRPr="00BD1D3F" w:rsidRDefault="00BD1D3F" w:rsidP="00BD1D3F">
      <w:pPr>
        <w:widowControl w:val="0"/>
        <w:autoSpaceDE w:val="0"/>
        <w:autoSpaceDN w:val="0"/>
        <w:adjustRightInd w:val="0"/>
        <w:ind w:firstLine="720"/>
        <w:jc w:val="center"/>
        <w:outlineLvl w:val="2"/>
        <w:rPr>
          <w:sz w:val="28"/>
          <w:szCs w:val="28"/>
          <w:lang w:eastAsia="ru-RU"/>
        </w:rPr>
      </w:pPr>
      <w:r w:rsidRPr="00BD1D3F">
        <w:rPr>
          <w:sz w:val="28"/>
          <w:szCs w:val="28"/>
          <w:lang w:eastAsia="ru-RU"/>
        </w:rPr>
        <w:t xml:space="preserve">Подраздел 4.4. ПОЛОЖЕНИЯ, ХАРАКТЕРИЗУЮЩИЕ ТРЕБОВАНИЯ </w:t>
      </w:r>
      <w:r w:rsidRPr="00BD1D3F">
        <w:rPr>
          <w:sz w:val="28"/>
          <w:szCs w:val="28"/>
          <w:lang w:eastAsia="ru-RU"/>
        </w:rPr>
        <w:br/>
        <w:t xml:space="preserve">К ПОРЯДКУ И ФОРМАМ </w:t>
      </w:r>
      <w:proofErr w:type="gramStart"/>
      <w:r w:rsidRPr="00BD1D3F">
        <w:rPr>
          <w:sz w:val="28"/>
          <w:szCs w:val="28"/>
          <w:lang w:eastAsia="ru-RU"/>
        </w:rPr>
        <w:t>КОНТРОЛЯ ЗА</w:t>
      </w:r>
      <w:proofErr w:type="gramEnd"/>
      <w:r w:rsidRPr="00BD1D3F">
        <w:rPr>
          <w:sz w:val="28"/>
          <w:szCs w:val="28"/>
          <w:lang w:eastAsia="ru-RU"/>
        </w:rPr>
        <w:t xml:space="preserve"> ПРЕДОСТАВЛЕНИЕМ </w:t>
      </w:r>
      <w:r w:rsidRPr="00BD1D3F">
        <w:rPr>
          <w:sz w:val="28"/>
          <w:szCs w:val="28"/>
          <w:lang w:eastAsia="ru-RU"/>
        </w:rPr>
        <w:br/>
        <w:t xml:space="preserve">МУНИЦИПАЛЬНОЙ УСЛУГИ, В ТОМ ЧИСЛЕ СО СТОРОНЫ </w:t>
      </w:r>
      <w:r w:rsidRPr="00BD1D3F">
        <w:rPr>
          <w:sz w:val="28"/>
          <w:szCs w:val="28"/>
          <w:lang w:eastAsia="ru-RU"/>
        </w:rPr>
        <w:br/>
        <w:t>ГРАЖДАН, ИХ ОБЪЕДИНЕНИЙ И ОРГАНИЗАЦИЙ</w:t>
      </w:r>
    </w:p>
    <w:p w:rsidR="00BD1D3F" w:rsidRPr="00BD1D3F" w:rsidRDefault="00BD1D3F" w:rsidP="00BD1D3F">
      <w:pPr>
        <w:autoSpaceDE w:val="0"/>
        <w:autoSpaceDN w:val="0"/>
        <w:adjustRightInd w:val="0"/>
        <w:ind w:firstLine="851"/>
        <w:jc w:val="both"/>
        <w:rPr>
          <w:sz w:val="28"/>
          <w:szCs w:val="28"/>
          <w:lang w:eastAsia="ru-RU"/>
        </w:rPr>
      </w:pPr>
    </w:p>
    <w:p w:rsidR="00BD1D3F" w:rsidRPr="00BD1D3F" w:rsidRDefault="00BD1D3F" w:rsidP="00BD1D3F">
      <w:pPr>
        <w:autoSpaceDE w:val="0"/>
        <w:autoSpaceDN w:val="0"/>
        <w:adjustRightInd w:val="0"/>
        <w:ind w:firstLine="709"/>
        <w:jc w:val="both"/>
        <w:rPr>
          <w:sz w:val="28"/>
          <w:szCs w:val="28"/>
          <w:lang w:eastAsia="ru-RU"/>
        </w:rPr>
      </w:pPr>
      <w:proofErr w:type="gramStart"/>
      <w:r w:rsidRPr="00BD1D3F">
        <w:rPr>
          <w:sz w:val="28"/>
          <w:szCs w:val="28"/>
          <w:lang w:eastAsia="ru-RU"/>
        </w:rPr>
        <w:t>Контроль за</w:t>
      </w:r>
      <w:proofErr w:type="gramEnd"/>
      <w:r w:rsidRPr="00BD1D3F">
        <w:rPr>
          <w:sz w:val="28"/>
          <w:szCs w:val="28"/>
          <w:lang w:eastAsia="ru-RU"/>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Проверка также может проводиться по конкретному обращению гражданина или организации.</w:t>
      </w: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 xml:space="preserve">Порядок и формы </w:t>
      </w:r>
      <w:proofErr w:type="gramStart"/>
      <w:r w:rsidRPr="00BD1D3F">
        <w:rPr>
          <w:sz w:val="28"/>
          <w:szCs w:val="28"/>
          <w:lang w:eastAsia="ru-RU"/>
        </w:rPr>
        <w:t>контроля за</w:t>
      </w:r>
      <w:proofErr w:type="gramEnd"/>
      <w:r w:rsidRPr="00BD1D3F">
        <w:rPr>
          <w:sz w:val="28"/>
          <w:szCs w:val="28"/>
          <w:lang w:eastAsia="ru-RU"/>
        </w:rPr>
        <w:t xml:space="preserve"> предоставлением муниципальной услуги должны отвечать требованиям непрерывности и действенности (эффективности).</w:t>
      </w:r>
    </w:p>
    <w:p w:rsidR="00BD1D3F" w:rsidRPr="00BD1D3F" w:rsidRDefault="00BD1D3F" w:rsidP="00BD1D3F">
      <w:pPr>
        <w:autoSpaceDE w:val="0"/>
        <w:autoSpaceDN w:val="0"/>
        <w:adjustRightInd w:val="0"/>
        <w:ind w:firstLine="709"/>
        <w:jc w:val="both"/>
        <w:outlineLvl w:val="2"/>
        <w:rPr>
          <w:sz w:val="28"/>
          <w:szCs w:val="28"/>
          <w:lang w:eastAsia="ru-RU"/>
        </w:rPr>
      </w:pPr>
      <w:r w:rsidRPr="00BD1D3F">
        <w:rPr>
          <w:sz w:val="28"/>
          <w:szCs w:val="28"/>
          <w:lang w:eastAsia="ru-RU"/>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BD1D3F" w:rsidRPr="00BD1D3F" w:rsidRDefault="00BD1D3F" w:rsidP="00BD1D3F">
      <w:pPr>
        <w:autoSpaceDE w:val="0"/>
        <w:autoSpaceDN w:val="0"/>
        <w:adjustRightInd w:val="0"/>
        <w:jc w:val="center"/>
        <w:outlineLvl w:val="1"/>
        <w:rPr>
          <w:sz w:val="28"/>
          <w:szCs w:val="28"/>
          <w:lang w:eastAsia="ru-RU"/>
        </w:rPr>
      </w:pPr>
    </w:p>
    <w:p w:rsidR="00BD1D3F" w:rsidRPr="00BD1D3F" w:rsidRDefault="00BD1D3F" w:rsidP="00BD1D3F">
      <w:pPr>
        <w:widowControl w:val="0"/>
        <w:autoSpaceDE w:val="0"/>
        <w:autoSpaceDN w:val="0"/>
        <w:adjustRightInd w:val="0"/>
        <w:jc w:val="center"/>
        <w:outlineLvl w:val="2"/>
        <w:rPr>
          <w:sz w:val="28"/>
          <w:szCs w:val="28"/>
          <w:lang w:eastAsia="ru-RU"/>
        </w:rPr>
      </w:pPr>
      <w:r w:rsidRPr="00BD1D3F">
        <w:rPr>
          <w:sz w:val="28"/>
          <w:szCs w:val="28"/>
          <w:lang w:eastAsia="ru-RU"/>
        </w:rPr>
        <w:t xml:space="preserve">Раздел V. ДОСУДЕБНЫЙ (ВНЕСУДЕБНЫЙ) ПОРЯДОК ОБЖАЛОВАНИЯ РЕШЕНИЙ И ДЕЙСТВИЙ (БЕЗДЕЙСТВИЯ) ОРГАНА, </w:t>
      </w:r>
      <w:r w:rsidRPr="00BD1D3F">
        <w:rPr>
          <w:sz w:val="28"/>
          <w:szCs w:val="28"/>
          <w:lang w:eastAsia="ru-RU"/>
        </w:rPr>
        <w:br/>
        <w:t xml:space="preserve">ПРЕДОСТАВЛЯЮЩЕГО МУНИЦИПАЛЬНУЮ УСЛУГУ, А ТАКЖЕ </w:t>
      </w:r>
      <w:r w:rsidRPr="00BD1D3F">
        <w:rPr>
          <w:sz w:val="28"/>
          <w:szCs w:val="28"/>
          <w:lang w:eastAsia="ru-RU"/>
        </w:rPr>
        <w:br/>
        <w:t>ДОЛЖНОСТНЫХ ЛИЦ, МУНИЦИПАЛЬНЫХ СЛУЖАЩИХ</w:t>
      </w:r>
    </w:p>
    <w:p w:rsidR="00BD1D3F" w:rsidRPr="00BD1D3F" w:rsidRDefault="00BD1D3F" w:rsidP="00BD1D3F">
      <w:pPr>
        <w:widowControl w:val="0"/>
        <w:autoSpaceDE w:val="0"/>
        <w:autoSpaceDN w:val="0"/>
        <w:adjustRightInd w:val="0"/>
        <w:jc w:val="center"/>
        <w:outlineLvl w:val="2"/>
        <w:rPr>
          <w:sz w:val="28"/>
          <w:szCs w:val="28"/>
          <w:lang w:eastAsia="ru-RU"/>
        </w:rPr>
      </w:pPr>
    </w:p>
    <w:p w:rsidR="00BD1D3F" w:rsidRPr="00BD1D3F" w:rsidRDefault="00BD1D3F" w:rsidP="00BD1D3F">
      <w:pPr>
        <w:widowControl w:val="0"/>
        <w:autoSpaceDE w:val="0"/>
        <w:autoSpaceDN w:val="0"/>
        <w:adjustRightInd w:val="0"/>
        <w:jc w:val="center"/>
        <w:outlineLvl w:val="2"/>
        <w:rPr>
          <w:sz w:val="28"/>
          <w:szCs w:val="28"/>
          <w:lang w:eastAsia="ru-RU"/>
        </w:rPr>
      </w:pPr>
      <w:bookmarkStart w:id="16" w:name="Par459"/>
      <w:bookmarkEnd w:id="16"/>
      <w:r w:rsidRPr="00BD1D3F">
        <w:rPr>
          <w:sz w:val="28"/>
          <w:szCs w:val="28"/>
          <w:lang w:eastAsia="ru-RU"/>
        </w:rPr>
        <w:t xml:space="preserve">Подраздел 5.1. ИНФОРМАЦИЯ ДЛЯ ЗАЯВИТЕЛЯ О ЕГО ПРАВЕ </w:t>
      </w:r>
      <w:r w:rsidRPr="00BD1D3F">
        <w:rPr>
          <w:sz w:val="28"/>
          <w:szCs w:val="28"/>
          <w:lang w:eastAsia="ru-RU"/>
        </w:rPr>
        <w:br/>
        <w:t xml:space="preserve">ПОДАТЬ ЖАЛОБУНА РЕШЕНИЕ И (ИЛИ) ДЕЙСТВИЕ (БЕЗДЕЙСТВИЕ) ОРГАНА МЕСТНОГО САМОУПРАВЛЕНИЯ КРАСНОДАРСКОГО КРАЯ, </w:t>
      </w:r>
      <w:r w:rsidRPr="00BD1D3F">
        <w:rPr>
          <w:sz w:val="28"/>
          <w:szCs w:val="28"/>
          <w:lang w:eastAsia="ru-RU"/>
        </w:rPr>
        <w:br/>
        <w:t xml:space="preserve">ПРЕДОСТАВЛЯЮЩЕГО МУНИЦИПАЛЬНУЮ УСЛУГУ, </w:t>
      </w:r>
    </w:p>
    <w:p w:rsidR="00BD1D3F" w:rsidRPr="00BD1D3F" w:rsidRDefault="00BD1D3F" w:rsidP="00BD1D3F">
      <w:pPr>
        <w:jc w:val="center"/>
        <w:rPr>
          <w:sz w:val="28"/>
          <w:szCs w:val="28"/>
          <w:lang w:eastAsia="ru-RU"/>
        </w:rPr>
      </w:pPr>
      <w:r w:rsidRPr="00BD1D3F">
        <w:rPr>
          <w:sz w:val="28"/>
          <w:szCs w:val="28"/>
          <w:lang w:eastAsia="ru-RU"/>
        </w:rPr>
        <w:t>А ТАКЖЕ ДОЛЖНОСТНЫХ ЛИЦ, МУНИЦИПАЛЬНЫХ СЛУЖАЩИХ КРАСНОДАРСКОГО КРАЯ ПРИ ПРЕДОСТАВЛЕНИИ МУНИЦИПАЛЬНОЙ УСЛУГИ</w:t>
      </w:r>
    </w:p>
    <w:p w:rsidR="00BD1D3F" w:rsidRPr="00BD1D3F" w:rsidRDefault="00BD1D3F" w:rsidP="00BD1D3F">
      <w:pPr>
        <w:ind w:firstLine="851"/>
        <w:jc w:val="both"/>
        <w:rPr>
          <w:sz w:val="28"/>
          <w:szCs w:val="28"/>
          <w:lang w:eastAsia="ru-RU"/>
        </w:rPr>
      </w:pPr>
    </w:p>
    <w:p w:rsidR="00BD1D3F" w:rsidRPr="00BD1D3F" w:rsidRDefault="00BD1D3F" w:rsidP="00BD1D3F">
      <w:pPr>
        <w:autoSpaceDE w:val="0"/>
        <w:autoSpaceDN w:val="0"/>
        <w:adjustRightInd w:val="0"/>
        <w:ind w:firstLine="709"/>
        <w:jc w:val="both"/>
        <w:outlineLvl w:val="0"/>
        <w:rPr>
          <w:sz w:val="28"/>
          <w:szCs w:val="28"/>
          <w:lang w:eastAsia="en-US"/>
        </w:rPr>
      </w:pPr>
      <w:proofErr w:type="gramStart"/>
      <w:r w:rsidRPr="00BD1D3F">
        <w:rPr>
          <w:sz w:val="28"/>
          <w:szCs w:val="28"/>
          <w:lang w:eastAsia="en-US"/>
        </w:rPr>
        <w:t>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служащими в ходе предоставления муниципальной услуги (далее – досудебное (внесудебное) обжалование).</w:t>
      </w:r>
      <w:proofErr w:type="gramEnd"/>
    </w:p>
    <w:p w:rsidR="00BD1D3F" w:rsidRPr="00BD1D3F" w:rsidRDefault="00BD1D3F" w:rsidP="00BD1D3F">
      <w:pPr>
        <w:jc w:val="center"/>
        <w:rPr>
          <w:sz w:val="28"/>
          <w:szCs w:val="28"/>
          <w:lang w:eastAsia="ru-RU"/>
        </w:rPr>
      </w:pPr>
    </w:p>
    <w:p w:rsidR="00BD1D3F" w:rsidRPr="00BD1D3F" w:rsidRDefault="00BD1D3F" w:rsidP="00BD1D3F">
      <w:pPr>
        <w:widowControl w:val="0"/>
        <w:autoSpaceDE w:val="0"/>
        <w:autoSpaceDN w:val="0"/>
        <w:adjustRightInd w:val="0"/>
        <w:jc w:val="center"/>
        <w:outlineLvl w:val="2"/>
        <w:rPr>
          <w:sz w:val="28"/>
          <w:szCs w:val="28"/>
          <w:lang w:eastAsia="ru-RU"/>
        </w:rPr>
      </w:pPr>
      <w:r w:rsidRPr="00BD1D3F">
        <w:rPr>
          <w:sz w:val="28"/>
          <w:szCs w:val="28"/>
          <w:lang w:eastAsia="ru-RU"/>
        </w:rPr>
        <w:t>Подраздел5.2. ПРЕДМЕТ ЖАЛОБЫ</w:t>
      </w:r>
    </w:p>
    <w:p w:rsidR="00BD1D3F" w:rsidRPr="00BD1D3F" w:rsidRDefault="00BD1D3F" w:rsidP="00BD1D3F">
      <w:pPr>
        <w:jc w:val="center"/>
        <w:rPr>
          <w:sz w:val="28"/>
          <w:szCs w:val="28"/>
          <w:lang w:eastAsia="ru-RU"/>
        </w:rPr>
      </w:pP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BD1D3F" w:rsidRPr="00BD1D3F" w:rsidRDefault="00BD1D3F" w:rsidP="00BD1D3F">
      <w:pPr>
        <w:autoSpaceDE w:val="0"/>
        <w:autoSpaceDN w:val="0"/>
        <w:adjustRightInd w:val="0"/>
        <w:ind w:firstLine="709"/>
        <w:jc w:val="both"/>
        <w:outlineLvl w:val="0"/>
        <w:rPr>
          <w:rFonts w:eastAsia="Calibri"/>
          <w:sz w:val="28"/>
          <w:szCs w:val="28"/>
          <w:lang w:eastAsia="en-US"/>
        </w:rPr>
      </w:pPr>
      <w:r w:rsidRPr="00BD1D3F">
        <w:rPr>
          <w:sz w:val="28"/>
          <w:szCs w:val="28"/>
          <w:lang w:eastAsia="ru-RU"/>
        </w:rPr>
        <w:lastRenderedPageBreak/>
        <w:t>5.2.2. Заявитель может обратиться с жалобой,</w:t>
      </w:r>
      <w:r w:rsidRPr="00BD1D3F">
        <w:rPr>
          <w:sz w:val="28"/>
          <w:szCs w:val="28"/>
          <w:lang w:eastAsia="en-US"/>
        </w:rPr>
        <w:t xml:space="preserve"> в том числе в следующих случаях:</w:t>
      </w:r>
    </w:p>
    <w:p w:rsidR="00BD1D3F" w:rsidRPr="00BD1D3F" w:rsidRDefault="00BD1D3F" w:rsidP="00BD1D3F">
      <w:pPr>
        <w:autoSpaceDE w:val="0"/>
        <w:autoSpaceDN w:val="0"/>
        <w:adjustRightInd w:val="0"/>
        <w:ind w:firstLine="709"/>
        <w:jc w:val="both"/>
        <w:outlineLvl w:val="0"/>
        <w:rPr>
          <w:rFonts w:eastAsia="Calibri"/>
          <w:sz w:val="28"/>
          <w:szCs w:val="28"/>
          <w:lang w:eastAsia="en-US"/>
        </w:rPr>
      </w:pPr>
      <w:r w:rsidRPr="00BD1D3F">
        <w:rPr>
          <w:rFonts w:eastAsia="Calibri"/>
          <w:sz w:val="28"/>
          <w:szCs w:val="28"/>
          <w:lang w:eastAsia="en-US"/>
        </w:rPr>
        <w:t>а) нарушение срока регистрации заявления заявителя о предоставлении муниципальной услуги;</w:t>
      </w:r>
    </w:p>
    <w:p w:rsidR="00BD1D3F" w:rsidRPr="00BD1D3F" w:rsidRDefault="00BD1D3F" w:rsidP="00BD1D3F">
      <w:pPr>
        <w:autoSpaceDE w:val="0"/>
        <w:autoSpaceDN w:val="0"/>
        <w:adjustRightInd w:val="0"/>
        <w:ind w:firstLine="709"/>
        <w:jc w:val="both"/>
        <w:outlineLvl w:val="0"/>
        <w:rPr>
          <w:rFonts w:eastAsia="Calibri"/>
          <w:sz w:val="28"/>
          <w:szCs w:val="28"/>
          <w:lang w:eastAsia="en-US"/>
        </w:rPr>
      </w:pPr>
      <w:r w:rsidRPr="00BD1D3F">
        <w:rPr>
          <w:rFonts w:eastAsia="Calibri"/>
          <w:sz w:val="28"/>
          <w:szCs w:val="28"/>
          <w:lang w:eastAsia="en-US"/>
        </w:rPr>
        <w:t>б) нарушение срока предоставления муниципальной услуги;</w:t>
      </w:r>
    </w:p>
    <w:p w:rsidR="00BD1D3F" w:rsidRPr="00BD1D3F" w:rsidRDefault="00BD1D3F" w:rsidP="00BD1D3F">
      <w:pPr>
        <w:autoSpaceDE w:val="0"/>
        <w:autoSpaceDN w:val="0"/>
        <w:adjustRightInd w:val="0"/>
        <w:ind w:firstLine="709"/>
        <w:jc w:val="both"/>
        <w:outlineLvl w:val="0"/>
        <w:rPr>
          <w:rFonts w:eastAsia="Calibri"/>
          <w:sz w:val="28"/>
          <w:szCs w:val="28"/>
          <w:lang w:eastAsia="en-US"/>
        </w:rPr>
      </w:pPr>
      <w:r w:rsidRPr="00BD1D3F">
        <w:rPr>
          <w:rFonts w:eastAsia="Calibri"/>
          <w:sz w:val="28"/>
          <w:szCs w:val="28"/>
          <w:lang w:eastAsia="en-US"/>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proofErr w:type="spellStart"/>
      <w:r w:rsidRPr="00BD1D3F">
        <w:rPr>
          <w:rFonts w:eastAsia="Calibri"/>
          <w:sz w:val="28"/>
          <w:szCs w:val="28"/>
          <w:lang w:eastAsia="en-US"/>
        </w:rPr>
        <w:t>Рассветовское</w:t>
      </w:r>
      <w:proofErr w:type="spellEnd"/>
      <w:r w:rsidRPr="00BD1D3F">
        <w:rPr>
          <w:rFonts w:eastAsia="Calibri"/>
          <w:sz w:val="28"/>
          <w:szCs w:val="28"/>
          <w:lang w:eastAsia="en-US"/>
        </w:rPr>
        <w:t xml:space="preserve"> сельское поселение </w:t>
      </w:r>
      <w:proofErr w:type="spellStart"/>
      <w:r w:rsidRPr="00BD1D3F">
        <w:rPr>
          <w:rFonts w:eastAsia="Calibri"/>
          <w:sz w:val="28"/>
          <w:szCs w:val="28"/>
          <w:lang w:eastAsia="en-US"/>
        </w:rPr>
        <w:t>Староминского</w:t>
      </w:r>
      <w:proofErr w:type="spellEnd"/>
      <w:r w:rsidRPr="00BD1D3F">
        <w:rPr>
          <w:rFonts w:eastAsia="Calibri"/>
          <w:sz w:val="28"/>
          <w:szCs w:val="28"/>
          <w:lang w:eastAsia="en-US"/>
        </w:rPr>
        <w:t xml:space="preserve"> района для предоставления муниципальной услуги;</w:t>
      </w:r>
    </w:p>
    <w:p w:rsidR="00BD1D3F" w:rsidRPr="00BD1D3F" w:rsidRDefault="00BD1D3F" w:rsidP="00BD1D3F">
      <w:pPr>
        <w:autoSpaceDE w:val="0"/>
        <w:autoSpaceDN w:val="0"/>
        <w:adjustRightInd w:val="0"/>
        <w:ind w:firstLine="709"/>
        <w:jc w:val="both"/>
        <w:outlineLvl w:val="0"/>
        <w:rPr>
          <w:rFonts w:eastAsia="Calibri"/>
          <w:sz w:val="28"/>
          <w:szCs w:val="28"/>
          <w:lang w:eastAsia="en-US"/>
        </w:rPr>
      </w:pPr>
      <w:r w:rsidRPr="00BD1D3F">
        <w:rPr>
          <w:rFonts w:eastAsia="Calibri"/>
          <w:sz w:val="28"/>
          <w:szCs w:val="28"/>
          <w:lang w:eastAsia="en-US"/>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proofErr w:type="spellStart"/>
      <w:r w:rsidRPr="00BD1D3F">
        <w:rPr>
          <w:rFonts w:eastAsia="Calibri"/>
          <w:sz w:val="28"/>
          <w:szCs w:val="28"/>
          <w:lang w:eastAsia="en-US"/>
        </w:rPr>
        <w:t>Рассветовское</w:t>
      </w:r>
      <w:proofErr w:type="spellEnd"/>
      <w:r w:rsidRPr="00BD1D3F">
        <w:rPr>
          <w:rFonts w:eastAsia="Calibri"/>
          <w:sz w:val="28"/>
          <w:szCs w:val="28"/>
          <w:lang w:eastAsia="en-US"/>
        </w:rPr>
        <w:t xml:space="preserve"> сельское поселение </w:t>
      </w:r>
      <w:proofErr w:type="spellStart"/>
      <w:r w:rsidRPr="00BD1D3F">
        <w:rPr>
          <w:rFonts w:eastAsia="Calibri"/>
          <w:sz w:val="28"/>
          <w:szCs w:val="28"/>
          <w:lang w:eastAsia="en-US"/>
        </w:rPr>
        <w:t>Староминского</w:t>
      </w:r>
      <w:proofErr w:type="spellEnd"/>
      <w:r w:rsidRPr="00BD1D3F">
        <w:rPr>
          <w:rFonts w:eastAsia="Calibri"/>
          <w:sz w:val="28"/>
          <w:szCs w:val="28"/>
          <w:lang w:eastAsia="en-US"/>
        </w:rPr>
        <w:t xml:space="preserve"> района для предоставления муниципальной услуги, у заявителя;</w:t>
      </w:r>
    </w:p>
    <w:p w:rsidR="00BD1D3F" w:rsidRPr="00BD1D3F" w:rsidRDefault="00BD1D3F" w:rsidP="00BD1D3F">
      <w:pPr>
        <w:autoSpaceDE w:val="0"/>
        <w:autoSpaceDN w:val="0"/>
        <w:adjustRightInd w:val="0"/>
        <w:ind w:firstLine="709"/>
        <w:jc w:val="both"/>
        <w:outlineLvl w:val="0"/>
        <w:rPr>
          <w:rFonts w:eastAsia="Calibri"/>
          <w:sz w:val="28"/>
          <w:szCs w:val="28"/>
          <w:lang w:eastAsia="en-US"/>
        </w:rPr>
      </w:pPr>
      <w:proofErr w:type="gramStart"/>
      <w:r w:rsidRPr="00BD1D3F">
        <w:rPr>
          <w:rFonts w:eastAsia="Calibri"/>
          <w:sz w:val="28"/>
          <w:szCs w:val="28"/>
          <w:lang w:eastAsia="en-US"/>
        </w:rPr>
        <w:t xml:space="preserve">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proofErr w:type="spellStart"/>
      <w:r w:rsidRPr="00BD1D3F">
        <w:rPr>
          <w:rFonts w:eastAsia="Calibri"/>
          <w:sz w:val="28"/>
          <w:szCs w:val="28"/>
          <w:lang w:eastAsia="en-US"/>
        </w:rPr>
        <w:t>Рассветовское</w:t>
      </w:r>
      <w:proofErr w:type="spellEnd"/>
      <w:r w:rsidRPr="00BD1D3F">
        <w:rPr>
          <w:rFonts w:eastAsia="Calibri"/>
          <w:sz w:val="28"/>
          <w:szCs w:val="28"/>
          <w:lang w:eastAsia="en-US"/>
        </w:rPr>
        <w:t xml:space="preserve"> сельское поселение </w:t>
      </w:r>
      <w:proofErr w:type="spellStart"/>
      <w:r w:rsidRPr="00BD1D3F">
        <w:rPr>
          <w:rFonts w:eastAsia="Calibri"/>
          <w:sz w:val="28"/>
          <w:szCs w:val="28"/>
          <w:lang w:eastAsia="en-US"/>
        </w:rPr>
        <w:t>Староминского</w:t>
      </w:r>
      <w:proofErr w:type="spellEnd"/>
      <w:r w:rsidRPr="00BD1D3F">
        <w:rPr>
          <w:rFonts w:eastAsia="Calibri"/>
          <w:sz w:val="28"/>
          <w:szCs w:val="28"/>
          <w:lang w:eastAsia="en-US"/>
        </w:rPr>
        <w:t xml:space="preserve"> района;</w:t>
      </w:r>
      <w:proofErr w:type="gramEnd"/>
    </w:p>
    <w:p w:rsidR="00BD1D3F" w:rsidRPr="00BD1D3F" w:rsidRDefault="00BD1D3F" w:rsidP="00BD1D3F">
      <w:pPr>
        <w:autoSpaceDE w:val="0"/>
        <w:autoSpaceDN w:val="0"/>
        <w:adjustRightInd w:val="0"/>
        <w:ind w:firstLine="709"/>
        <w:jc w:val="both"/>
        <w:outlineLvl w:val="0"/>
        <w:rPr>
          <w:rFonts w:eastAsia="Calibri"/>
          <w:sz w:val="28"/>
          <w:szCs w:val="28"/>
          <w:lang w:eastAsia="en-US"/>
        </w:rPr>
      </w:pPr>
      <w:r w:rsidRPr="00BD1D3F">
        <w:rPr>
          <w:rFonts w:eastAsia="Calibri"/>
          <w:sz w:val="28"/>
          <w:szCs w:val="28"/>
          <w:lang w:eastAsia="en-US"/>
        </w:rPr>
        <w:t xml:space="preserve">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w:t>
      </w:r>
      <w:proofErr w:type="spellStart"/>
      <w:r w:rsidRPr="00BD1D3F">
        <w:rPr>
          <w:rFonts w:eastAsia="Calibri"/>
          <w:sz w:val="28"/>
          <w:szCs w:val="28"/>
          <w:lang w:eastAsia="en-US"/>
        </w:rPr>
        <w:t>Рассветовское</w:t>
      </w:r>
      <w:proofErr w:type="spellEnd"/>
      <w:r w:rsidRPr="00BD1D3F">
        <w:rPr>
          <w:rFonts w:eastAsia="Calibri"/>
          <w:sz w:val="28"/>
          <w:szCs w:val="28"/>
          <w:lang w:eastAsia="en-US"/>
        </w:rPr>
        <w:t xml:space="preserve"> сельское поселение </w:t>
      </w:r>
      <w:proofErr w:type="spellStart"/>
      <w:r w:rsidRPr="00BD1D3F">
        <w:rPr>
          <w:rFonts w:eastAsia="Calibri"/>
          <w:sz w:val="28"/>
          <w:szCs w:val="28"/>
          <w:lang w:eastAsia="en-US"/>
        </w:rPr>
        <w:t>Староминского</w:t>
      </w:r>
      <w:proofErr w:type="spellEnd"/>
      <w:r w:rsidRPr="00BD1D3F">
        <w:rPr>
          <w:rFonts w:eastAsia="Calibri"/>
          <w:sz w:val="28"/>
          <w:szCs w:val="28"/>
          <w:lang w:eastAsia="en-US"/>
        </w:rPr>
        <w:t xml:space="preserve"> района;</w:t>
      </w:r>
    </w:p>
    <w:p w:rsidR="00BD1D3F" w:rsidRPr="00BD1D3F" w:rsidRDefault="00BD1D3F" w:rsidP="00BD1D3F">
      <w:pPr>
        <w:autoSpaceDE w:val="0"/>
        <w:autoSpaceDN w:val="0"/>
        <w:adjustRightInd w:val="0"/>
        <w:ind w:firstLine="709"/>
        <w:jc w:val="both"/>
        <w:outlineLvl w:val="0"/>
        <w:rPr>
          <w:rFonts w:eastAsia="Calibri"/>
          <w:sz w:val="28"/>
          <w:szCs w:val="28"/>
          <w:lang w:eastAsia="en-US"/>
        </w:rPr>
      </w:pPr>
      <w:proofErr w:type="gramStart"/>
      <w:r w:rsidRPr="00BD1D3F">
        <w:rPr>
          <w:rFonts w:eastAsia="Calibri"/>
          <w:sz w:val="28"/>
          <w:szCs w:val="28"/>
          <w:lang w:eastAsia="en-US"/>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BD1D3F" w:rsidRPr="00BD1D3F" w:rsidRDefault="00BD1D3F" w:rsidP="00BD1D3F">
      <w:pPr>
        <w:jc w:val="center"/>
        <w:rPr>
          <w:sz w:val="28"/>
          <w:szCs w:val="28"/>
          <w:lang w:eastAsia="ru-RU"/>
        </w:rPr>
      </w:pPr>
    </w:p>
    <w:p w:rsidR="00BD1D3F" w:rsidRPr="00BD1D3F" w:rsidRDefault="00BD1D3F" w:rsidP="00BD1D3F">
      <w:pPr>
        <w:widowControl w:val="0"/>
        <w:autoSpaceDE w:val="0"/>
        <w:autoSpaceDN w:val="0"/>
        <w:adjustRightInd w:val="0"/>
        <w:jc w:val="center"/>
        <w:outlineLvl w:val="2"/>
        <w:rPr>
          <w:sz w:val="28"/>
          <w:szCs w:val="28"/>
          <w:lang w:eastAsia="ru-RU"/>
        </w:rPr>
      </w:pPr>
      <w:r w:rsidRPr="00BD1D3F">
        <w:rPr>
          <w:sz w:val="28"/>
          <w:szCs w:val="28"/>
          <w:lang w:eastAsia="ru-RU"/>
        </w:rPr>
        <w:t xml:space="preserve">Подраздел 5.3. ОРГАНЫ МЕСТНОГО САМОУПРАВЛЕНИЯ </w:t>
      </w:r>
      <w:r w:rsidRPr="00BD1D3F">
        <w:rPr>
          <w:sz w:val="28"/>
          <w:szCs w:val="28"/>
          <w:lang w:eastAsia="ru-RU"/>
        </w:rPr>
        <w:br/>
        <w:t>И УПОЛНОМОЧЕННЫЕНА РАССМОТРЕНИЕ ЖАЛОБЫ ДОЛЖНОСТНЫЕ ЛИЦА, КОТОРЫМ МОЖЕТ БЫТЬ НАПРАВЛЕНА ЖАЛОБА</w:t>
      </w:r>
    </w:p>
    <w:p w:rsidR="00BD1D3F" w:rsidRPr="00BD1D3F" w:rsidRDefault="00BD1D3F" w:rsidP="00BD1D3F">
      <w:pPr>
        <w:jc w:val="center"/>
        <w:rPr>
          <w:sz w:val="28"/>
          <w:szCs w:val="28"/>
          <w:lang w:eastAsia="ru-RU"/>
        </w:rPr>
      </w:pPr>
    </w:p>
    <w:p w:rsidR="00BD1D3F" w:rsidRPr="00BD1D3F" w:rsidRDefault="00BD1D3F" w:rsidP="00BD1D3F">
      <w:pPr>
        <w:autoSpaceDE w:val="0"/>
        <w:autoSpaceDN w:val="0"/>
        <w:adjustRightInd w:val="0"/>
        <w:ind w:firstLine="709"/>
        <w:jc w:val="both"/>
        <w:outlineLvl w:val="0"/>
        <w:rPr>
          <w:sz w:val="28"/>
          <w:szCs w:val="28"/>
          <w:lang w:eastAsia="en-US"/>
        </w:rPr>
      </w:pPr>
      <w:r w:rsidRPr="00BD1D3F">
        <w:rPr>
          <w:rFonts w:eastAsia="Calibri"/>
          <w:sz w:val="28"/>
          <w:szCs w:val="28"/>
          <w:lang w:eastAsia="en-US"/>
        </w:rPr>
        <w:t xml:space="preserve">5.3.1. </w:t>
      </w:r>
      <w:r w:rsidRPr="00BD1D3F">
        <w:rPr>
          <w:sz w:val="28"/>
          <w:szCs w:val="28"/>
          <w:lang w:eastAsia="en-US"/>
        </w:rPr>
        <w:t xml:space="preserve"> Жалобы на решения, принятые уполномоченным органом, подаются ведущему специалисту муниципального образования </w:t>
      </w:r>
      <w:proofErr w:type="spellStart"/>
      <w:r w:rsidRPr="00BD1D3F">
        <w:rPr>
          <w:rFonts w:eastAsia="Calibri"/>
          <w:sz w:val="28"/>
          <w:szCs w:val="28"/>
          <w:lang w:eastAsia="en-US"/>
        </w:rPr>
        <w:t>Рассветовское</w:t>
      </w:r>
      <w:proofErr w:type="spellEnd"/>
      <w:r w:rsidRPr="00BD1D3F">
        <w:rPr>
          <w:rFonts w:eastAsia="Calibri"/>
          <w:sz w:val="28"/>
          <w:szCs w:val="28"/>
          <w:lang w:eastAsia="en-US"/>
        </w:rPr>
        <w:t xml:space="preserve"> сельское поселение </w:t>
      </w:r>
      <w:proofErr w:type="spellStart"/>
      <w:r w:rsidRPr="00BD1D3F">
        <w:rPr>
          <w:rFonts w:eastAsia="Calibri"/>
          <w:sz w:val="28"/>
          <w:szCs w:val="28"/>
          <w:lang w:eastAsia="en-US"/>
        </w:rPr>
        <w:t>Староминского</w:t>
      </w:r>
      <w:proofErr w:type="spellEnd"/>
      <w:r w:rsidRPr="00BD1D3F">
        <w:rPr>
          <w:rFonts w:eastAsia="Calibri"/>
          <w:sz w:val="28"/>
          <w:szCs w:val="28"/>
          <w:lang w:eastAsia="en-US"/>
        </w:rPr>
        <w:t xml:space="preserve"> района</w:t>
      </w:r>
      <w:r w:rsidRPr="00BD1D3F">
        <w:rPr>
          <w:sz w:val="28"/>
          <w:szCs w:val="28"/>
          <w:lang w:eastAsia="en-US"/>
        </w:rPr>
        <w:t>, координирующему работу уполномоченного органа, на действия (бездействие) должностных лиц, муниципальных служащих уполномоченного органа – начальнику уполномоченного органа.</w:t>
      </w: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 xml:space="preserve">5.3.2. Жалоба на действия заместителя главы муниципального образования </w:t>
      </w:r>
      <w:proofErr w:type="spellStart"/>
      <w:r w:rsidRPr="00BD1D3F">
        <w:rPr>
          <w:rFonts w:eastAsia="Calibri"/>
          <w:sz w:val="28"/>
          <w:szCs w:val="28"/>
          <w:lang w:eastAsia="en-US"/>
        </w:rPr>
        <w:t>Рассветовское</w:t>
      </w:r>
      <w:proofErr w:type="spellEnd"/>
      <w:r w:rsidRPr="00BD1D3F">
        <w:rPr>
          <w:rFonts w:eastAsia="Calibri"/>
          <w:sz w:val="28"/>
          <w:szCs w:val="28"/>
          <w:lang w:eastAsia="en-US"/>
        </w:rPr>
        <w:t xml:space="preserve"> сельское поселение </w:t>
      </w:r>
      <w:proofErr w:type="spellStart"/>
      <w:r w:rsidRPr="00BD1D3F">
        <w:rPr>
          <w:rFonts w:eastAsia="Calibri"/>
          <w:sz w:val="28"/>
          <w:szCs w:val="28"/>
          <w:lang w:eastAsia="en-US"/>
        </w:rPr>
        <w:t>Староминского</w:t>
      </w:r>
      <w:proofErr w:type="spellEnd"/>
      <w:r w:rsidRPr="00BD1D3F">
        <w:rPr>
          <w:rFonts w:eastAsia="Calibri"/>
          <w:sz w:val="28"/>
          <w:szCs w:val="28"/>
          <w:lang w:eastAsia="en-US"/>
        </w:rPr>
        <w:t xml:space="preserve"> района</w:t>
      </w:r>
      <w:r w:rsidRPr="00BD1D3F">
        <w:rPr>
          <w:sz w:val="28"/>
          <w:szCs w:val="28"/>
          <w:lang w:eastAsia="en-US"/>
        </w:rPr>
        <w:t xml:space="preserve">, координирующего работу уполномоченного органа, подается главе </w:t>
      </w:r>
      <w:r w:rsidRPr="00BD1D3F">
        <w:rPr>
          <w:sz w:val="28"/>
          <w:szCs w:val="28"/>
          <w:lang w:eastAsia="en-US"/>
        </w:rPr>
        <w:lastRenderedPageBreak/>
        <w:t xml:space="preserve">муниципального образования </w:t>
      </w:r>
      <w:proofErr w:type="spellStart"/>
      <w:r w:rsidRPr="00BD1D3F">
        <w:rPr>
          <w:rFonts w:eastAsia="Calibri"/>
          <w:sz w:val="28"/>
          <w:szCs w:val="28"/>
          <w:lang w:eastAsia="en-US"/>
        </w:rPr>
        <w:t>Рассветовское</w:t>
      </w:r>
      <w:proofErr w:type="spellEnd"/>
      <w:r w:rsidRPr="00BD1D3F">
        <w:rPr>
          <w:rFonts w:eastAsia="Calibri"/>
          <w:sz w:val="28"/>
          <w:szCs w:val="28"/>
          <w:lang w:eastAsia="en-US"/>
        </w:rPr>
        <w:t xml:space="preserve"> сельское поселение </w:t>
      </w:r>
      <w:proofErr w:type="spellStart"/>
      <w:r w:rsidRPr="00BD1D3F">
        <w:rPr>
          <w:rFonts w:eastAsia="Calibri"/>
          <w:sz w:val="28"/>
          <w:szCs w:val="28"/>
          <w:lang w:eastAsia="en-US"/>
        </w:rPr>
        <w:t>Староминского</w:t>
      </w:r>
      <w:proofErr w:type="spellEnd"/>
      <w:r w:rsidRPr="00BD1D3F">
        <w:rPr>
          <w:rFonts w:eastAsia="Calibri"/>
          <w:sz w:val="28"/>
          <w:szCs w:val="28"/>
          <w:lang w:eastAsia="en-US"/>
        </w:rPr>
        <w:t xml:space="preserve"> района</w:t>
      </w:r>
      <w:r w:rsidRPr="00BD1D3F">
        <w:rPr>
          <w:sz w:val="28"/>
          <w:szCs w:val="28"/>
          <w:lang w:eastAsia="en-US"/>
        </w:rPr>
        <w:t>.</w:t>
      </w:r>
    </w:p>
    <w:p w:rsidR="00BD1D3F" w:rsidRPr="00BD1D3F" w:rsidRDefault="00BD1D3F" w:rsidP="00BD1D3F">
      <w:pPr>
        <w:rPr>
          <w:sz w:val="28"/>
          <w:szCs w:val="28"/>
          <w:lang w:eastAsia="ru-RU"/>
        </w:rPr>
      </w:pPr>
    </w:p>
    <w:p w:rsidR="00BD1D3F" w:rsidRPr="00BD1D3F" w:rsidRDefault="00BD1D3F" w:rsidP="00BD1D3F">
      <w:pPr>
        <w:widowControl w:val="0"/>
        <w:autoSpaceDE w:val="0"/>
        <w:autoSpaceDN w:val="0"/>
        <w:adjustRightInd w:val="0"/>
        <w:jc w:val="center"/>
        <w:outlineLvl w:val="2"/>
        <w:rPr>
          <w:sz w:val="28"/>
          <w:szCs w:val="28"/>
          <w:lang w:eastAsia="ru-RU"/>
        </w:rPr>
      </w:pPr>
      <w:r w:rsidRPr="00BD1D3F">
        <w:rPr>
          <w:sz w:val="28"/>
          <w:szCs w:val="28"/>
          <w:lang w:eastAsia="ru-RU"/>
        </w:rPr>
        <w:t>Подраздел 5.4. ПОРЯДОК ПОДАЧИ И РАССМОТРЕНИЯ ЖАЛОБЫ</w:t>
      </w:r>
    </w:p>
    <w:p w:rsidR="00BD1D3F" w:rsidRPr="00BD1D3F" w:rsidRDefault="00BD1D3F" w:rsidP="00BD1D3F">
      <w:pPr>
        <w:jc w:val="center"/>
        <w:rPr>
          <w:sz w:val="28"/>
          <w:szCs w:val="28"/>
          <w:lang w:eastAsia="ru-RU"/>
        </w:rPr>
      </w:pPr>
    </w:p>
    <w:p w:rsidR="00BD1D3F" w:rsidRPr="00BD1D3F" w:rsidRDefault="00BD1D3F" w:rsidP="00BD1D3F">
      <w:pPr>
        <w:autoSpaceDE w:val="0"/>
        <w:autoSpaceDN w:val="0"/>
        <w:adjustRightInd w:val="0"/>
        <w:ind w:firstLine="709"/>
        <w:jc w:val="both"/>
        <w:outlineLvl w:val="2"/>
        <w:rPr>
          <w:sz w:val="28"/>
          <w:szCs w:val="28"/>
          <w:lang w:eastAsia="en-US"/>
        </w:rPr>
      </w:pPr>
      <w:r w:rsidRPr="00BD1D3F">
        <w:rPr>
          <w:sz w:val="28"/>
          <w:szCs w:val="28"/>
          <w:lang w:eastAsia="en-US"/>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Жалоба подается в письменной форме на бумажном носителе, в электронной форме в уполномоченный орган.</w:t>
      </w:r>
    </w:p>
    <w:p w:rsidR="00BD1D3F" w:rsidRPr="00BD1D3F" w:rsidRDefault="00BD1D3F" w:rsidP="00BD1D3F">
      <w:pPr>
        <w:autoSpaceDE w:val="0"/>
        <w:autoSpaceDN w:val="0"/>
        <w:adjustRightInd w:val="0"/>
        <w:ind w:firstLine="709"/>
        <w:jc w:val="both"/>
        <w:outlineLvl w:val="0"/>
        <w:rPr>
          <w:sz w:val="28"/>
          <w:szCs w:val="28"/>
          <w:lang w:eastAsia="en-US"/>
        </w:rPr>
      </w:pPr>
      <w:bookmarkStart w:id="17" w:name="P304"/>
      <w:bookmarkEnd w:id="17"/>
      <w:r w:rsidRPr="00BD1D3F">
        <w:rPr>
          <w:sz w:val="28"/>
          <w:szCs w:val="28"/>
          <w:lang w:eastAsia="en-US"/>
        </w:rPr>
        <w:t xml:space="preserve">5.4.2. Жалоба может быть направлена по почте, через МКУ «МФЦ», с использованием информационно-телекоммуникационной сети Интернет, официального </w:t>
      </w:r>
      <w:proofErr w:type="gramStart"/>
      <w:r w:rsidRPr="00BD1D3F">
        <w:rPr>
          <w:sz w:val="28"/>
          <w:szCs w:val="28"/>
          <w:lang w:eastAsia="en-US"/>
        </w:rPr>
        <w:t>интернет-портала</w:t>
      </w:r>
      <w:proofErr w:type="gramEnd"/>
      <w:r w:rsidRPr="00BD1D3F">
        <w:rPr>
          <w:sz w:val="28"/>
          <w:szCs w:val="28"/>
          <w:lang w:eastAsia="en-US"/>
        </w:rPr>
        <w:t xml:space="preserve"> администрации муниципального образования </w:t>
      </w:r>
      <w:proofErr w:type="spellStart"/>
      <w:r w:rsidRPr="00BD1D3F">
        <w:rPr>
          <w:rFonts w:eastAsia="Calibri"/>
          <w:sz w:val="28"/>
          <w:szCs w:val="28"/>
          <w:lang w:eastAsia="en-US"/>
        </w:rPr>
        <w:t>Рассветовское</w:t>
      </w:r>
      <w:proofErr w:type="spellEnd"/>
      <w:r w:rsidRPr="00BD1D3F">
        <w:rPr>
          <w:rFonts w:eastAsia="Calibri"/>
          <w:sz w:val="28"/>
          <w:szCs w:val="28"/>
          <w:lang w:eastAsia="en-US"/>
        </w:rPr>
        <w:t xml:space="preserve"> сельское поселение </w:t>
      </w:r>
      <w:proofErr w:type="spellStart"/>
      <w:r w:rsidRPr="00BD1D3F">
        <w:rPr>
          <w:rFonts w:eastAsia="Calibri"/>
          <w:sz w:val="28"/>
          <w:szCs w:val="28"/>
          <w:lang w:eastAsia="en-US"/>
        </w:rPr>
        <w:t>Староминского</w:t>
      </w:r>
      <w:proofErr w:type="spellEnd"/>
      <w:r w:rsidRPr="00BD1D3F">
        <w:rPr>
          <w:rFonts w:eastAsia="Calibri"/>
          <w:sz w:val="28"/>
          <w:szCs w:val="28"/>
          <w:lang w:eastAsia="en-US"/>
        </w:rPr>
        <w:t xml:space="preserve"> района</w:t>
      </w:r>
      <w:r w:rsidRPr="00BD1D3F">
        <w:rPr>
          <w:sz w:val="28"/>
          <w:szCs w:val="28"/>
          <w:lang w:eastAsia="en-US"/>
        </w:rPr>
        <w:t>, официального сайта уполномоченного органа, Портала, а также может быть принята на личном приеме заявителя.</w:t>
      </w: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5.4.3. Жалоба должна содержать:</w:t>
      </w: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BD1D3F" w:rsidRPr="00BD1D3F" w:rsidRDefault="00BD1D3F" w:rsidP="00BD1D3F">
      <w:pPr>
        <w:autoSpaceDE w:val="0"/>
        <w:autoSpaceDN w:val="0"/>
        <w:adjustRightInd w:val="0"/>
        <w:ind w:firstLine="709"/>
        <w:jc w:val="both"/>
        <w:outlineLvl w:val="0"/>
        <w:rPr>
          <w:sz w:val="28"/>
          <w:szCs w:val="28"/>
          <w:lang w:eastAsia="en-US"/>
        </w:rPr>
      </w:pPr>
      <w:proofErr w:type="gramStart"/>
      <w:r w:rsidRPr="00BD1D3F">
        <w:rPr>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BD1D3F" w:rsidRPr="00BD1D3F" w:rsidRDefault="00BD1D3F" w:rsidP="00BD1D3F">
      <w:pPr>
        <w:autoSpaceDE w:val="0"/>
        <w:autoSpaceDN w:val="0"/>
        <w:adjustRightInd w:val="0"/>
        <w:ind w:firstLine="709"/>
        <w:jc w:val="both"/>
        <w:outlineLvl w:val="2"/>
        <w:rPr>
          <w:sz w:val="28"/>
          <w:szCs w:val="28"/>
          <w:lang w:eastAsia="en-US"/>
        </w:rPr>
      </w:pPr>
    </w:p>
    <w:p w:rsidR="00BD1D3F" w:rsidRPr="00BD1D3F" w:rsidRDefault="00BD1D3F" w:rsidP="00BD1D3F">
      <w:pPr>
        <w:autoSpaceDE w:val="0"/>
        <w:autoSpaceDN w:val="0"/>
        <w:adjustRightInd w:val="0"/>
        <w:jc w:val="center"/>
        <w:outlineLvl w:val="0"/>
        <w:rPr>
          <w:rFonts w:eastAsia="Calibri"/>
          <w:sz w:val="28"/>
          <w:szCs w:val="28"/>
          <w:lang w:eastAsia="en-US"/>
        </w:rPr>
      </w:pPr>
      <w:r w:rsidRPr="00BD1D3F">
        <w:rPr>
          <w:sz w:val="28"/>
          <w:szCs w:val="28"/>
          <w:lang w:eastAsia="ru-RU"/>
        </w:rPr>
        <w:t xml:space="preserve">Подраздел 5.5. </w:t>
      </w:r>
      <w:r w:rsidRPr="00BD1D3F">
        <w:rPr>
          <w:rFonts w:eastAsia="Calibri"/>
          <w:sz w:val="28"/>
          <w:szCs w:val="28"/>
          <w:lang w:eastAsia="en-US"/>
        </w:rPr>
        <w:t>СРОКИ РАССМОТРЕНИЯ ЖАЛОБЫ</w:t>
      </w:r>
    </w:p>
    <w:p w:rsidR="00BD1D3F" w:rsidRPr="00BD1D3F" w:rsidRDefault="00BD1D3F" w:rsidP="00BD1D3F">
      <w:pPr>
        <w:autoSpaceDE w:val="0"/>
        <w:autoSpaceDN w:val="0"/>
        <w:adjustRightInd w:val="0"/>
        <w:ind w:firstLine="851"/>
        <w:jc w:val="center"/>
        <w:outlineLvl w:val="0"/>
        <w:rPr>
          <w:rFonts w:eastAsia="Calibri"/>
          <w:sz w:val="28"/>
          <w:szCs w:val="28"/>
          <w:lang w:eastAsia="en-US"/>
        </w:rPr>
      </w:pPr>
    </w:p>
    <w:p w:rsidR="00BD1D3F" w:rsidRPr="00BD1D3F" w:rsidRDefault="00BD1D3F" w:rsidP="00BD1D3F">
      <w:pPr>
        <w:autoSpaceDE w:val="0"/>
        <w:autoSpaceDN w:val="0"/>
        <w:adjustRightInd w:val="0"/>
        <w:ind w:firstLine="709"/>
        <w:jc w:val="both"/>
        <w:outlineLvl w:val="0"/>
        <w:rPr>
          <w:sz w:val="28"/>
          <w:szCs w:val="28"/>
          <w:lang w:eastAsia="en-US"/>
        </w:rPr>
      </w:pPr>
      <w:proofErr w:type="gramStart"/>
      <w:r w:rsidRPr="00BD1D3F">
        <w:rPr>
          <w:sz w:val="28"/>
          <w:szCs w:val="28"/>
          <w:lang w:eastAsia="en-US"/>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BD1D3F">
        <w:rPr>
          <w:sz w:val="28"/>
          <w:szCs w:val="28"/>
          <w:lang w:eastAsia="en-US"/>
        </w:rPr>
        <w:t xml:space="preserve"> со дня ее регистрации.</w:t>
      </w: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lastRenderedPageBreak/>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При этом срок рассмотрения жалобы исчисляется со дня регистрации жалобы уполномоченным на ее рассмотрение лицом.</w:t>
      </w:r>
    </w:p>
    <w:p w:rsidR="00BD1D3F" w:rsidRPr="00BD1D3F" w:rsidRDefault="00BD1D3F" w:rsidP="00BD1D3F">
      <w:pPr>
        <w:rPr>
          <w:sz w:val="28"/>
          <w:szCs w:val="28"/>
          <w:lang w:eastAsia="ru-RU"/>
        </w:rPr>
      </w:pP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ru-RU"/>
        </w:rPr>
        <w:t xml:space="preserve">Подраздел 5.6. </w:t>
      </w:r>
      <w:r w:rsidRPr="00BD1D3F">
        <w:rPr>
          <w:sz w:val="28"/>
          <w:szCs w:val="28"/>
          <w:lang w:eastAsia="en-US"/>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D1D3F" w:rsidRPr="00BD1D3F" w:rsidRDefault="00BD1D3F" w:rsidP="00BD1D3F">
      <w:pPr>
        <w:jc w:val="center"/>
        <w:rPr>
          <w:sz w:val="28"/>
          <w:szCs w:val="28"/>
          <w:lang w:eastAsia="ru-RU"/>
        </w:rPr>
      </w:pPr>
    </w:p>
    <w:p w:rsidR="00BD1D3F" w:rsidRPr="00BD1D3F" w:rsidRDefault="00BD1D3F" w:rsidP="00BD1D3F">
      <w:pPr>
        <w:ind w:firstLine="709"/>
        <w:jc w:val="both"/>
        <w:rPr>
          <w:color w:val="000000" w:themeColor="text1"/>
          <w:sz w:val="28"/>
          <w:szCs w:val="28"/>
          <w:lang w:eastAsia="ru-RU"/>
        </w:rPr>
      </w:pPr>
      <w:r w:rsidRPr="00BD1D3F">
        <w:rPr>
          <w:color w:val="000000" w:themeColor="text1"/>
          <w:sz w:val="28"/>
          <w:szCs w:val="28"/>
          <w:lang w:eastAsia="ru-RU"/>
        </w:rPr>
        <w:t>Основания для приостановления рассмотрения жалобы не предусмотрены.</w:t>
      </w:r>
    </w:p>
    <w:p w:rsidR="00BD1D3F" w:rsidRPr="00BD1D3F" w:rsidRDefault="00BD1D3F" w:rsidP="00BD1D3F">
      <w:pPr>
        <w:ind w:firstLine="851"/>
        <w:jc w:val="both"/>
        <w:rPr>
          <w:sz w:val="28"/>
          <w:szCs w:val="28"/>
          <w:lang w:eastAsia="ru-RU"/>
        </w:rPr>
      </w:pPr>
    </w:p>
    <w:p w:rsidR="00BD1D3F" w:rsidRPr="00BD1D3F" w:rsidRDefault="00BD1D3F" w:rsidP="00BD1D3F">
      <w:pPr>
        <w:autoSpaceDE w:val="0"/>
        <w:autoSpaceDN w:val="0"/>
        <w:adjustRightInd w:val="0"/>
        <w:ind w:firstLine="709"/>
        <w:jc w:val="both"/>
        <w:outlineLvl w:val="0"/>
        <w:rPr>
          <w:sz w:val="28"/>
          <w:szCs w:val="28"/>
          <w:lang w:eastAsia="ru-RU"/>
        </w:rPr>
      </w:pPr>
      <w:r w:rsidRPr="00BD1D3F">
        <w:rPr>
          <w:sz w:val="28"/>
          <w:szCs w:val="28"/>
          <w:lang w:eastAsia="ru-RU"/>
        </w:rPr>
        <w:t>Подраздел 5.7. РЕЗУЛЬТАТ РАССМОТРЕНИЯ ЖАЛОБЫ</w:t>
      </w:r>
    </w:p>
    <w:p w:rsidR="00BD1D3F" w:rsidRPr="00BD1D3F" w:rsidRDefault="00BD1D3F" w:rsidP="00BD1D3F">
      <w:pPr>
        <w:jc w:val="center"/>
        <w:rPr>
          <w:sz w:val="28"/>
          <w:szCs w:val="28"/>
          <w:lang w:eastAsia="ru-RU"/>
        </w:rPr>
      </w:pP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5.7.1. По результатам рассмотрения жалобы уполномоченный орган принимает одно из следующих решений:</w:t>
      </w:r>
    </w:p>
    <w:p w:rsidR="00BD1D3F" w:rsidRPr="00BD1D3F" w:rsidRDefault="00BD1D3F" w:rsidP="00BD1D3F">
      <w:pPr>
        <w:autoSpaceDE w:val="0"/>
        <w:autoSpaceDN w:val="0"/>
        <w:adjustRightInd w:val="0"/>
        <w:ind w:firstLine="709"/>
        <w:jc w:val="both"/>
        <w:outlineLvl w:val="0"/>
        <w:rPr>
          <w:sz w:val="28"/>
          <w:szCs w:val="28"/>
          <w:lang w:eastAsia="en-US"/>
        </w:rPr>
      </w:pPr>
      <w:proofErr w:type="gramStart"/>
      <w:r w:rsidRPr="00BD1D3F">
        <w:rPr>
          <w:sz w:val="28"/>
          <w:szCs w:val="28"/>
          <w:lang w:eastAsia="en-US"/>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2) отказывает в удовлетворении жалобы.</w:t>
      </w: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 xml:space="preserve">5.7.2. </w:t>
      </w:r>
      <w:proofErr w:type="gramStart"/>
      <w:r w:rsidRPr="00BD1D3F">
        <w:rPr>
          <w:sz w:val="28"/>
          <w:szCs w:val="28"/>
          <w:lang w:eastAsia="en-US"/>
        </w:rPr>
        <w:t>Не позднее дня, следующего за днем принятия решения, указанного в под</w:t>
      </w:r>
      <w:hyperlink w:anchor="P316" w:history="1">
        <w:r w:rsidRPr="00BD1D3F">
          <w:rPr>
            <w:sz w:val="28"/>
            <w:szCs w:val="28"/>
            <w:lang w:eastAsia="en-US"/>
          </w:rPr>
          <w:t>пункте 5.7.1</w:t>
        </w:r>
      </w:hyperlink>
      <w:r w:rsidRPr="00BD1D3F">
        <w:rPr>
          <w:sz w:val="28"/>
          <w:szCs w:val="28"/>
          <w:lang w:eastAsia="en-US"/>
        </w:rPr>
        <w:t>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5.7.3. Основанием для отказа в удовлетворении жалобы являются:</w:t>
      </w: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 xml:space="preserve">5.7.4. В случае установления в ходе или по результатам </w:t>
      </w:r>
      <w:proofErr w:type="gramStart"/>
      <w:r w:rsidRPr="00BD1D3F">
        <w:rPr>
          <w:sz w:val="28"/>
          <w:szCs w:val="28"/>
          <w:lang w:eastAsia="en-US"/>
        </w:rPr>
        <w:t>рассмотрения жалобы признаков состава административного правонарушения</w:t>
      </w:r>
      <w:proofErr w:type="gramEnd"/>
      <w:r w:rsidRPr="00BD1D3F">
        <w:rPr>
          <w:sz w:val="28"/>
          <w:szCs w:val="28"/>
          <w:lang w:eastAsia="en-US"/>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lastRenderedPageBreak/>
        <w:t xml:space="preserve">Жалоба остается без ответа в случаях и порядке, предусмотренных </w:t>
      </w:r>
      <w:r w:rsidRPr="00BD1D3F">
        <w:rPr>
          <w:sz w:val="28"/>
          <w:szCs w:val="28"/>
          <w:lang w:eastAsia="en-US"/>
        </w:rPr>
        <w:br/>
        <w:t>статьей 11 Федерального закона от 2 мая 2006 года № 59-ФЗ «О порядке рассмотрения обращений граждан Российской Федерации».</w:t>
      </w:r>
    </w:p>
    <w:p w:rsidR="00BD1D3F" w:rsidRPr="00BD1D3F" w:rsidRDefault="00BD1D3F" w:rsidP="00BD1D3F">
      <w:pPr>
        <w:rPr>
          <w:sz w:val="28"/>
          <w:szCs w:val="28"/>
          <w:lang w:eastAsia="ru-RU"/>
        </w:rPr>
      </w:pPr>
    </w:p>
    <w:p w:rsidR="00BD1D3F" w:rsidRPr="00BD1D3F" w:rsidRDefault="00BD1D3F" w:rsidP="00BD1D3F">
      <w:pPr>
        <w:rPr>
          <w:sz w:val="28"/>
          <w:szCs w:val="28"/>
          <w:lang w:eastAsia="ru-RU"/>
        </w:rPr>
      </w:pPr>
    </w:p>
    <w:p w:rsidR="00BD1D3F" w:rsidRPr="00BD1D3F" w:rsidRDefault="00BD1D3F" w:rsidP="00BD1D3F">
      <w:pPr>
        <w:autoSpaceDE w:val="0"/>
        <w:autoSpaceDN w:val="0"/>
        <w:adjustRightInd w:val="0"/>
        <w:ind w:firstLine="709"/>
        <w:jc w:val="center"/>
        <w:outlineLvl w:val="0"/>
        <w:rPr>
          <w:sz w:val="28"/>
          <w:szCs w:val="28"/>
          <w:lang w:eastAsia="ru-RU"/>
        </w:rPr>
      </w:pPr>
      <w:r w:rsidRPr="00BD1D3F">
        <w:rPr>
          <w:sz w:val="28"/>
          <w:szCs w:val="28"/>
          <w:lang w:eastAsia="ru-RU"/>
        </w:rPr>
        <w:t xml:space="preserve">Подраздел 5.8. ПОРЯДОК ИНФОРМИРОВАНИЯ ЗАЯВИТЕЛЯ </w:t>
      </w:r>
      <w:r w:rsidRPr="00BD1D3F">
        <w:rPr>
          <w:sz w:val="28"/>
          <w:szCs w:val="28"/>
          <w:lang w:eastAsia="ru-RU"/>
        </w:rPr>
        <w:br/>
        <w:t>О РЕЗУЛЬТАТАХ РАССМОТРЕНИЯ ЖАЛОБЫ</w:t>
      </w:r>
    </w:p>
    <w:p w:rsidR="00BD1D3F" w:rsidRPr="00BD1D3F" w:rsidRDefault="00BD1D3F" w:rsidP="00BD1D3F">
      <w:pPr>
        <w:jc w:val="center"/>
        <w:rPr>
          <w:sz w:val="28"/>
          <w:szCs w:val="28"/>
          <w:lang w:eastAsia="ru-RU"/>
        </w:rPr>
      </w:pP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BD1D3F" w:rsidRPr="00BD1D3F" w:rsidRDefault="00BD1D3F" w:rsidP="00BD1D3F">
      <w:pPr>
        <w:ind w:firstLine="851"/>
        <w:jc w:val="both"/>
        <w:rPr>
          <w:sz w:val="28"/>
          <w:szCs w:val="28"/>
          <w:lang w:eastAsia="ru-RU"/>
        </w:rPr>
      </w:pPr>
    </w:p>
    <w:p w:rsidR="00BD1D3F" w:rsidRPr="00BD1D3F" w:rsidRDefault="00BD1D3F" w:rsidP="00BD1D3F">
      <w:pPr>
        <w:autoSpaceDE w:val="0"/>
        <w:autoSpaceDN w:val="0"/>
        <w:adjustRightInd w:val="0"/>
        <w:ind w:firstLine="709"/>
        <w:jc w:val="both"/>
        <w:outlineLvl w:val="0"/>
        <w:rPr>
          <w:sz w:val="28"/>
          <w:szCs w:val="28"/>
          <w:lang w:eastAsia="ru-RU"/>
        </w:rPr>
      </w:pPr>
      <w:r w:rsidRPr="00BD1D3F">
        <w:rPr>
          <w:sz w:val="28"/>
          <w:szCs w:val="28"/>
          <w:lang w:eastAsia="ru-RU"/>
        </w:rPr>
        <w:t>Подраздел 5.9. ПОРЯДОК ОБЖАЛОВАНИЯ РЕШЕНИЯ ПО ЖАЛОБЕ</w:t>
      </w:r>
    </w:p>
    <w:p w:rsidR="00BD1D3F" w:rsidRPr="00BD1D3F" w:rsidRDefault="00BD1D3F" w:rsidP="00BD1D3F">
      <w:pPr>
        <w:jc w:val="both"/>
        <w:rPr>
          <w:sz w:val="28"/>
          <w:szCs w:val="28"/>
          <w:lang w:eastAsia="ru-RU"/>
        </w:rPr>
      </w:pPr>
    </w:p>
    <w:p w:rsidR="00BD1D3F" w:rsidRPr="00BD1D3F" w:rsidRDefault="00BD1D3F" w:rsidP="00BD1D3F">
      <w:pPr>
        <w:autoSpaceDE w:val="0"/>
        <w:autoSpaceDN w:val="0"/>
        <w:adjustRightInd w:val="0"/>
        <w:ind w:firstLine="709"/>
        <w:jc w:val="both"/>
        <w:outlineLvl w:val="0"/>
        <w:rPr>
          <w:rFonts w:eastAsia="Calibri"/>
          <w:sz w:val="28"/>
          <w:szCs w:val="28"/>
          <w:lang w:eastAsia="en-US"/>
        </w:rPr>
      </w:pPr>
      <w:r w:rsidRPr="00BD1D3F">
        <w:rPr>
          <w:sz w:val="28"/>
          <w:szCs w:val="28"/>
          <w:lang w:eastAsia="ru-RU"/>
        </w:rPr>
        <w:t>5.9. Заявители вправе обжаловать решения, принятые в ходе предоставления государственной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BD1D3F" w:rsidRPr="00BD1D3F" w:rsidRDefault="00BD1D3F" w:rsidP="00BD1D3F">
      <w:pPr>
        <w:jc w:val="center"/>
        <w:rPr>
          <w:sz w:val="28"/>
          <w:szCs w:val="28"/>
          <w:lang w:eastAsia="ru-RU"/>
        </w:rPr>
      </w:pPr>
    </w:p>
    <w:p w:rsidR="00BD1D3F" w:rsidRPr="00BD1D3F" w:rsidRDefault="00BD1D3F" w:rsidP="00BD1D3F">
      <w:pPr>
        <w:autoSpaceDE w:val="0"/>
        <w:autoSpaceDN w:val="0"/>
        <w:adjustRightInd w:val="0"/>
        <w:ind w:firstLine="709"/>
        <w:jc w:val="center"/>
        <w:outlineLvl w:val="0"/>
        <w:rPr>
          <w:sz w:val="28"/>
          <w:szCs w:val="28"/>
          <w:lang w:eastAsia="ru-RU"/>
        </w:rPr>
      </w:pPr>
      <w:r w:rsidRPr="00BD1D3F">
        <w:rPr>
          <w:sz w:val="28"/>
          <w:szCs w:val="28"/>
          <w:lang w:eastAsia="ru-RU"/>
        </w:rPr>
        <w:t xml:space="preserve">Подраздел 5.10. ПРАВО ЗАЯВИТЕЛЯ НА ПОЛУЧЕНИЕ ИНФОРМАЦИИ И ДОКУМЕНТОВ, НЕОБХОДИМЫХ ДЛЯ ОБОСНОВАНИЯ </w:t>
      </w:r>
      <w:r w:rsidRPr="00BD1D3F">
        <w:rPr>
          <w:sz w:val="28"/>
          <w:szCs w:val="28"/>
          <w:lang w:eastAsia="ru-RU"/>
        </w:rPr>
        <w:br/>
        <w:t>И РАССМОТРЕНИЯ ЖАЛОБЫ</w:t>
      </w:r>
    </w:p>
    <w:p w:rsidR="00BD1D3F" w:rsidRPr="00BD1D3F" w:rsidRDefault="00BD1D3F" w:rsidP="00BD1D3F">
      <w:pPr>
        <w:jc w:val="center"/>
        <w:rPr>
          <w:sz w:val="28"/>
          <w:szCs w:val="28"/>
          <w:lang w:eastAsia="ru-RU"/>
        </w:rPr>
      </w:pPr>
    </w:p>
    <w:p w:rsidR="00BD1D3F" w:rsidRPr="00BD1D3F" w:rsidRDefault="00BD1D3F" w:rsidP="00BD1D3F">
      <w:pPr>
        <w:autoSpaceDE w:val="0"/>
        <w:autoSpaceDN w:val="0"/>
        <w:adjustRightInd w:val="0"/>
        <w:ind w:firstLine="709"/>
        <w:jc w:val="both"/>
        <w:outlineLvl w:val="0"/>
        <w:rPr>
          <w:sz w:val="28"/>
          <w:szCs w:val="28"/>
          <w:lang w:eastAsia="en-US"/>
        </w:rPr>
      </w:pPr>
      <w:r w:rsidRPr="00BD1D3F">
        <w:rPr>
          <w:sz w:val="28"/>
          <w:szCs w:val="28"/>
          <w:lang w:eastAsia="en-US"/>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BD1D3F" w:rsidRPr="00BD1D3F" w:rsidRDefault="00BD1D3F" w:rsidP="00BD1D3F">
      <w:pPr>
        <w:autoSpaceDE w:val="0"/>
        <w:autoSpaceDN w:val="0"/>
        <w:adjustRightInd w:val="0"/>
        <w:ind w:firstLine="709"/>
        <w:jc w:val="both"/>
        <w:outlineLvl w:val="0"/>
        <w:rPr>
          <w:sz w:val="28"/>
          <w:szCs w:val="28"/>
          <w:lang w:eastAsia="en-US"/>
        </w:rPr>
      </w:pPr>
      <w:bookmarkStart w:id="18" w:name="P316"/>
      <w:bookmarkEnd w:id="18"/>
    </w:p>
    <w:p w:rsidR="00BD1D3F" w:rsidRPr="00BD1D3F" w:rsidRDefault="00BD1D3F" w:rsidP="00BD1D3F">
      <w:pPr>
        <w:autoSpaceDE w:val="0"/>
        <w:autoSpaceDN w:val="0"/>
        <w:adjustRightInd w:val="0"/>
        <w:ind w:firstLine="709"/>
        <w:jc w:val="center"/>
        <w:outlineLvl w:val="0"/>
        <w:rPr>
          <w:sz w:val="28"/>
          <w:szCs w:val="28"/>
          <w:lang w:eastAsia="ru-RU"/>
        </w:rPr>
      </w:pPr>
      <w:r w:rsidRPr="00BD1D3F">
        <w:rPr>
          <w:sz w:val="28"/>
          <w:szCs w:val="28"/>
          <w:lang w:eastAsia="ru-RU"/>
        </w:rPr>
        <w:t xml:space="preserve">Подраздел 5.11. СПОСОБЫ ИНФОРМИРОВАНИЯ ЗАЯВИТЕЛЕЙ </w:t>
      </w:r>
      <w:r w:rsidRPr="00BD1D3F">
        <w:rPr>
          <w:sz w:val="28"/>
          <w:szCs w:val="28"/>
          <w:lang w:eastAsia="ru-RU"/>
        </w:rPr>
        <w:br/>
        <w:t>О ПОРЯДКЕ ПОДАЧИ И РАССМОТРЕНИЯ ЖАЛОБЫ</w:t>
      </w:r>
    </w:p>
    <w:p w:rsidR="00BD1D3F" w:rsidRPr="00BD1D3F" w:rsidRDefault="00BD1D3F" w:rsidP="00BD1D3F">
      <w:pPr>
        <w:jc w:val="center"/>
        <w:rPr>
          <w:sz w:val="28"/>
          <w:szCs w:val="28"/>
          <w:lang w:eastAsia="ru-RU"/>
        </w:rPr>
      </w:pPr>
    </w:p>
    <w:p w:rsidR="00BD1D3F" w:rsidRPr="00BD1D3F" w:rsidRDefault="00BD1D3F" w:rsidP="00BD1D3F">
      <w:pPr>
        <w:autoSpaceDE w:val="0"/>
        <w:autoSpaceDN w:val="0"/>
        <w:adjustRightInd w:val="0"/>
        <w:ind w:firstLine="709"/>
        <w:jc w:val="both"/>
        <w:rPr>
          <w:color w:val="000000" w:themeColor="text1"/>
          <w:spacing w:val="-4"/>
          <w:sz w:val="28"/>
          <w:szCs w:val="28"/>
          <w:lang w:eastAsia="ru-RU"/>
        </w:rPr>
      </w:pPr>
      <w:r w:rsidRPr="00BD1D3F">
        <w:rPr>
          <w:spacing w:val="-4"/>
          <w:sz w:val="28"/>
          <w:szCs w:val="28"/>
          <w:lang w:eastAsia="ru-RU"/>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w:t>
      </w:r>
      <w:r w:rsidRPr="00BD1D3F">
        <w:rPr>
          <w:sz w:val="28"/>
          <w:szCs w:val="28"/>
          <w:lang w:eastAsia="en-US"/>
        </w:rPr>
        <w:t>уполномоченного органа</w:t>
      </w:r>
      <w:r w:rsidRPr="00BD1D3F">
        <w:rPr>
          <w:spacing w:val="-4"/>
          <w:sz w:val="28"/>
          <w:szCs w:val="28"/>
          <w:lang w:eastAsia="ru-RU"/>
        </w:rPr>
        <w:t xml:space="preserve">, </w:t>
      </w:r>
      <w:r w:rsidRPr="00BD1D3F">
        <w:rPr>
          <w:color w:val="000000" w:themeColor="text1"/>
          <w:spacing w:val="-4"/>
          <w:sz w:val="28"/>
          <w:szCs w:val="28"/>
          <w:lang w:eastAsia="ru-RU"/>
        </w:rPr>
        <w:t>н</w:t>
      </w:r>
      <w:r w:rsidRPr="00BD1D3F">
        <w:rPr>
          <w:color w:val="000000" w:themeColor="text1"/>
          <w:sz w:val="28"/>
          <w:szCs w:val="28"/>
          <w:lang w:eastAsia="ru-RU"/>
        </w:rPr>
        <w:t>а едином портале государственных и муниципальных услуг</w:t>
      </w:r>
      <w:r w:rsidRPr="00BD1D3F">
        <w:rPr>
          <w:color w:val="000000" w:themeColor="text1"/>
          <w:spacing w:val="-4"/>
          <w:sz w:val="28"/>
          <w:szCs w:val="28"/>
          <w:lang w:eastAsia="ru-RU"/>
        </w:rPr>
        <w:t>.</w:t>
      </w:r>
    </w:p>
    <w:p w:rsidR="00BD1D3F" w:rsidRPr="00BD1D3F" w:rsidRDefault="00BD1D3F" w:rsidP="00BD1D3F">
      <w:pPr>
        <w:autoSpaceDE w:val="0"/>
        <w:autoSpaceDN w:val="0"/>
        <w:adjustRightInd w:val="0"/>
        <w:outlineLvl w:val="0"/>
        <w:rPr>
          <w:rFonts w:eastAsia="Calibri"/>
          <w:b/>
          <w:sz w:val="28"/>
          <w:szCs w:val="28"/>
          <w:lang w:eastAsia="en-US"/>
        </w:rPr>
      </w:pPr>
    </w:p>
    <w:p w:rsidR="00BD1D3F" w:rsidRPr="00BD1D3F" w:rsidRDefault="00BD1D3F" w:rsidP="00BD1D3F">
      <w:pPr>
        <w:autoSpaceDE w:val="0"/>
        <w:autoSpaceDN w:val="0"/>
        <w:adjustRightInd w:val="0"/>
        <w:outlineLvl w:val="0"/>
        <w:rPr>
          <w:rFonts w:eastAsia="Calibri"/>
          <w:b/>
          <w:sz w:val="28"/>
          <w:szCs w:val="28"/>
          <w:lang w:eastAsia="en-US"/>
        </w:rPr>
      </w:pPr>
    </w:p>
    <w:p w:rsidR="00BD1D3F" w:rsidRPr="00BD1D3F" w:rsidRDefault="00BD1D3F" w:rsidP="00BD1D3F">
      <w:pPr>
        <w:rPr>
          <w:sz w:val="28"/>
          <w:szCs w:val="28"/>
          <w:lang w:eastAsia="ru-RU"/>
        </w:rPr>
      </w:pPr>
    </w:p>
    <w:p w:rsidR="00BD1D3F" w:rsidRPr="00BD1D3F" w:rsidRDefault="00BD1D3F" w:rsidP="00BD1D3F">
      <w:pPr>
        <w:rPr>
          <w:sz w:val="28"/>
          <w:szCs w:val="28"/>
          <w:lang w:eastAsia="ru-RU"/>
        </w:rPr>
      </w:pPr>
      <w:r w:rsidRPr="00BD1D3F">
        <w:rPr>
          <w:sz w:val="28"/>
          <w:szCs w:val="28"/>
          <w:lang w:eastAsia="ru-RU"/>
        </w:rPr>
        <w:t>Специалист 1 категории администрации</w:t>
      </w:r>
    </w:p>
    <w:p w:rsidR="00BD1D3F" w:rsidRPr="00BD1D3F" w:rsidRDefault="00BD1D3F" w:rsidP="00BD1D3F">
      <w:pPr>
        <w:rPr>
          <w:sz w:val="28"/>
          <w:szCs w:val="28"/>
          <w:lang w:eastAsia="ru-RU"/>
        </w:rPr>
      </w:pPr>
      <w:proofErr w:type="spellStart"/>
      <w:r w:rsidRPr="00BD1D3F">
        <w:rPr>
          <w:sz w:val="28"/>
          <w:szCs w:val="28"/>
          <w:lang w:eastAsia="ru-RU"/>
        </w:rPr>
        <w:t>Рассветовского</w:t>
      </w:r>
      <w:proofErr w:type="spellEnd"/>
      <w:r w:rsidRPr="00BD1D3F">
        <w:rPr>
          <w:sz w:val="28"/>
          <w:szCs w:val="28"/>
          <w:lang w:eastAsia="ru-RU"/>
        </w:rPr>
        <w:t xml:space="preserve"> сельского поселения</w:t>
      </w:r>
    </w:p>
    <w:p w:rsidR="00BD1D3F" w:rsidRPr="00BD1D3F" w:rsidRDefault="00BD1D3F" w:rsidP="00BD1D3F">
      <w:pPr>
        <w:rPr>
          <w:sz w:val="28"/>
          <w:szCs w:val="28"/>
          <w:lang w:eastAsia="ru-RU"/>
        </w:rPr>
      </w:pPr>
      <w:proofErr w:type="spellStart"/>
      <w:r w:rsidRPr="00BD1D3F">
        <w:rPr>
          <w:sz w:val="28"/>
          <w:szCs w:val="28"/>
          <w:lang w:eastAsia="ru-RU"/>
        </w:rPr>
        <w:t>Староминского</w:t>
      </w:r>
      <w:proofErr w:type="spellEnd"/>
      <w:r w:rsidRPr="00BD1D3F">
        <w:rPr>
          <w:sz w:val="28"/>
          <w:szCs w:val="28"/>
          <w:lang w:eastAsia="ru-RU"/>
        </w:rPr>
        <w:t xml:space="preserve"> района                                                                        Е.Н. Коркишко</w:t>
      </w:r>
    </w:p>
    <w:p w:rsidR="00BD1D3F" w:rsidRDefault="00BD1D3F" w:rsidP="00314774">
      <w:pPr>
        <w:jc w:val="both"/>
        <w:rPr>
          <w:sz w:val="28"/>
          <w:szCs w:val="28"/>
          <w:lang w:eastAsia="ru-RU"/>
        </w:rPr>
      </w:pPr>
    </w:p>
    <w:p w:rsidR="00BD1D3F" w:rsidRDefault="00BD1D3F" w:rsidP="00314774">
      <w:pPr>
        <w:jc w:val="both"/>
        <w:rPr>
          <w:sz w:val="28"/>
          <w:szCs w:val="28"/>
          <w:lang w:eastAsia="ru-RU"/>
        </w:rPr>
      </w:pPr>
    </w:p>
    <w:p w:rsidR="00BD1D3F" w:rsidRDefault="00BD1D3F" w:rsidP="00314774">
      <w:pPr>
        <w:jc w:val="both"/>
        <w:rPr>
          <w:sz w:val="28"/>
          <w:szCs w:val="28"/>
          <w:lang w:eastAsia="ru-RU"/>
        </w:rPr>
      </w:pPr>
    </w:p>
    <w:p w:rsidR="00F51EB4" w:rsidRPr="00F51EB4" w:rsidRDefault="00F51EB4" w:rsidP="00F51EB4">
      <w:pPr>
        <w:ind w:left="4536" w:right="612"/>
        <w:jc w:val="center"/>
        <w:rPr>
          <w:bCs/>
          <w:sz w:val="28"/>
          <w:szCs w:val="28"/>
          <w:lang w:eastAsia="ru-RU"/>
        </w:rPr>
      </w:pPr>
      <w:r w:rsidRPr="00F51EB4">
        <w:rPr>
          <w:bCs/>
          <w:sz w:val="28"/>
          <w:szCs w:val="28"/>
          <w:lang w:eastAsia="ru-RU"/>
        </w:rPr>
        <w:lastRenderedPageBreak/>
        <w:t xml:space="preserve">            ПРИЛОЖЕНИЕ № 1</w:t>
      </w:r>
    </w:p>
    <w:p w:rsidR="00F51EB4" w:rsidRPr="00F51EB4" w:rsidRDefault="00F51EB4" w:rsidP="00F51EB4">
      <w:pPr>
        <w:ind w:left="4536"/>
        <w:jc w:val="center"/>
        <w:rPr>
          <w:bCs/>
          <w:sz w:val="28"/>
          <w:szCs w:val="28"/>
          <w:lang w:eastAsia="ru-RU"/>
        </w:rPr>
      </w:pPr>
      <w:r w:rsidRPr="00F51EB4">
        <w:rPr>
          <w:bCs/>
          <w:sz w:val="28"/>
          <w:szCs w:val="28"/>
          <w:lang w:eastAsia="ru-RU"/>
        </w:rPr>
        <w:t xml:space="preserve">к административному регламенту предоставления администрацией муниципального образования </w:t>
      </w:r>
      <w:proofErr w:type="spellStart"/>
      <w:r w:rsidRPr="00F51EB4">
        <w:rPr>
          <w:bCs/>
          <w:sz w:val="28"/>
          <w:szCs w:val="28"/>
          <w:lang w:eastAsia="ru-RU"/>
        </w:rPr>
        <w:t>Рассветовское</w:t>
      </w:r>
      <w:proofErr w:type="spellEnd"/>
      <w:r w:rsidRPr="00F51EB4">
        <w:rPr>
          <w:bCs/>
          <w:sz w:val="28"/>
          <w:szCs w:val="28"/>
          <w:lang w:eastAsia="ru-RU"/>
        </w:rPr>
        <w:t xml:space="preserve"> сельское поселение </w:t>
      </w:r>
      <w:proofErr w:type="spellStart"/>
      <w:r w:rsidRPr="00F51EB4">
        <w:rPr>
          <w:bCs/>
          <w:sz w:val="28"/>
          <w:szCs w:val="28"/>
          <w:lang w:eastAsia="ru-RU"/>
        </w:rPr>
        <w:t>Староминского</w:t>
      </w:r>
      <w:proofErr w:type="spellEnd"/>
      <w:r w:rsidRPr="00F51EB4">
        <w:rPr>
          <w:bCs/>
          <w:sz w:val="28"/>
          <w:szCs w:val="28"/>
          <w:lang w:eastAsia="ru-RU"/>
        </w:rPr>
        <w:t xml:space="preserve"> района</w:t>
      </w:r>
    </w:p>
    <w:p w:rsidR="00F51EB4" w:rsidRPr="00F51EB4" w:rsidRDefault="00F51EB4" w:rsidP="00F51EB4">
      <w:pPr>
        <w:ind w:left="4536"/>
        <w:jc w:val="center"/>
        <w:rPr>
          <w:bCs/>
          <w:sz w:val="28"/>
          <w:szCs w:val="28"/>
          <w:lang w:eastAsia="ru-RU"/>
        </w:rPr>
      </w:pPr>
      <w:r w:rsidRPr="00F51EB4">
        <w:rPr>
          <w:bCs/>
          <w:sz w:val="28"/>
          <w:szCs w:val="28"/>
          <w:lang w:eastAsia="ru-RU"/>
        </w:rPr>
        <w:t xml:space="preserve">муниципальной услуги </w:t>
      </w:r>
    </w:p>
    <w:tbl>
      <w:tblPr>
        <w:tblpPr w:leftFromText="180" w:rightFromText="180" w:vertAnchor="text" w:horzAnchor="margin" w:tblpXSpec="center" w:tblpY="178"/>
        <w:tblW w:w="1000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840"/>
        <w:gridCol w:w="840"/>
        <w:gridCol w:w="1260"/>
        <w:gridCol w:w="1040"/>
        <w:gridCol w:w="140"/>
        <w:gridCol w:w="700"/>
        <w:gridCol w:w="1120"/>
        <w:gridCol w:w="560"/>
        <w:gridCol w:w="2660"/>
      </w:tblGrid>
      <w:tr w:rsidR="00DF27DE" w:rsidRPr="00DF27DE" w:rsidTr="00DF27DE">
        <w:tc>
          <w:tcPr>
            <w:tcW w:w="10000" w:type="dxa"/>
            <w:gridSpan w:val="10"/>
            <w:tcBorders>
              <w:top w:val="nil"/>
              <w:left w:val="nil"/>
              <w:bottom w:val="nil"/>
              <w:right w:val="nil"/>
            </w:tcBorders>
          </w:tcPr>
          <w:p w:rsidR="00DF27DE" w:rsidRPr="00DF27DE" w:rsidRDefault="00DF27DE" w:rsidP="00DF27DE">
            <w:pPr>
              <w:widowControl w:val="0"/>
              <w:autoSpaceDE w:val="0"/>
              <w:autoSpaceDN w:val="0"/>
              <w:adjustRightInd w:val="0"/>
              <w:spacing w:before="108" w:after="108"/>
              <w:jc w:val="center"/>
              <w:outlineLvl w:val="0"/>
              <w:rPr>
                <w:bCs/>
                <w:color w:val="26282F"/>
                <w:sz w:val="28"/>
                <w:szCs w:val="28"/>
                <w:lang w:eastAsia="ru-RU"/>
              </w:rPr>
            </w:pPr>
            <w:r w:rsidRPr="00DF27DE">
              <w:rPr>
                <w:bCs/>
                <w:color w:val="26282F"/>
                <w:sz w:val="28"/>
                <w:szCs w:val="28"/>
                <w:lang w:eastAsia="ru-RU"/>
              </w:rPr>
              <w:t>Заявление</w:t>
            </w:r>
            <w:r w:rsidRPr="00DF27DE">
              <w:rPr>
                <w:bCs/>
                <w:color w:val="26282F"/>
                <w:sz w:val="28"/>
                <w:szCs w:val="28"/>
                <w:lang w:eastAsia="ru-RU"/>
              </w:rPr>
              <w:br/>
              <w:t xml:space="preserve">о выдаче разрешения на право организации розничного рынка на территории муниципального образования </w:t>
            </w:r>
            <w:proofErr w:type="spellStart"/>
            <w:r w:rsidRPr="00DF27DE">
              <w:rPr>
                <w:bCs/>
                <w:color w:val="26282F"/>
                <w:sz w:val="28"/>
                <w:szCs w:val="28"/>
                <w:lang w:eastAsia="ru-RU"/>
              </w:rPr>
              <w:t>Рассветовское</w:t>
            </w:r>
            <w:proofErr w:type="spellEnd"/>
            <w:r w:rsidRPr="00DF27DE">
              <w:rPr>
                <w:bCs/>
                <w:color w:val="26282F"/>
                <w:sz w:val="28"/>
                <w:szCs w:val="28"/>
                <w:lang w:eastAsia="ru-RU"/>
              </w:rPr>
              <w:t xml:space="preserve"> сельское поселение </w:t>
            </w:r>
            <w:proofErr w:type="spellStart"/>
            <w:r w:rsidRPr="00DF27DE">
              <w:rPr>
                <w:bCs/>
                <w:color w:val="26282F"/>
                <w:sz w:val="28"/>
                <w:szCs w:val="28"/>
                <w:lang w:eastAsia="ru-RU"/>
              </w:rPr>
              <w:t>Староминского</w:t>
            </w:r>
            <w:proofErr w:type="spellEnd"/>
            <w:r w:rsidRPr="00DF27DE">
              <w:rPr>
                <w:bCs/>
                <w:color w:val="26282F"/>
                <w:sz w:val="28"/>
                <w:szCs w:val="28"/>
                <w:lang w:eastAsia="ru-RU"/>
              </w:rPr>
              <w:t xml:space="preserve"> района</w:t>
            </w:r>
          </w:p>
        </w:tc>
      </w:tr>
      <w:tr w:rsidR="00DF27DE" w:rsidRPr="00DF27DE" w:rsidTr="00DF27DE">
        <w:tc>
          <w:tcPr>
            <w:tcW w:w="1680" w:type="dxa"/>
            <w:gridSpan w:val="2"/>
            <w:tcBorders>
              <w:top w:val="nil"/>
              <w:left w:val="nil"/>
              <w:bottom w:val="nil"/>
              <w:right w:val="nil"/>
            </w:tcBorders>
          </w:tcPr>
          <w:p w:rsidR="00DF27DE" w:rsidRPr="00DF27DE" w:rsidRDefault="00DF27DE" w:rsidP="00DF27DE">
            <w:pPr>
              <w:widowControl w:val="0"/>
              <w:autoSpaceDE w:val="0"/>
              <w:autoSpaceDN w:val="0"/>
              <w:adjustRightInd w:val="0"/>
              <w:jc w:val="both"/>
              <w:rPr>
                <w:sz w:val="28"/>
                <w:szCs w:val="28"/>
                <w:lang w:eastAsia="ru-RU"/>
              </w:rPr>
            </w:pPr>
            <w:r w:rsidRPr="00DF27DE">
              <w:rPr>
                <w:sz w:val="28"/>
                <w:szCs w:val="28"/>
                <w:lang w:eastAsia="ru-RU"/>
              </w:rPr>
              <w:t>Заявитель</w:t>
            </w:r>
          </w:p>
        </w:tc>
        <w:tc>
          <w:tcPr>
            <w:tcW w:w="8320" w:type="dxa"/>
            <w:gridSpan w:val="8"/>
            <w:tcBorders>
              <w:top w:val="nil"/>
              <w:left w:val="nil"/>
              <w:bottom w:val="single" w:sz="4" w:space="0" w:color="auto"/>
              <w:right w:val="nil"/>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10000" w:type="dxa"/>
            <w:gridSpan w:val="10"/>
            <w:tcBorders>
              <w:top w:val="nil"/>
              <w:left w:val="nil"/>
              <w:bottom w:val="single" w:sz="4" w:space="0" w:color="auto"/>
              <w:right w:val="nil"/>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10000" w:type="dxa"/>
            <w:gridSpan w:val="10"/>
            <w:tcBorders>
              <w:top w:val="single" w:sz="4" w:space="0" w:color="auto"/>
              <w:left w:val="nil"/>
              <w:bottom w:val="nil"/>
              <w:right w:val="nil"/>
            </w:tcBorders>
          </w:tcPr>
          <w:p w:rsidR="00DF27DE" w:rsidRPr="00DF27DE" w:rsidRDefault="00DF27DE" w:rsidP="00DF27DE">
            <w:pPr>
              <w:widowControl w:val="0"/>
              <w:autoSpaceDE w:val="0"/>
              <w:autoSpaceDN w:val="0"/>
              <w:adjustRightInd w:val="0"/>
              <w:jc w:val="center"/>
              <w:rPr>
                <w:sz w:val="28"/>
                <w:szCs w:val="28"/>
                <w:lang w:eastAsia="ru-RU"/>
              </w:rPr>
            </w:pPr>
            <w:r w:rsidRPr="00DF27DE">
              <w:rPr>
                <w:sz w:val="28"/>
                <w:szCs w:val="28"/>
                <w:lang w:eastAsia="ru-RU"/>
              </w:rPr>
              <w:t>(полное и (если имеется) сокращённое наименование (в том числе фирменное наименование), организационно-правовая форма юридического лица, место его нахождения)</w:t>
            </w:r>
          </w:p>
        </w:tc>
      </w:tr>
      <w:tr w:rsidR="00DF27DE" w:rsidRPr="00DF27DE" w:rsidTr="00DF27DE">
        <w:tc>
          <w:tcPr>
            <w:tcW w:w="2520" w:type="dxa"/>
            <w:gridSpan w:val="3"/>
            <w:tcBorders>
              <w:top w:val="nil"/>
              <w:left w:val="nil"/>
              <w:bottom w:val="single" w:sz="4" w:space="0" w:color="auto"/>
              <w:right w:val="nil"/>
            </w:tcBorders>
          </w:tcPr>
          <w:p w:rsidR="00DF27DE" w:rsidRPr="00DF27DE" w:rsidRDefault="00DF27DE" w:rsidP="00DF27DE">
            <w:pPr>
              <w:widowControl w:val="0"/>
              <w:autoSpaceDE w:val="0"/>
              <w:autoSpaceDN w:val="0"/>
              <w:adjustRightInd w:val="0"/>
              <w:jc w:val="both"/>
              <w:rPr>
                <w:sz w:val="28"/>
                <w:szCs w:val="28"/>
                <w:lang w:eastAsia="ru-RU"/>
              </w:rPr>
            </w:pPr>
          </w:p>
        </w:tc>
        <w:tc>
          <w:tcPr>
            <w:tcW w:w="1260" w:type="dxa"/>
            <w:tcBorders>
              <w:top w:val="nil"/>
              <w:left w:val="nil"/>
              <w:bottom w:val="nil"/>
              <w:right w:val="nil"/>
            </w:tcBorders>
          </w:tcPr>
          <w:p w:rsidR="00DF27DE" w:rsidRPr="00DF27DE" w:rsidRDefault="00DF27DE" w:rsidP="00DF27DE">
            <w:pPr>
              <w:widowControl w:val="0"/>
              <w:autoSpaceDE w:val="0"/>
              <w:autoSpaceDN w:val="0"/>
              <w:adjustRightInd w:val="0"/>
              <w:jc w:val="both"/>
              <w:rPr>
                <w:sz w:val="28"/>
                <w:szCs w:val="28"/>
                <w:lang w:eastAsia="ru-RU"/>
              </w:rPr>
            </w:pPr>
            <w:r w:rsidRPr="00DF27DE">
              <w:rPr>
                <w:sz w:val="28"/>
                <w:szCs w:val="28"/>
                <w:lang w:eastAsia="ru-RU"/>
              </w:rPr>
              <w:t>, в лице</w:t>
            </w:r>
          </w:p>
        </w:tc>
        <w:tc>
          <w:tcPr>
            <w:tcW w:w="6220" w:type="dxa"/>
            <w:gridSpan w:val="6"/>
            <w:tcBorders>
              <w:top w:val="nil"/>
              <w:left w:val="nil"/>
              <w:bottom w:val="single" w:sz="4" w:space="0" w:color="auto"/>
              <w:right w:val="nil"/>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3780" w:type="dxa"/>
            <w:gridSpan w:val="4"/>
            <w:tcBorders>
              <w:top w:val="nil"/>
              <w:left w:val="nil"/>
              <w:bottom w:val="nil"/>
              <w:right w:val="nil"/>
            </w:tcBorders>
          </w:tcPr>
          <w:p w:rsidR="00DF27DE" w:rsidRPr="00DF27DE" w:rsidRDefault="00DF27DE" w:rsidP="00DF27DE">
            <w:pPr>
              <w:widowControl w:val="0"/>
              <w:autoSpaceDE w:val="0"/>
              <w:autoSpaceDN w:val="0"/>
              <w:adjustRightInd w:val="0"/>
              <w:jc w:val="both"/>
              <w:rPr>
                <w:sz w:val="28"/>
                <w:szCs w:val="28"/>
                <w:lang w:eastAsia="ru-RU"/>
              </w:rPr>
            </w:pPr>
            <w:r w:rsidRPr="00DF27DE">
              <w:rPr>
                <w:sz w:val="28"/>
                <w:szCs w:val="28"/>
                <w:lang w:eastAsia="ru-RU"/>
              </w:rPr>
              <w:t>контактный телефон</w:t>
            </w:r>
          </w:p>
        </w:tc>
        <w:tc>
          <w:tcPr>
            <w:tcW w:w="6220" w:type="dxa"/>
            <w:gridSpan w:val="6"/>
            <w:tcBorders>
              <w:top w:val="nil"/>
              <w:left w:val="nil"/>
              <w:bottom w:val="nil"/>
              <w:right w:val="nil"/>
            </w:tcBorders>
          </w:tcPr>
          <w:p w:rsidR="00DF27DE" w:rsidRPr="00DF27DE" w:rsidRDefault="00DF27DE" w:rsidP="00DF27DE">
            <w:pPr>
              <w:widowControl w:val="0"/>
              <w:autoSpaceDE w:val="0"/>
              <w:autoSpaceDN w:val="0"/>
              <w:adjustRightInd w:val="0"/>
              <w:jc w:val="center"/>
              <w:rPr>
                <w:sz w:val="28"/>
                <w:szCs w:val="28"/>
                <w:lang w:eastAsia="ru-RU"/>
              </w:rPr>
            </w:pPr>
            <w:r w:rsidRPr="00DF27DE">
              <w:rPr>
                <w:sz w:val="28"/>
                <w:szCs w:val="28"/>
                <w:lang w:eastAsia="ru-RU"/>
              </w:rPr>
              <w:t>Ф.И.О. (полностью) лица, представляющего интересы юридического лица</w:t>
            </w:r>
          </w:p>
        </w:tc>
      </w:tr>
      <w:tr w:rsidR="00DF27DE" w:rsidRPr="00DF27DE" w:rsidTr="00DF27DE">
        <w:tc>
          <w:tcPr>
            <w:tcW w:w="10000" w:type="dxa"/>
            <w:gridSpan w:val="10"/>
            <w:tcBorders>
              <w:top w:val="nil"/>
              <w:left w:val="nil"/>
              <w:bottom w:val="single" w:sz="4" w:space="0" w:color="auto"/>
              <w:right w:val="nil"/>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10000" w:type="dxa"/>
            <w:gridSpan w:val="10"/>
            <w:tcBorders>
              <w:top w:val="single" w:sz="4" w:space="0" w:color="auto"/>
              <w:left w:val="nil"/>
              <w:bottom w:val="nil"/>
              <w:right w:val="nil"/>
            </w:tcBorders>
          </w:tcPr>
          <w:p w:rsidR="00DF27DE" w:rsidRPr="00DF27DE" w:rsidRDefault="00DF27DE" w:rsidP="00DF27DE">
            <w:pPr>
              <w:widowControl w:val="0"/>
              <w:autoSpaceDE w:val="0"/>
              <w:autoSpaceDN w:val="0"/>
              <w:adjustRightInd w:val="0"/>
              <w:jc w:val="center"/>
              <w:rPr>
                <w:sz w:val="28"/>
                <w:szCs w:val="28"/>
                <w:lang w:eastAsia="ru-RU"/>
              </w:rPr>
            </w:pPr>
            <w:r w:rsidRPr="00DF27DE">
              <w:rPr>
                <w:sz w:val="28"/>
                <w:szCs w:val="28"/>
                <w:lang w:eastAsia="ru-RU"/>
              </w:rPr>
              <w:t>в соответствии с учредительными документами или доверенностью</w:t>
            </w:r>
          </w:p>
        </w:tc>
      </w:tr>
      <w:tr w:rsidR="00DF27DE" w:rsidRPr="00DF27DE" w:rsidTr="00DF27DE">
        <w:tc>
          <w:tcPr>
            <w:tcW w:w="4960" w:type="dxa"/>
            <w:gridSpan w:val="6"/>
            <w:tcBorders>
              <w:top w:val="nil"/>
              <w:left w:val="nil"/>
              <w:bottom w:val="nil"/>
              <w:right w:val="nil"/>
            </w:tcBorders>
          </w:tcPr>
          <w:p w:rsidR="00DF27DE" w:rsidRPr="00DF27DE" w:rsidRDefault="00DF27DE" w:rsidP="00DF27DE">
            <w:pPr>
              <w:widowControl w:val="0"/>
              <w:autoSpaceDE w:val="0"/>
              <w:autoSpaceDN w:val="0"/>
              <w:adjustRightInd w:val="0"/>
              <w:jc w:val="both"/>
              <w:rPr>
                <w:sz w:val="28"/>
                <w:szCs w:val="28"/>
                <w:lang w:eastAsia="ru-RU"/>
              </w:rPr>
            </w:pPr>
            <w:r w:rsidRPr="00DF27DE">
              <w:rPr>
                <w:sz w:val="28"/>
                <w:szCs w:val="28"/>
                <w:lang w:eastAsia="ru-RU"/>
              </w:rPr>
              <w:t>Адрес фактического расположения объекта</w:t>
            </w:r>
          </w:p>
        </w:tc>
        <w:tc>
          <w:tcPr>
            <w:tcW w:w="5040" w:type="dxa"/>
            <w:gridSpan w:val="4"/>
            <w:tcBorders>
              <w:top w:val="nil"/>
              <w:left w:val="nil"/>
              <w:bottom w:val="single" w:sz="4" w:space="0" w:color="auto"/>
              <w:right w:val="nil"/>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10000" w:type="dxa"/>
            <w:gridSpan w:val="10"/>
            <w:tcBorders>
              <w:top w:val="nil"/>
              <w:left w:val="nil"/>
              <w:bottom w:val="single" w:sz="4" w:space="0" w:color="auto"/>
              <w:right w:val="nil"/>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10000" w:type="dxa"/>
            <w:gridSpan w:val="10"/>
            <w:tcBorders>
              <w:top w:val="single" w:sz="4" w:space="0" w:color="auto"/>
              <w:left w:val="nil"/>
              <w:bottom w:val="nil"/>
              <w:right w:val="nil"/>
            </w:tcBorders>
          </w:tcPr>
          <w:p w:rsidR="00DF27DE" w:rsidRPr="00DF27DE" w:rsidRDefault="00DF27DE" w:rsidP="00DF27DE">
            <w:pPr>
              <w:widowControl w:val="0"/>
              <w:autoSpaceDE w:val="0"/>
              <w:autoSpaceDN w:val="0"/>
              <w:adjustRightInd w:val="0"/>
              <w:jc w:val="center"/>
              <w:rPr>
                <w:sz w:val="28"/>
                <w:szCs w:val="28"/>
                <w:lang w:eastAsia="ru-RU"/>
              </w:rPr>
            </w:pPr>
            <w:r w:rsidRPr="00DF27DE">
              <w:rPr>
                <w:sz w:val="28"/>
                <w:szCs w:val="28"/>
                <w:lang w:eastAsia="ru-RU"/>
              </w:rPr>
              <w:t>местонахождение объекта (объектов) недвижимости, расположенных на территории, в пределах которой предполагается организовать розничный рынок</w:t>
            </w:r>
          </w:p>
        </w:tc>
      </w:tr>
      <w:tr w:rsidR="00DF27DE" w:rsidRPr="00DF27DE" w:rsidTr="00DF27DE">
        <w:tc>
          <w:tcPr>
            <w:tcW w:w="10000" w:type="dxa"/>
            <w:gridSpan w:val="10"/>
            <w:tcBorders>
              <w:top w:val="nil"/>
              <w:left w:val="nil"/>
              <w:bottom w:val="single" w:sz="4" w:space="0" w:color="auto"/>
              <w:right w:val="nil"/>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10000" w:type="dxa"/>
            <w:gridSpan w:val="10"/>
            <w:tcBorders>
              <w:top w:val="single" w:sz="4" w:space="0" w:color="auto"/>
              <w:left w:val="nil"/>
              <w:bottom w:val="nil"/>
              <w:right w:val="nil"/>
            </w:tcBorders>
          </w:tcPr>
          <w:p w:rsidR="00DF27DE" w:rsidRPr="00DF27DE" w:rsidRDefault="00DF27DE" w:rsidP="00DF27DE">
            <w:pPr>
              <w:widowControl w:val="0"/>
              <w:autoSpaceDE w:val="0"/>
              <w:autoSpaceDN w:val="0"/>
              <w:adjustRightInd w:val="0"/>
              <w:jc w:val="both"/>
              <w:rPr>
                <w:sz w:val="28"/>
                <w:szCs w:val="28"/>
                <w:lang w:eastAsia="ru-RU"/>
              </w:rPr>
            </w:pPr>
            <w:r w:rsidRPr="00DF27DE">
              <w:rPr>
                <w:sz w:val="28"/>
                <w:szCs w:val="28"/>
                <w:lang w:eastAsia="ru-RU"/>
              </w:rPr>
              <w:t>Государственный регистрационный номер записи о создании юридического лица</w:t>
            </w:r>
          </w:p>
        </w:tc>
      </w:tr>
      <w:tr w:rsidR="00DF27DE" w:rsidRPr="00DF27DE" w:rsidTr="00DF27DE">
        <w:tc>
          <w:tcPr>
            <w:tcW w:w="10000" w:type="dxa"/>
            <w:gridSpan w:val="10"/>
            <w:tcBorders>
              <w:top w:val="nil"/>
              <w:left w:val="nil"/>
              <w:bottom w:val="single" w:sz="4" w:space="0" w:color="auto"/>
              <w:right w:val="nil"/>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10000" w:type="dxa"/>
            <w:gridSpan w:val="10"/>
            <w:tcBorders>
              <w:top w:val="single" w:sz="4" w:space="0" w:color="auto"/>
              <w:left w:val="nil"/>
              <w:bottom w:val="nil"/>
              <w:right w:val="nil"/>
            </w:tcBorders>
          </w:tcPr>
          <w:p w:rsidR="00DF27DE" w:rsidRPr="00DF27DE" w:rsidRDefault="00DF27DE" w:rsidP="00DF27DE">
            <w:pPr>
              <w:widowControl w:val="0"/>
              <w:autoSpaceDE w:val="0"/>
              <w:autoSpaceDN w:val="0"/>
              <w:adjustRightInd w:val="0"/>
              <w:jc w:val="both"/>
              <w:rPr>
                <w:sz w:val="28"/>
                <w:szCs w:val="28"/>
                <w:lang w:eastAsia="ru-RU"/>
              </w:rPr>
            </w:pPr>
            <w:r w:rsidRPr="00DF27DE">
              <w:rPr>
                <w:sz w:val="28"/>
                <w:szCs w:val="28"/>
                <w:lang w:eastAsia="ru-RU"/>
              </w:rPr>
              <w:t xml:space="preserve">Данные документа, подтверждающего факт внесения сведений о юридическом лице </w:t>
            </w:r>
            <w:proofErr w:type="gramStart"/>
            <w:r w:rsidRPr="00DF27DE">
              <w:rPr>
                <w:sz w:val="28"/>
                <w:szCs w:val="28"/>
                <w:lang w:eastAsia="ru-RU"/>
              </w:rPr>
              <w:t>в</w:t>
            </w:r>
            <w:proofErr w:type="gramEnd"/>
            <w:r w:rsidRPr="00DF27DE">
              <w:rPr>
                <w:sz w:val="28"/>
                <w:szCs w:val="28"/>
                <w:lang w:eastAsia="ru-RU"/>
              </w:rPr>
              <w:t xml:space="preserve"> Единый</w:t>
            </w:r>
          </w:p>
        </w:tc>
      </w:tr>
      <w:tr w:rsidR="00DF27DE" w:rsidRPr="00DF27DE" w:rsidTr="00DF27DE">
        <w:tc>
          <w:tcPr>
            <w:tcW w:w="4960" w:type="dxa"/>
            <w:gridSpan w:val="6"/>
            <w:tcBorders>
              <w:top w:val="nil"/>
              <w:left w:val="nil"/>
              <w:bottom w:val="nil"/>
              <w:right w:val="nil"/>
            </w:tcBorders>
          </w:tcPr>
          <w:p w:rsidR="00DF27DE" w:rsidRPr="00DF27DE" w:rsidRDefault="00DF27DE" w:rsidP="00DF27DE">
            <w:pPr>
              <w:widowControl w:val="0"/>
              <w:autoSpaceDE w:val="0"/>
              <w:autoSpaceDN w:val="0"/>
              <w:adjustRightInd w:val="0"/>
              <w:jc w:val="both"/>
              <w:rPr>
                <w:sz w:val="28"/>
                <w:szCs w:val="28"/>
                <w:lang w:eastAsia="ru-RU"/>
              </w:rPr>
            </w:pPr>
            <w:r w:rsidRPr="00DF27DE">
              <w:rPr>
                <w:sz w:val="28"/>
                <w:szCs w:val="28"/>
                <w:lang w:eastAsia="ru-RU"/>
              </w:rPr>
              <w:t>государственный реестр юридических лиц</w:t>
            </w:r>
          </w:p>
        </w:tc>
        <w:tc>
          <w:tcPr>
            <w:tcW w:w="5040" w:type="dxa"/>
            <w:gridSpan w:val="4"/>
            <w:tcBorders>
              <w:top w:val="nil"/>
              <w:left w:val="nil"/>
              <w:bottom w:val="single" w:sz="4" w:space="0" w:color="auto"/>
              <w:right w:val="nil"/>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10000" w:type="dxa"/>
            <w:gridSpan w:val="10"/>
            <w:tcBorders>
              <w:top w:val="nil"/>
              <w:left w:val="nil"/>
              <w:bottom w:val="single" w:sz="4" w:space="0" w:color="auto"/>
              <w:right w:val="nil"/>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5660" w:type="dxa"/>
            <w:gridSpan w:val="7"/>
            <w:tcBorders>
              <w:top w:val="single" w:sz="4" w:space="0" w:color="auto"/>
              <w:left w:val="nil"/>
              <w:bottom w:val="nil"/>
              <w:right w:val="nil"/>
            </w:tcBorders>
          </w:tcPr>
          <w:p w:rsidR="00DF27DE" w:rsidRPr="00DF27DE" w:rsidRDefault="00DF27DE" w:rsidP="00DF27DE">
            <w:pPr>
              <w:widowControl w:val="0"/>
              <w:autoSpaceDE w:val="0"/>
              <w:autoSpaceDN w:val="0"/>
              <w:adjustRightInd w:val="0"/>
              <w:jc w:val="both"/>
              <w:rPr>
                <w:sz w:val="28"/>
                <w:szCs w:val="28"/>
                <w:lang w:eastAsia="ru-RU"/>
              </w:rPr>
            </w:pPr>
            <w:r w:rsidRPr="00DF27DE">
              <w:rPr>
                <w:sz w:val="28"/>
                <w:szCs w:val="28"/>
                <w:lang w:eastAsia="ru-RU"/>
              </w:rPr>
              <w:t>Идентификационный номер налогоплательщика</w:t>
            </w:r>
          </w:p>
        </w:tc>
        <w:tc>
          <w:tcPr>
            <w:tcW w:w="4340" w:type="dxa"/>
            <w:gridSpan w:val="3"/>
            <w:tcBorders>
              <w:top w:val="single" w:sz="4" w:space="0" w:color="auto"/>
              <w:left w:val="nil"/>
              <w:bottom w:val="single" w:sz="4" w:space="0" w:color="auto"/>
              <w:right w:val="nil"/>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10000" w:type="dxa"/>
            <w:gridSpan w:val="10"/>
            <w:tcBorders>
              <w:top w:val="nil"/>
              <w:left w:val="nil"/>
              <w:bottom w:val="nil"/>
              <w:right w:val="nil"/>
            </w:tcBorders>
          </w:tcPr>
          <w:p w:rsidR="00DF27DE" w:rsidRPr="00DF27DE" w:rsidRDefault="00DF27DE" w:rsidP="00DF27DE">
            <w:pPr>
              <w:widowControl w:val="0"/>
              <w:autoSpaceDE w:val="0"/>
              <w:autoSpaceDN w:val="0"/>
              <w:adjustRightInd w:val="0"/>
              <w:jc w:val="both"/>
              <w:rPr>
                <w:sz w:val="28"/>
                <w:szCs w:val="28"/>
                <w:lang w:eastAsia="ru-RU"/>
              </w:rPr>
            </w:pPr>
            <w:r w:rsidRPr="00DF27DE">
              <w:rPr>
                <w:sz w:val="28"/>
                <w:szCs w:val="28"/>
                <w:lang w:eastAsia="ru-RU"/>
              </w:rPr>
              <w:t>Данные документа о постановке юридического лица на учёт в налоговом органе</w:t>
            </w:r>
          </w:p>
        </w:tc>
      </w:tr>
      <w:tr w:rsidR="00DF27DE" w:rsidRPr="00DF27DE" w:rsidTr="00DF27DE">
        <w:tc>
          <w:tcPr>
            <w:tcW w:w="10000" w:type="dxa"/>
            <w:gridSpan w:val="10"/>
            <w:tcBorders>
              <w:top w:val="nil"/>
              <w:left w:val="nil"/>
              <w:bottom w:val="single" w:sz="4" w:space="0" w:color="auto"/>
              <w:right w:val="nil"/>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10000" w:type="dxa"/>
            <w:gridSpan w:val="10"/>
            <w:tcBorders>
              <w:top w:val="nil"/>
              <w:left w:val="nil"/>
              <w:bottom w:val="nil"/>
              <w:right w:val="nil"/>
            </w:tcBorders>
          </w:tcPr>
          <w:p w:rsidR="00DF27DE" w:rsidRPr="00DF27DE" w:rsidRDefault="00DF27DE" w:rsidP="00DF27DE">
            <w:pPr>
              <w:widowControl w:val="0"/>
              <w:autoSpaceDE w:val="0"/>
              <w:autoSpaceDN w:val="0"/>
              <w:adjustRightInd w:val="0"/>
              <w:jc w:val="both"/>
              <w:rPr>
                <w:sz w:val="28"/>
                <w:szCs w:val="28"/>
                <w:lang w:eastAsia="ru-RU"/>
              </w:rPr>
            </w:pPr>
            <w:r w:rsidRPr="00DF27DE">
              <w:rPr>
                <w:sz w:val="28"/>
                <w:szCs w:val="28"/>
                <w:lang w:eastAsia="ru-RU"/>
              </w:rPr>
              <w:t>Тип розничного рынка, который предполагается организовать</w:t>
            </w:r>
          </w:p>
        </w:tc>
      </w:tr>
      <w:tr w:rsidR="00DF27DE" w:rsidRPr="00DF27DE" w:rsidTr="00DF27DE">
        <w:tc>
          <w:tcPr>
            <w:tcW w:w="10000" w:type="dxa"/>
            <w:gridSpan w:val="10"/>
            <w:tcBorders>
              <w:top w:val="nil"/>
              <w:left w:val="nil"/>
              <w:bottom w:val="single" w:sz="4" w:space="0" w:color="auto"/>
              <w:right w:val="nil"/>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10000" w:type="dxa"/>
            <w:gridSpan w:val="10"/>
            <w:tcBorders>
              <w:top w:val="nil"/>
              <w:left w:val="nil"/>
              <w:bottom w:val="nil"/>
              <w:right w:val="nil"/>
            </w:tcBorders>
          </w:tcPr>
          <w:p w:rsidR="00DF27DE" w:rsidRPr="00DF27DE" w:rsidRDefault="00DF27DE" w:rsidP="00DF27DE">
            <w:pPr>
              <w:widowControl w:val="0"/>
              <w:autoSpaceDE w:val="0"/>
              <w:autoSpaceDN w:val="0"/>
              <w:adjustRightInd w:val="0"/>
              <w:jc w:val="center"/>
              <w:rPr>
                <w:sz w:val="28"/>
                <w:szCs w:val="28"/>
                <w:lang w:eastAsia="ru-RU"/>
              </w:rPr>
            </w:pPr>
            <w:r w:rsidRPr="00DF27DE">
              <w:rPr>
                <w:sz w:val="28"/>
                <w:szCs w:val="28"/>
                <w:lang w:eastAsia="ru-RU"/>
              </w:rPr>
              <w:t>Документы, прилагаемые к заявлению</w:t>
            </w:r>
          </w:p>
        </w:tc>
      </w:tr>
      <w:tr w:rsidR="00DF27DE" w:rsidRPr="00DF27DE" w:rsidTr="00DF27DE">
        <w:tc>
          <w:tcPr>
            <w:tcW w:w="10000" w:type="dxa"/>
            <w:gridSpan w:val="10"/>
            <w:tcBorders>
              <w:top w:val="nil"/>
              <w:left w:val="nil"/>
              <w:bottom w:val="nil"/>
              <w:right w:val="nil"/>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840" w:type="dxa"/>
            <w:tcBorders>
              <w:top w:val="single" w:sz="4" w:space="0" w:color="auto"/>
              <w:bottom w:val="single" w:sz="4" w:space="0" w:color="auto"/>
              <w:right w:val="single" w:sz="4" w:space="0" w:color="auto"/>
            </w:tcBorders>
          </w:tcPr>
          <w:p w:rsidR="00DF27DE" w:rsidRPr="00DF27DE" w:rsidRDefault="00DF27DE" w:rsidP="00DF27DE">
            <w:pPr>
              <w:widowControl w:val="0"/>
              <w:autoSpaceDE w:val="0"/>
              <w:autoSpaceDN w:val="0"/>
              <w:adjustRightInd w:val="0"/>
              <w:jc w:val="center"/>
              <w:rPr>
                <w:sz w:val="28"/>
                <w:szCs w:val="28"/>
                <w:lang w:eastAsia="ru-RU"/>
              </w:rPr>
            </w:pPr>
            <w:r w:rsidRPr="00DF27DE">
              <w:rPr>
                <w:sz w:val="28"/>
                <w:szCs w:val="28"/>
                <w:lang w:eastAsia="ru-RU"/>
              </w:rPr>
              <w:t>1.</w:t>
            </w:r>
          </w:p>
        </w:tc>
        <w:tc>
          <w:tcPr>
            <w:tcW w:w="5940" w:type="dxa"/>
            <w:gridSpan w:val="7"/>
            <w:tcBorders>
              <w:top w:val="single" w:sz="4" w:space="0" w:color="auto"/>
              <w:left w:val="single" w:sz="4" w:space="0" w:color="auto"/>
              <w:bottom w:val="single" w:sz="4" w:space="0" w:color="auto"/>
              <w:right w:val="single" w:sz="4" w:space="0" w:color="auto"/>
            </w:tcBorders>
          </w:tcPr>
          <w:p w:rsidR="00DF27DE" w:rsidRPr="00DF27DE" w:rsidRDefault="00DF27DE" w:rsidP="00DF27DE">
            <w:pPr>
              <w:widowControl w:val="0"/>
              <w:autoSpaceDE w:val="0"/>
              <w:autoSpaceDN w:val="0"/>
              <w:adjustRightInd w:val="0"/>
              <w:jc w:val="both"/>
              <w:rPr>
                <w:sz w:val="28"/>
                <w:szCs w:val="28"/>
                <w:lang w:eastAsia="ru-RU"/>
              </w:rPr>
            </w:pPr>
          </w:p>
        </w:tc>
        <w:tc>
          <w:tcPr>
            <w:tcW w:w="3220" w:type="dxa"/>
            <w:gridSpan w:val="2"/>
            <w:tcBorders>
              <w:top w:val="single" w:sz="4" w:space="0" w:color="auto"/>
              <w:left w:val="single" w:sz="4" w:space="0" w:color="auto"/>
              <w:bottom w:val="single" w:sz="4" w:space="0" w:color="auto"/>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840" w:type="dxa"/>
            <w:tcBorders>
              <w:top w:val="single" w:sz="4" w:space="0" w:color="auto"/>
              <w:bottom w:val="single" w:sz="4" w:space="0" w:color="auto"/>
              <w:right w:val="single" w:sz="4" w:space="0" w:color="auto"/>
            </w:tcBorders>
          </w:tcPr>
          <w:p w:rsidR="00DF27DE" w:rsidRPr="00DF27DE" w:rsidRDefault="00DF27DE" w:rsidP="00DF27DE">
            <w:pPr>
              <w:widowControl w:val="0"/>
              <w:autoSpaceDE w:val="0"/>
              <w:autoSpaceDN w:val="0"/>
              <w:adjustRightInd w:val="0"/>
              <w:jc w:val="center"/>
              <w:rPr>
                <w:sz w:val="28"/>
                <w:szCs w:val="28"/>
                <w:lang w:eastAsia="ru-RU"/>
              </w:rPr>
            </w:pPr>
            <w:r w:rsidRPr="00DF27DE">
              <w:rPr>
                <w:sz w:val="28"/>
                <w:szCs w:val="28"/>
                <w:lang w:eastAsia="ru-RU"/>
              </w:rPr>
              <w:lastRenderedPageBreak/>
              <w:t>2.</w:t>
            </w:r>
          </w:p>
        </w:tc>
        <w:tc>
          <w:tcPr>
            <w:tcW w:w="5940" w:type="dxa"/>
            <w:gridSpan w:val="7"/>
            <w:tcBorders>
              <w:top w:val="single" w:sz="4" w:space="0" w:color="auto"/>
              <w:left w:val="single" w:sz="4" w:space="0" w:color="auto"/>
              <w:bottom w:val="single" w:sz="4" w:space="0" w:color="auto"/>
              <w:right w:val="single" w:sz="4" w:space="0" w:color="auto"/>
            </w:tcBorders>
          </w:tcPr>
          <w:p w:rsidR="00DF27DE" w:rsidRPr="00DF27DE" w:rsidRDefault="00DF27DE" w:rsidP="00DF27DE">
            <w:pPr>
              <w:widowControl w:val="0"/>
              <w:autoSpaceDE w:val="0"/>
              <w:autoSpaceDN w:val="0"/>
              <w:adjustRightInd w:val="0"/>
              <w:jc w:val="both"/>
              <w:rPr>
                <w:sz w:val="28"/>
                <w:szCs w:val="28"/>
                <w:lang w:eastAsia="ru-RU"/>
              </w:rPr>
            </w:pPr>
          </w:p>
        </w:tc>
        <w:tc>
          <w:tcPr>
            <w:tcW w:w="3220" w:type="dxa"/>
            <w:gridSpan w:val="2"/>
            <w:tcBorders>
              <w:top w:val="single" w:sz="4" w:space="0" w:color="auto"/>
              <w:left w:val="single" w:sz="4" w:space="0" w:color="auto"/>
              <w:bottom w:val="single" w:sz="4" w:space="0" w:color="auto"/>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840" w:type="dxa"/>
            <w:tcBorders>
              <w:top w:val="single" w:sz="4" w:space="0" w:color="auto"/>
              <w:bottom w:val="single" w:sz="4" w:space="0" w:color="auto"/>
              <w:right w:val="single" w:sz="4" w:space="0" w:color="auto"/>
            </w:tcBorders>
          </w:tcPr>
          <w:p w:rsidR="00DF27DE" w:rsidRPr="00DF27DE" w:rsidRDefault="00DF27DE" w:rsidP="00DF27DE">
            <w:pPr>
              <w:widowControl w:val="0"/>
              <w:autoSpaceDE w:val="0"/>
              <w:autoSpaceDN w:val="0"/>
              <w:adjustRightInd w:val="0"/>
              <w:jc w:val="center"/>
              <w:rPr>
                <w:sz w:val="28"/>
                <w:szCs w:val="28"/>
                <w:lang w:eastAsia="ru-RU"/>
              </w:rPr>
            </w:pPr>
            <w:r w:rsidRPr="00DF27DE">
              <w:rPr>
                <w:sz w:val="28"/>
                <w:szCs w:val="28"/>
                <w:lang w:eastAsia="ru-RU"/>
              </w:rPr>
              <w:t>3.</w:t>
            </w:r>
          </w:p>
        </w:tc>
        <w:tc>
          <w:tcPr>
            <w:tcW w:w="5940" w:type="dxa"/>
            <w:gridSpan w:val="7"/>
            <w:tcBorders>
              <w:top w:val="single" w:sz="4" w:space="0" w:color="auto"/>
              <w:left w:val="single" w:sz="4" w:space="0" w:color="auto"/>
              <w:bottom w:val="single" w:sz="4" w:space="0" w:color="auto"/>
              <w:right w:val="single" w:sz="4" w:space="0" w:color="auto"/>
            </w:tcBorders>
          </w:tcPr>
          <w:p w:rsidR="00DF27DE" w:rsidRPr="00DF27DE" w:rsidRDefault="00DF27DE" w:rsidP="00DF27DE">
            <w:pPr>
              <w:widowControl w:val="0"/>
              <w:autoSpaceDE w:val="0"/>
              <w:autoSpaceDN w:val="0"/>
              <w:adjustRightInd w:val="0"/>
              <w:jc w:val="both"/>
              <w:rPr>
                <w:sz w:val="28"/>
                <w:szCs w:val="28"/>
                <w:lang w:eastAsia="ru-RU"/>
              </w:rPr>
            </w:pPr>
          </w:p>
        </w:tc>
        <w:tc>
          <w:tcPr>
            <w:tcW w:w="3220" w:type="dxa"/>
            <w:gridSpan w:val="2"/>
            <w:tcBorders>
              <w:top w:val="single" w:sz="4" w:space="0" w:color="auto"/>
              <w:left w:val="single" w:sz="4" w:space="0" w:color="auto"/>
              <w:bottom w:val="single" w:sz="4" w:space="0" w:color="auto"/>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4820" w:type="dxa"/>
            <w:gridSpan w:val="5"/>
            <w:tcBorders>
              <w:top w:val="nil"/>
              <w:left w:val="nil"/>
              <w:bottom w:val="nil"/>
              <w:right w:val="nil"/>
            </w:tcBorders>
          </w:tcPr>
          <w:p w:rsidR="00DF27DE" w:rsidRPr="00DF27DE" w:rsidRDefault="00DF27DE" w:rsidP="00DF27DE">
            <w:pPr>
              <w:widowControl w:val="0"/>
              <w:autoSpaceDE w:val="0"/>
              <w:autoSpaceDN w:val="0"/>
              <w:adjustRightInd w:val="0"/>
              <w:jc w:val="both"/>
              <w:rPr>
                <w:sz w:val="28"/>
                <w:szCs w:val="28"/>
                <w:lang w:eastAsia="ru-RU"/>
              </w:rPr>
            </w:pPr>
          </w:p>
        </w:tc>
        <w:tc>
          <w:tcPr>
            <w:tcW w:w="2520" w:type="dxa"/>
            <w:gridSpan w:val="4"/>
            <w:tcBorders>
              <w:top w:val="nil"/>
              <w:left w:val="nil"/>
              <w:bottom w:val="nil"/>
              <w:right w:val="nil"/>
            </w:tcBorders>
          </w:tcPr>
          <w:p w:rsidR="00DF27DE" w:rsidRPr="00DF27DE" w:rsidRDefault="00DF27DE" w:rsidP="00DF27DE">
            <w:pPr>
              <w:widowControl w:val="0"/>
              <w:autoSpaceDE w:val="0"/>
              <w:autoSpaceDN w:val="0"/>
              <w:adjustRightInd w:val="0"/>
              <w:jc w:val="both"/>
              <w:rPr>
                <w:sz w:val="28"/>
                <w:szCs w:val="28"/>
                <w:lang w:eastAsia="ru-RU"/>
              </w:rPr>
            </w:pPr>
          </w:p>
        </w:tc>
        <w:tc>
          <w:tcPr>
            <w:tcW w:w="2660" w:type="dxa"/>
            <w:tcBorders>
              <w:top w:val="nil"/>
              <w:left w:val="nil"/>
              <w:bottom w:val="single" w:sz="4" w:space="0" w:color="auto"/>
              <w:right w:val="nil"/>
            </w:tcBorders>
          </w:tcPr>
          <w:p w:rsidR="00DF27DE" w:rsidRPr="00DF27DE" w:rsidRDefault="00DF27DE" w:rsidP="00DF27DE">
            <w:pPr>
              <w:widowControl w:val="0"/>
              <w:autoSpaceDE w:val="0"/>
              <w:autoSpaceDN w:val="0"/>
              <w:adjustRightInd w:val="0"/>
              <w:jc w:val="both"/>
              <w:rPr>
                <w:sz w:val="28"/>
                <w:szCs w:val="28"/>
                <w:lang w:eastAsia="ru-RU"/>
              </w:rPr>
            </w:pPr>
          </w:p>
        </w:tc>
      </w:tr>
      <w:tr w:rsidR="00DF27DE" w:rsidRPr="00DF27DE" w:rsidTr="00DF27DE">
        <w:tc>
          <w:tcPr>
            <w:tcW w:w="4820" w:type="dxa"/>
            <w:gridSpan w:val="5"/>
            <w:tcBorders>
              <w:top w:val="nil"/>
              <w:left w:val="nil"/>
              <w:bottom w:val="nil"/>
              <w:right w:val="nil"/>
            </w:tcBorders>
          </w:tcPr>
          <w:p w:rsidR="00DF27DE" w:rsidRPr="00DF27DE" w:rsidRDefault="00DF27DE" w:rsidP="00DF27DE">
            <w:pPr>
              <w:widowControl w:val="0"/>
              <w:autoSpaceDE w:val="0"/>
              <w:autoSpaceDN w:val="0"/>
              <w:adjustRightInd w:val="0"/>
              <w:jc w:val="both"/>
              <w:rPr>
                <w:sz w:val="28"/>
                <w:szCs w:val="28"/>
                <w:lang w:eastAsia="ru-RU"/>
              </w:rPr>
            </w:pPr>
            <w:r w:rsidRPr="00DF27DE">
              <w:rPr>
                <w:sz w:val="28"/>
                <w:szCs w:val="28"/>
                <w:lang w:eastAsia="ru-RU"/>
              </w:rPr>
              <w:t>М.П.</w:t>
            </w:r>
          </w:p>
        </w:tc>
        <w:tc>
          <w:tcPr>
            <w:tcW w:w="2520" w:type="dxa"/>
            <w:gridSpan w:val="4"/>
            <w:tcBorders>
              <w:top w:val="nil"/>
              <w:left w:val="nil"/>
              <w:bottom w:val="nil"/>
              <w:right w:val="nil"/>
            </w:tcBorders>
          </w:tcPr>
          <w:p w:rsidR="00DF27DE" w:rsidRPr="00DF27DE" w:rsidRDefault="00DF27DE" w:rsidP="00DF27DE">
            <w:pPr>
              <w:widowControl w:val="0"/>
              <w:autoSpaceDE w:val="0"/>
              <w:autoSpaceDN w:val="0"/>
              <w:adjustRightInd w:val="0"/>
              <w:jc w:val="both"/>
              <w:rPr>
                <w:sz w:val="28"/>
                <w:szCs w:val="28"/>
                <w:lang w:eastAsia="ru-RU"/>
              </w:rPr>
            </w:pPr>
          </w:p>
        </w:tc>
        <w:tc>
          <w:tcPr>
            <w:tcW w:w="2660" w:type="dxa"/>
            <w:tcBorders>
              <w:top w:val="single" w:sz="4" w:space="0" w:color="auto"/>
              <w:left w:val="nil"/>
              <w:bottom w:val="nil"/>
              <w:right w:val="nil"/>
            </w:tcBorders>
          </w:tcPr>
          <w:p w:rsidR="00DF27DE" w:rsidRPr="00DF27DE" w:rsidRDefault="00DF27DE" w:rsidP="00DF27DE">
            <w:pPr>
              <w:widowControl w:val="0"/>
              <w:autoSpaceDE w:val="0"/>
              <w:autoSpaceDN w:val="0"/>
              <w:adjustRightInd w:val="0"/>
              <w:jc w:val="center"/>
              <w:rPr>
                <w:sz w:val="28"/>
                <w:szCs w:val="28"/>
                <w:lang w:eastAsia="ru-RU"/>
              </w:rPr>
            </w:pPr>
            <w:r w:rsidRPr="00DF27DE">
              <w:rPr>
                <w:sz w:val="28"/>
                <w:szCs w:val="28"/>
                <w:lang w:eastAsia="ru-RU"/>
              </w:rPr>
              <w:t>(подпись)</w:t>
            </w:r>
          </w:p>
        </w:tc>
      </w:tr>
    </w:tbl>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DF27DE" w:rsidRDefault="00DF27DE" w:rsidP="00DF27DE">
      <w:pPr>
        <w:ind w:firstLine="709"/>
        <w:jc w:val="both"/>
        <w:rPr>
          <w:sz w:val="28"/>
          <w:szCs w:val="28"/>
          <w:lang w:eastAsia="ru-RU"/>
        </w:rPr>
      </w:pPr>
    </w:p>
    <w:p w:rsidR="001D5F75" w:rsidRDefault="001D5F75" w:rsidP="00DF27DE">
      <w:pPr>
        <w:ind w:firstLine="709"/>
        <w:jc w:val="both"/>
        <w:rPr>
          <w:sz w:val="28"/>
          <w:szCs w:val="28"/>
          <w:lang w:eastAsia="ru-RU"/>
        </w:rPr>
      </w:pPr>
    </w:p>
    <w:p w:rsidR="001D5F75" w:rsidRDefault="001D5F75" w:rsidP="00DF27DE">
      <w:pPr>
        <w:ind w:firstLine="709"/>
        <w:jc w:val="both"/>
        <w:rPr>
          <w:sz w:val="28"/>
          <w:szCs w:val="28"/>
          <w:lang w:eastAsia="ru-RU"/>
        </w:rPr>
      </w:pPr>
    </w:p>
    <w:p w:rsidR="001D5F75" w:rsidRDefault="001D5F75" w:rsidP="00DF27DE">
      <w:pPr>
        <w:ind w:firstLine="709"/>
        <w:jc w:val="both"/>
        <w:rPr>
          <w:sz w:val="28"/>
          <w:szCs w:val="28"/>
          <w:lang w:eastAsia="ru-RU"/>
        </w:rPr>
      </w:pPr>
    </w:p>
    <w:p w:rsidR="001D5F75" w:rsidRDefault="001D5F75" w:rsidP="00DF27DE">
      <w:pPr>
        <w:ind w:firstLine="709"/>
        <w:jc w:val="both"/>
        <w:rPr>
          <w:sz w:val="28"/>
          <w:szCs w:val="28"/>
          <w:lang w:eastAsia="ru-RU"/>
        </w:rPr>
      </w:pPr>
    </w:p>
    <w:p w:rsidR="001D5F75" w:rsidRDefault="001D5F75" w:rsidP="00DF27DE">
      <w:pPr>
        <w:ind w:firstLine="709"/>
        <w:jc w:val="both"/>
        <w:rPr>
          <w:sz w:val="28"/>
          <w:szCs w:val="28"/>
          <w:lang w:eastAsia="ru-RU"/>
        </w:rPr>
      </w:pPr>
    </w:p>
    <w:p w:rsidR="001D5F75" w:rsidRDefault="001D5F75" w:rsidP="00DF27DE">
      <w:pPr>
        <w:ind w:firstLine="709"/>
        <w:jc w:val="both"/>
        <w:rPr>
          <w:sz w:val="28"/>
          <w:szCs w:val="28"/>
          <w:lang w:eastAsia="ru-RU"/>
        </w:rPr>
      </w:pPr>
    </w:p>
    <w:tbl>
      <w:tblPr>
        <w:tblW w:w="10173" w:type="dxa"/>
        <w:tblLook w:val="01E0" w:firstRow="1" w:lastRow="1" w:firstColumn="1" w:lastColumn="1" w:noHBand="0" w:noVBand="0"/>
      </w:tblPr>
      <w:tblGrid>
        <w:gridCol w:w="5070"/>
        <w:gridCol w:w="5103"/>
      </w:tblGrid>
      <w:tr w:rsidR="0094696A" w:rsidRPr="0094696A" w:rsidTr="00FC16CE">
        <w:tc>
          <w:tcPr>
            <w:tcW w:w="5070" w:type="dxa"/>
            <w:shd w:val="clear" w:color="auto" w:fill="auto"/>
          </w:tcPr>
          <w:p w:rsidR="0094696A" w:rsidRPr="0094696A" w:rsidRDefault="0094696A" w:rsidP="0094696A">
            <w:pPr>
              <w:ind w:firstLine="720"/>
              <w:rPr>
                <w:sz w:val="28"/>
                <w:szCs w:val="20"/>
                <w:lang w:eastAsia="ru-RU"/>
              </w:rPr>
            </w:pPr>
          </w:p>
        </w:tc>
        <w:tc>
          <w:tcPr>
            <w:tcW w:w="5103" w:type="dxa"/>
            <w:shd w:val="clear" w:color="auto" w:fill="auto"/>
          </w:tcPr>
          <w:p w:rsidR="0094696A" w:rsidRPr="0094696A" w:rsidRDefault="0094696A" w:rsidP="0094696A">
            <w:pPr>
              <w:ind w:right="612"/>
              <w:jc w:val="center"/>
              <w:rPr>
                <w:bCs/>
                <w:sz w:val="28"/>
                <w:szCs w:val="28"/>
                <w:lang w:eastAsia="ru-RU"/>
              </w:rPr>
            </w:pPr>
            <w:r w:rsidRPr="0094696A">
              <w:rPr>
                <w:bCs/>
                <w:sz w:val="28"/>
                <w:szCs w:val="28"/>
                <w:lang w:eastAsia="ru-RU"/>
              </w:rPr>
              <w:t xml:space="preserve">            ПРИЛОЖЕНИЕ № 2</w:t>
            </w:r>
          </w:p>
          <w:p w:rsidR="0094696A" w:rsidRPr="0094696A" w:rsidRDefault="0094696A" w:rsidP="0094696A">
            <w:pPr>
              <w:jc w:val="center"/>
              <w:rPr>
                <w:bCs/>
                <w:sz w:val="28"/>
                <w:szCs w:val="28"/>
                <w:lang w:eastAsia="ru-RU"/>
              </w:rPr>
            </w:pPr>
            <w:r w:rsidRPr="0094696A">
              <w:rPr>
                <w:bCs/>
                <w:sz w:val="28"/>
                <w:szCs w:val="28"/>
                <w:lang w:eastAsia="ru-RU"/>
              </w:rPr>
              <w:t xml:space="preserve">к административному регламенту предоставления администрацией муниципального образования </w:t>
            </w:r>
            <w:proofErr w:type="spellStart"/>
            <w:r w:rsidRPr="0094696A">
              <w:rPr>
                <w:bCs/>
                <w:sz w:val="28"/>
                <w:szCs w:val="28"/>
                <w:lang w:eastAsia="ru-RU"/>
              </w:rPr>
              <w:t>Рассветовское</w:t>
            </w:r>
            <w:proofErr w:type="spellEnd"/>
            <w:r w:rsidRPr="0094696A">
              <w:rPr>
                <w:bCs/>
                <w:sz w:val="28"/>
                <w:szCs w:val="28"/>
                <w:lang w:eastAsia="ru-RU"/>
              </w:rPr>
              <w:t xml:space="preserve"> сельское поселение </w:t>
            </w:r>
            <w:proofErr w:type="spellStart"/>
            <w:r w:rsidRPr="0094696A">
              <w:rPr>
                <w:bCs/>
                <w:sz w:val="28"/>
                <w:szCs w:val="28"/>
                <w:lang w:eastAsia="ru-RU"/>
              </w:rPr>
              <w:t>Староминского</w:t>
            </w:r>
            <w:proofErr w:type="spellEnd"/>
            <w:r w:rsidRPr="0094696A">
              <w:rPr>
                <w:bCs/>
                <w:sz w:val="28"/>
                <w:szCs w:val="28"/>
                <w:lang w:eastAsia="ru-RU"/>
              </w:rPr>
              <w:t xml:space="preserve"> района</w:t>
            </w:r>
          </w:p>
          <w:p w:rsidR="0094696A" w:rsidRPr="0094696A" w:rsidRDefault="0094696A" w:rsidP="0094696A">
            <w:pPr>
              <w:jc w:val="center"/>
              <w:rPr>
                <w:bCs/>
                <w:sz w:val="28"/>
                <w:szCs w:val="28"/>
                <w:lang w:eastAsia="ru-RU"/>
              </w:rPr>
            </w:pPr>
            <w:r w:rsidRPr="0094696A">
              <w:rPr>
                <w:bCs/>
                <w:sz w:val="28"/>
                <w:szCs w:val="28"/>
                <w:lang w:eastAsia="ru-RU"/>
              </w:rPr>
              <w:t>муниципальной услуги</w:t>
            </w:r>
          </w:p>
          <w:p w:rsidR="0094696A" w:rsidRPr="0094696A" w:rsidRDefault="0094696A" w:rsidP="0094696A">
            <w:pPr>
              <w:jc w:val="center"/>
              <w:rPr>
                <w:sz w:val="28"/>
                <w:szCs w:val="20"/>
                <w:lang w:eastAsia="ru-RU"/>
              </w:rPr>
            </w:pPr>
            <w:r w:rsidRPr="0094696A">
              <w:rPr>
                <w:sz w:val="28"/>
                <w:szCs w:val="28"/>
                <w:lang w:eastAsia="ru-RU"/>
              </w:rPr>
              <w:t>«Выдача разрешения на право организации розничного рынка»</w:t>
            </w:r>
          </w:p>
        </w:tc>
      </w:tr>
    </w:tbl>
    <w:p w:rsidR="00430E67" w:rsidRPr="00430E67" w:rsidRDefault="00430E67" w:rsidP="00430E67">
      <w:pPr>
        <w:ind w:firstLine="720"/>
        <w:jc w:val="center"/>
        <w:rPr>
          <w:sz w:val="16"/>
          <w:szCs w:val="16"/>
          <w:lang w:eastAsia="ru-RU"/>
        </w:rPr>
      </w:pPr>
    </w:p>
    <w:p w:rsidR="00430E67" w:rsidRPr="00430E67" w:rsidRDefault="00430E67" w:rsidP="00430E67">
      <w:pPr>
        <w:jc w:val="center"/>
        <w:rPr>
          <w:b/>
          <w:lang w:eastAsia="ru-RU"/>
        </w:rPr>
      </w:pPr>
      <w:r w:rsidRPr="00430E67">
        <w:rPr>
          <w:b/>
          <w:lang w:eastAsia="ru-RU"/>
        </w:rPr>
        <w:t>БЛОК-СХЕМА</w:t>
      </w:r>
    </w:p>
    <w:p w:rsidR="00430E67" w:rsidRPr="00430E67" w:rsidRDefault="00430E67" w:rsidP="00430E67">
      <w:pPr>
        <w:jc w:val="center"/>
        <w:rPr>
          <w:b/>
          <w:lang w:eastAsia="ru-RU"/>
        </w:rPr>
      </w:pPr>
      <w:r w:rsidRPr="00430E67">
        <w:rPr>
          <w:b/>
          <w:lang w:eastAsia="ru-RU"/>
        </w:rPr>
        <w:t>предоставления муниципальной услуги</w:t>
      </w:r>
    </w:p>
    <w:p w:rsidR="00430E67" w:rsidRPr="00430E67" w:rsidRDefault="00C72DE0" w:rsidP="00430E67">
      <w:pPr>
        <w:ind w:firstLine="720"/>
        <w:jc w:val="center"/>
        <w:rPr>
          <w:lang w:eastAsia="ru-RU"/>
        </w:rPr>
      </w:pPr>
      <w:r>
        <w:rPr>
          <w:noProof/>
          <w:lang w:eastAsia="ru-RU"/>
        </w:rPr>
        <w:pict>
          <v:rect id="_x0000_s1026" style="position:absolute;left:0;text-align:left;margin-left:-31.05pt;margin-top:9.75pt;width:516.75pt;height:33pt;z-index:251659264">
            <v:textbox style="mso-next-textbox:#_x0000_s1026">
              <w:txbxContent>
                <w:p w:rsidR="00430E67" w:rsidRPr="00B32280" w:rsidRDefault="00430E67" w:rsidP="00430E67">
                  <w:r>
                    <w:t>Прием заявления и прилагаемых к нему документов, регистрация заявления и выдача заявителю расписки в получении заявления и документов 1 календарный день</w:t>
                  </w:r>
                </w:p>
              </w:txbxContent>
            </v:textbox>
          </v:rect>
        </w:pict>
      </w:r>
    </w:p>
    <w:p w:rsidR="00430E67" w:rsidRPr="00430E67" w:rsidRDefault="00430E67" w:rsidP="00430E67">
      <w:pPr>
        <w:ind w:firstLine="720"/>
        <w:jc w:val="center"/>
        <w:rPr>
          <w:lang w:eastAsia="ru-RU"/>
        </w:rPr>
      </w:pPr>
    </w:p>
    <w:p w:rsidR="00430E67" w:rsidRPr="00430E67" w:rsidRDefault="00430E67" w:rsidP="00430E67">
      <w:pPr>
        <w:ind w:firstLine="720"/>
        <w:jc w:val="center"/>
        <w:rPr>
          <w:lang w:eastAsia="ru-RU"/>
        </w:rPr>
      </w:pPr>
    </w:p>
    <w:p w:rsidR="00430E67" w:rsidRPr="00430E67" w:rsidRDefault="00C72DE0" w:rsidP="00430E67">
      <w:pPr>
        <w:ind w:firstLine="720"/>
        <w:jc w:val="center"/>
        <w:rPr>
          <w:lang w:eastAsia="ru-RU"/>
        </w:rPr>
      </w:pPr>
      <w:r>
        <w:rPr>
          <w:noProof/>
          <w:sz w:val="26"/>
          <w:szCs w:val="26"/>
          <w:lang w:eastAsia="ru-R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6" type="#_x0000_t67" style="position:absolute;left:0;text-align:left;margin-left:219.45pt;margin-top:1.35pt;width:16.5pt;height:14.25pt;z-index:251669504"/>
        </w:pict>
      </w:r>
    </w:p>
    <w:p w:rsidR="00430E67" w:rsidRPr="00430E67" w:rsidRDefault="00C72DE0" w:rsidP="00430E67">
      <w:pPr>
        <w:ind w:firstLine="720"/>
        <w:jc w:val="center"/>
        <w:rPr>
          <w:lang w:eastAsia="ru-RU"/>
        </w:rPr>
      </w:pPr>
      <w:r>
        <w:rPr>
          <w:noProof/>
          <w:sz w:val="26"/>
          <w:szCs w:val="26"/>
          <w:lang w:eastAsia="ru-RU"/>
        </w:rPr>
        <w:pict>
          <v:rect id="_x0000_s1027" style="position:absolute;left:0;text-align:left;margin-left:-31.05pt;margin-top:1.8pt;width:516.75pt;height:47.7pt;z-index:251660288">
            <v:textbox style="mso-next-textbox:#_x0000_s1027">
              <w:txbxContent>
                <w:p w:rsidR="00430E67" w:rsidRPr="0025403A" w:rsidRDefault="00430E67" w:rsidP="00430E67">
                  <w:pPr>
                    <w:jc w:val="center"/>
                  </w:pPr>
                  <w:r>
                    <w:t>Передача курьером пакета документов из МФЦ в уполномоченный орган                      (при  подаче  заявления   о предоставлении муниципальной услуги через МФЦ) –  1 календарный день</w:t>
                  </w:r>
                </w:p>
              </w:txbxContent>
            </v:textbox>
          </v:rect>
        </w:pict>
      </w:r>
    </w:p>
    <w:p w:rsidR="00430E67" w:rsidRPr="00430E67" w:rsidRDefault="00C72DE0" w:rsidP="00430E67">
      <w:pPr>
        <w:widowControl w:val="0"/>
        <w:autoSpaceDE w:val="0"/>
        <w:autoSpaceDN w:val="0"/>
        <w:jc w:val="both"/>
        <w:rPr>
          <w:rFonts w:ascii="Courier New" w:hAnsi="Courier New" w:cs="Courier New"/>
          <w:sz w:val="26"/>
          <w:szCs w:val="26"/>
          <w:lang w:eastAsia="ru-RU"/>
        </w:rPr>
      </w:pPr>
      <w:r>
        <w:rPr>
          <w:noProof/>
          <w:sz w:val="26"/>
          <w:szCs w:val="26"/>
          <w:lang w:eastAsia="ru-RU"/>
        </w:rPr>
        <w:pict>
          <v:rect id="_x0000_s1030" style="position:absolute;left:0;text-align:left;margin-left:-31.05pt;margin-top:172.8pt;width:516.75pt;height:69.85pt;z-index:251663360">
            <v:textbox style="mso-next-textbox:#_x0000_s1030">
              <w:txbxContent>
                <w:p w:rsidR="00430E67" w:rsidRPr="0025403A" w:rsidRDefault="00430E67" w:rsidP="00430E67">
                  <w:pPr>
                    <w:jc w:val="center"/>
                  </w:pPr>
                  <w:r>
                    <w:t xml:space="preserve">Издание правового акта о предоставлении муниципальной услуги (отказе в предоставлении муниципальной услуги) – 3 </w:t>
                  </w:r>
                  <w:proofErr w:type="gramStart"/>
                  <w:r>
                    <w:t>календарных</w:t>
                  </w:r>
                  <w:proofErr w:type="gramEnd"/>
                  <w:r>
                    <w:t xml:space="preserve"> дня </w:t>
                  </w:r>
                </w:p>
              </w:txbxContent>
            </v:textbox>
          </v:rect>
        </w:pict>
      </w:r>
      <w:r>
        <w:rPr>
          <w:rFonts w:ascii="Courier New" w:hAnsi="Courier New" w:cs="Courier New"/>
          <w:noProof/>
          <w:sz w:val="26"/>
          <w:szCs w:val="26"/>
          <w:lang w:eastAsia="ru-RU"/>
        </w:rPr>
        <w:pict>
          <v:shape id="_x0000_s1039" type="#_x0000_t67" style="position:absolute;left:0;text-align:left;margin-left:219.45pt;margin-top:157.35pt;width:16.5pt;height:15pt;z-index:251672576"/>
        </w:pict>
      </w:r>
      <w:r>
        <w:rPr>
          <w:noProof/>
          <w:sz w:val="26"/>
          <w:szCs w:val="26"/>
          <w:lang w:eastAsia="ru-RU"/>
        </w:rPr>
        <w:pict>
          <v:rect id="_x0000_s1029" style="position:absolute;left:0;text-align:left;margin-left:-31.05pt;margin-top:101.8pt;width:516.75pt;height:55.55pt;z-index:251662336">
            <v:textbox style="mso-next-textbox:#_x0000_s1029">
              <w:txbxContent>
                <w:p w:rsidR="00430E67" w:rsidRPr="0025403A" w:rsidRDefault="00430E67" w:rsidP="00430E67">
                  <w:pPr>
                    <w:jc w:val="center"/>
                  </w:pPr>
                  <w:r>
                    <w:t>Рассмотрение документов на заседании Комиссии, принятие решения о предоставлении (отказе в предоставлении) муниципальной услуги и передача его в уполномоченный орган для подготовки проекта правового акта – 5 календарных дней</w:t>
                  </w:r>
                </w:p>
              </w:txbxContent>
            </v:textbox>
          </v:rect>
        </w:pict>
      </w:r>
      <w:r>
        <w:rPr>
          <w:rFonts w:ascii="Courier New" w:hAnsi="Courier New" w:cs="Courier New"/>
          <w:noProof/>
          <w:sz w:val="26"/>
          <w:szCs w:val="26"/>
          <w:lang w:eastAsia="ru-RU"/>
        </w:rPr>
        <w:pict>
          <v:shape id="_x0000_s1038" type="#_x0000_t67" style="position:absolute;left:0;text-align:left;margin-left:219.45pt;margin-top:86.25pt;width:16.5pt;height:14.25pt;z-index:251671552"/>
        </w:pict>
      </w:r>
      <w:r>
        <w:rPr>
          <w:noProof/>
          <w:sz w:val="26"/>
          <w:szCs w:val="26"/>
          <w:lang w:eastAsia="ru-RU"/>
        </w:rPr>
        <w:pict>
          <v:rect id="_x0000_s1028" style="position:absolute;left:0;text-align:left;margin-left:-31.05pt;margin-top:46.5pt;width:516.75pt;height:39.75pt;z-index:251661312">
            <v:textbox style="mso-next-textbox:#_x0000_s1028">
              <w:txbxContent>
                <w:p w:rsidR="00430E67" w:rsidRDefault="00430E67" w:rsidP="00430E67">
                  <w:pPr>
                    <w:jc w:val="center"/>
                  </w:pPr>
                  <w:r>
                    <w:t xml:space="preserve">Рассмотрение и правовая экспертиза документов в уполномоченном органе, </w:t>
                  </w:r>
                </w:p>
                <w:p w:rsidR="00430E67" w:rsidRPr="0025403A" w:rsidRDefault="00430E67" w:rsidP="00430E67">
                  <w:pPr>
                    <w:jc w:val="center"/>
                  </w:pPr>
                  <w:r>
                    <w:t>подготовка и передача документов в Комиссию – 10 календарных дней</w:t>
                  </w:r>
                </w:p>
              </w:txbxContent>
            </v:textbox>
          </v:rect>
        </w:pict>
      </w:r>
      <w:r>
        <w:rPr>
          <w:noProof/>
          <w:sz w:val="26"/>
          <w:szCs w:val="26"/>
          <w:lang w:eastAsia="ru-RU"/>
        </w:rPr>
        <w:pict>
          <v:shapetype id="_x0000_t202" coordsize="21600,21600" o:spt="202" path="m,l,21600r21600,l21600,xe">
            <v:stroke joinstyle="miter"/>
            <v:path gradientshapeok="t" o:connecttype="rect"/>
          </v:shapetype>
          <v:shape id="_x0000_s1035" type="#_x0000_t202" style="position:absolute;left:0;text-align:left;margin-left:315.45pt;margin-top:375.3pt;width:170.25pt;height:75.75pt;z-index:251668480">
            <v:textbox style="mso-next-textbox:#_x0000_s1035">
              <w:txbxContent>
                <w:p w:rsidR="00430E67" w:rsidRPr="00F913C8" w:rsidRDefault="00430E67" w:rsidP="00430E67">
                  <w:pPr>
                    <w:jc w:val="center"/>
                  </w:pPr>
                  <w:r>
                    <w:t xml:space="preserve">Выдача правового акта           о предоставлении муниципальной услуги                   заявителю – 3 </w:t>
                  </w:r>
                  <w:proofErr w:type="gramStart"/>
                  <w:r>
                    <w:t>календарных</w:t>
                  </w:r>
                  <w:proofErr w:type="gramEnd"/>
                  <w:r>
                    <w:t xml:space="preserve"> дня</w:t>
                  </w:r>
                </w:p>
                <w:p w:rsidR="00430E67" w:rsidRPr="00303F32" w:rsidRDefault="00430E67" w:rsidP="00430E67"/>
              </w:txbxContent>
            </v:textbox>
          </v:shape>
        </w:pict>
      </w:r>
      <w:r>
        <w:rPr>
          <w:noProof/>
          <w:sz w:val="26"/>
          <w:szCs w:val="26"/>
          <w:lang w:eastAsia="ru-RU"/>
        </w:rPr>
        <w:pict>
          <v:shape id="_x0000_s1034" type="#_x0000_t202" style="position:absolute;left:0;text-align:left;margin-left:145.95pt;margin-top:375.3pt;width:163.5pt;height:75.75pt;z-index:251667456">
            <v:textbox style="mso-next-textbox:#_x0000_s1034">
              <w:txbxContent>
                <w:p w:rsidR="00430E67" w:rsidRPr="00F913C8" w:rsidRDefault="00430E67" w:rsidP="00430E67">
                  <w:pPr>
                    <w:jc w:val="center"/>
                  </w:pPr>
                  <w:r>
                    <w:t xml:space="preserve">Выдача правового акта          об отказе в предоставлении муниципальной услуги                   заявителю – 3 </w:t>
                  </w:r>
                  <w:proofErr w:type="gramStart"/>
                  <w:r>
                    <w:t>календарных</w:t>
                  </w:r>
                  <w:proofErr w:type="gramEnd"/>
                  <w:r>
                    <w:t xml:space="preserve"> дня</w:t>
                  </w:r>
                </w:p>
                <w:p w:rsidR="00430E67" w:rsidRPr="00303F32" w:rsidRDefault="00430E67" w:rsidP="00430E67"/>
              </w:txbxContent>
            </v:textbox>
          </v:shape>
        </w:pict>
      </w:r>
      <w:r>
        <w:rPr>
          <w:rFonts w:ascii="Courier New" w:hAnsi="Courier New" w:cs="Courier New"/>
          <w:noProof/>
          <w:sz w:val="26"/>
          <w:szCs w:val="26"/>
          <w:lang w:eastAsia="ru-RU"/>
        </w:rPr>
        <w:pict>
          <v:shape id="_x0000_s1044" type="#_x0000_t67" style="position:absolute;left:0;text-align:left;margin-left:394.2pt;margin-top:364.5pt;width:16.5pt;height:10.8pt;z-index:251677696"/>
        </w:pict>
      </w:r>
      <w:r>
        <w:rPr>
          <w:rFonts w:ascii="Courier New" w:hAnsi="Courier New" w:cs="Courier New"/>
          <w:noProof/>
          <w:sz w:val="26"/>
          <w:szCs w:val="26"/>
          <w:lang w:eastAsia="ru-RU"/>
        </w:rPr>
        <w:pict>
          <v:shape id="_x0000_s1043" type="#_x0000_t67" style="position:absolute;left:0;text-align:left;margin-left:219.45pt;margin-top:364.5pt;width:16.5pt;height:10.8pt;z-index:251676672"/>
        </w:pict>
      </w:r>
      <w:r>
        <w:rPr>
          <w:noProof/>
          <w:sz w:val="26"/>
          <w:szCs w:val="26"/>
          <w:lang w:eastAsia="ru-RU"/>
        </w:rPr>
        <w:pict>
          <v:shape id="_x0000_s1033" type="#_x0000_t202" style="position:absolute;left:0;text-align:left;margin-left:315.45pt;margin-top:258.75pt;width:170.25pt;height:105.75pt;z-index:251666432">
            <v:textbox style="mso-next-textbox:#_x0000_s1033">
              <w:txbxContent>
                <w:p w:rsidR="00430E67" w:rsidRPr="00F913C8" w:rsidRDefault="00430E67" w:rsidP="00430E67">
                  <w:pPr>
                    <w:jc w:val="center"/>
                  </w:pPr>
                  <w:r w:rsidRPr="00F913C8">
                    <w:t xml:space="preserve">Передача </w:t>
                  </w:r>
                  <w:r>
                    <w:t>правого акта           о предоставлении муниципальной услуги                   в МФЦ (при подаче заявления через МФЦ) – 5 календарных дней</w:t>
                  </w:r>
                </w:p>
                <w:p w:rsidR="00430E67" w:rsidRDefault="00430E67" w:rsidP="00430E67"/>
              </w:txbxContent>
            </v:textbox>
          </v:shape>
        </w:pict>
      </w:r>
      <w:r>
        <w:rPr>
          <w:noProof/>
          <w:sz w:val="26"/>
          <w:szCs w:val="26"/>
          <w:lang w:eastAsia="ru-RU"/>
        </w:rPr>
        <w:pict>
          <v:shape id="_x0000_s1032" type="#_x0000_t202" style="position:absolute;left:0;text-align:left;margin-left:145.95pt;margin-top:258.75pt;width:163.5pt;height:105.75pt;z-index:251665408">
            <v:textbox style="mso-next-textbox:#_x0000_s1032">
              <w:txbxContent>
                <w:p w:rsidR="00430E67" w:rsidRPr="00F913C8" w:rsidRDefault="00430E67" w:rsidP="00430E67">
                  <w:pPr>
                    <w:jc w:val="center"/>
                  </w:pPr>
                  <w:r w:rsidRPr="00F913C8">
                    <w:t xml:space="preserve">Передача </w:t>
                  </w:r>
                  <w:r>
                    <w:t>правового акта           об отказе в предоставлении муниципальной услуги                   в МФЦ (при подаче заявления через МФЦ) – 5 календарных дней</w:t>
                  </w:r>
                </w:p>
              </w:txbxContent>
            </v:textbox>
          </v:shape>
        </w:pict>
      </w:r>
      <w:r>
        <w:rPr>
          <w:noProof/>
          <w:sz w:val="26"/>
          <w:szCs w:val="26"/>
          <w:lang w:eastAsia="ru-RU"/>
        </w:rPr>
        <w:pict>
          <v:shape id="_x0000_s1031" type="#_x0000_t202" style="position:absolute;left:0;text-align:left;margin-left:-31.05pt;margin-top:258.75pt;width:171.75pt;height:105.75pt;z-index:251664384">
            <v:textbox style="mso-next-textbox:#_x0000_s1031">
              <w:txbxContent>
                <w:p w:rsidR="00430E67" w:rsidRPr="00F913C8" w:rsidRDefault="00430E67" w:rsidP="00430E67">
                  <w:pPr>
                    <w:tabs>
                      <w:tab w:val="left" w:pos="-142"/>
                    </w:tabs>
                    <w:jc w:val="center"/>
                  </w:pPr>
                  <w:r w:rsidRPr="00F913C8">
                    <w:t>Передача</w:t>
                  </w:r>
                  <w:r>
                    <w:t xml:space="preserve">  правового акта о предоставлении муниципальной услуги</w:t>
                  </w:r>
                  <w:r w:rsidRPr="00F913C8">
                    <w:t xml:space="preserve"> </w:t>
                  </w:r>
                  <w:r>
                    <w:t xml:space="preserve">               в департамент – 5 календарных дней</w:t>
                  </w:r>
                </w:p>
              </w:txbxContent>
            </v:textbox>
          </v:shape>
        </w:pict>
      </w:r>
      <w:r>
        <w:rPr>
          <w:rFonts w:ascii="Courier New" w:hAnsi="Courier New" w:cs="Courier New"/>
          <w:noProof/>
          <w:sz w:val="26"/>
          <w:szCs w:val="26"/>
          <w:lang w:eastAsia="ru-RU"/>
        </w:rPr>
        <w:pict>
          <v:shape id="_x0000_s1040" type="#_x0000_t67" style="position:absolute;left:0;text-align:left;margin-left:46.95pt;margin-top:246pt;width:16.5pt;height:12.75pt;z-index:251673600"/>
        </w:pict>
      </w:r>
      <w:r>
        <w:rPr>
          <w:rFonts w:ascii="Courier New" w:hAnsi="Courier New" w:cs="Courier New"/>
          <w:noProof/>
          <w:sz w:val="26"/>
          <w:szCs w:val="26"/>
          <w:lang w:eastAsia="ru-RU"/>
        </w:rPr>
        <w:pict>
          <v:shape id="_x0000_s1042" type="#_x0000_t67" style="position:absolute;left:0;text-align:left;margin-left:394.2pt;margin-top:246pt;width:16.5pt;height:12.75pt;z-index:251675648"/>
        </w:pict>
      </w:r>
      <w:r>
        <w:rPr>
          <w:rFonts w:ascii="Courier New" w:hAnsi="Courier New" w:cs="Courier New"/>
          <w:noProof/>
          <w:sz w:val="26"/>
          <w:szCs w:val="26"/>
          <w:lang w:eastAsia="ru-RU"/>
        </w:rPr>
        <w:pict>
          <v:shape id="_x0000_s1041" type="#_x0000_t67" style="position:absolute;left:0;text-align:left;margin-left:219.45pt;margin-top:246pt;width:16.5pt;height:12.75pt;z-index:251674624"/>
        </w:pict>
      </w:r>
      <w:r>
        <w:rPr>
          <w:noProof/>
          <w:sz w:val="26"/>
          <w:szCs w:val="26"/>
          <w:lang w:eastAsia="ru-RU"/>
        </w:rPr>
        <w:pict>
          <v:shape id="_x0000_s1037" type="#_x0000_t67" style="position:absolute;left:0;text-align:left;margin-left:219.45pt;margin-top:35.7pt;width:16.5pt;height:10.8pt;z-index:251670528"/>
        </w:pict>
      </w:r>
      <w:r w:rsidR="00430E67" w:rsidRPr="00430E67">
        <w:rPr>
          <w:sz w:val="26"/>
          <w:szCs w:val="26"/>
          <w:lang w:eastAsia="ru-RU"/>
        </w:rPr>
        <w:t xml:space="preserve">                                                                                                    </w:t>
      </w:r>
    </w:p>
    <w:p w:rsidR="00DF27DE" w:rsidRDefault="00DF27DE" w:rsidP="00DF27DE">
      <w:pPr>
        <w:ind w:firstLine="709"/>
        <w:jc w:val="both"/>
        <w:rPr>
          <w:sz w:val="28"/>
          <w:szCs w:val="28"/>
          <w:lang w:eastAsia="ru-RU"/>
        </w:rPr>
      </w:pPr>
    </w:p>
    <w:sectPr w:rsidR="00DF27DE" w:rsidSect="0031477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14774"/>
    <w:rsid w:val="000E3F58"/>
    <w:rsid w:val="00194F44"/>
    <w:rsid w:val="001D5F75"/>
    <w:rsid w:val="00314774"/>
    <w:rsid w:val="003273DA"/>
    <w:rsid w:val="00430E67"/>
    <w:rsid w:val="0085054C"/>
    <w:rsid w:val="0094696A"/>
    <w:rsid w:val="00AB7873"/>
    <w:rsid w:val="00B05FEA"/>
    <w:rsid w:val="00BD1D3F"/>
    <w:rsid w:val="00C72DE0"/>
    <w:rsid w:val="00DF27DE"/>
    <w:rsid w:val="00EE6826"/>
    <w:rsid w:val="00F51EB4"/>
    <w:rsid w:val="00FC36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774"/>
    <w:pPr>
      <w:spacing w:after="0" w:line="240" w:lineRule="auto"/>
    </w:pPr>
    <w:rPr>
      <w:rFonts w:ascii="Times New Roman" w:eastAsia="Times New Roman" w:hAnsi="Times New Roman" w:cs="Times New Roman"/>
      <w:sz w:val="24"/>
      <w:szCs w:val="24"/>
      <w:lang w:eastAsia="ar-SA"/>
    </w:rPr>
  </w:style>
  <w:style w:type="paragraph" w:styleId="1">
    <w:name w:val="heading 1"/>
    <w:aliases w:val="Глава"/>
    <w:basedOn w:val="a"/>
    <w:next w:val="a"/>
    <w:link w:val="10"/>
    <w:qFormat/>
    <w:rsid w:val="00BD1D3F"/>
    <w:pPr>
      <w:keepNext/>
      <w:spacing w:before="240" w:after="60"/>
      <w:outlineLvl w:val="0"/>
    </w:pPr>
    <w:rPr>
      <w:rFonts w:ascii="Arial"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314774"/>
    <w:rPr>
      <w:rFonts w:ascii="Tahoma" w:hAnsi="Tahoma" w:cs="Tahoma"/>
      <w:sz w:val="16"/>
      <w:szCs w:val="16"/>
    </w:rPr>
  </w:style>
  <w:style w:type="character" w:customStyle="1" w:styleId="a4">
    <w:name w:val="Текст выноски Знак"/>
    <w:basedOn w:val="a0"/>
    <w:link w:val="a3"/>
    <w:semiHidden/>
    <w:rsid w:val="00314774"/>
    <w:rPr>
      <w:rFonts w:ascii="Tahoma" w:eastAsia="Times New Roman" w:hAnsi="Tahoma" w:cs="Tahoma"/>
      <w:sz w:val="16"/>
      <w:szCs w:val="16"/>
      <w:lang w:eastAsia="ar-SA"/>
    </w:rPr>
  </w:style>
  <w:style w:type="character" w:customStyle="1" w:styleId="10">
    <w:name w:val="Заголовок 1 Знак"/>
    <w:aliases w:val="Глава Знак"/>
    <w:basedOn w:val="a0"/>
    <w:link w:val="1"/>
    <w:rsid w:val="00BD1D3F"/>
    <w:rPr>
      <w:rFonts w:ascii="Arial" w:eastAsia="Times New Roman" w:hAnsi="Arial" w:cs="Arial"/>
      <w:b/>
      <w:bCs/>
      <w:kern w:val="32"/>
      <w:sz w:val="32"/>
      <w:szCs w:val="32"/>
      <w:lang w:eastAsia="ru-RU"/>
    </w:rPr>
  </w:style>
  <w:style w:type="numbering" w:customStyle="1" w:styleId="11">
    <w:name w:val="Нет списка1"/>
    <w:next w:val="a2"/>
    <w:uiPriority w:val="99"/>
    <w:semiHidden/>
    <w:unhideWhenUsed/>
    <w:rsid w:val="00BD1D3F"/>
  </w:style>
  <w:style w:type="paragraph" w:styleId="a5">
    <w:name w:val="Normal (Web)"/>
    <w:basedOn w:val="a"/>
    <w:rsid w:val="00BD1D3F"/>
    <w:rPr>
      <w:lang w:eastAsia="ru-RU"/>
    </w:rPr>
  </w:style>
  <w:style w:type="paragraph" w:styleId="a6">
    <w:name w:val="Block Text"/>
    <w:basedOn w:val="a"/>
    <w:rsid w:val="00BD1D3F"/>
    <w:pPr>
      <w:widowControl w:val="0"/>
      <w:autoSpaceDE w:val="0"/>
      <w:autoSpaceDN w:val="0"/>
      <w:adjustRightInd w:val="0"/>
      <w:spacing w:line="500" w:lineRule="auto"/>
      <w:ind w:left="1880" w:right="1800"/>
      <w:jc w:val="center"/>
    </w:pPr>
    <w:rPr>
      <w:rFonts w:cs="Arial"/>
      <w:b/>
      <w:bCs/>
      <w:sz w:val="20"/>
      <w:szCs w:val="20"/>
      <w:lang w:eastAsia="ru-RU"/>
    </w:rPr>
  </w:style>
  <w:style w:type="character" w:styleId="a7">
    <w:name w:val="Hyperlink"/>
    <w:rsid w:val="00BD1D3F"/>
    <w:rPr>
      <w:color w:val="0000FF"/>
      <w:u w:val="single"/>
    </w:rPr>
  </w:style>
  <w:style w:type="paragraph" w:customStyle="1" w:styleId="21">
    <w:name w:val="Основной текст с отступом 21"/>
    <w:basedOn w:val="a"/>
    <w:rsid w:val="00BD1D3F"/>
    <w:pPr>
      <w:suppressAutoHyphens/>
      <w:ind w:firstLine="540"/>
      <w:jc w:val="both"/>
    </w:pPr>
    <w:rPr>
      <w:color w:val="000000"/>
      <w:sz w:val="28"/>
    </w:rPr>
  </w:style>
  <w:style w:type="paragraph" w:customStyle="1" w:styleId="ConsNormal">
    <w:name w:val="ConsNormal"/>
    <w:rsid w:val="00BD1D3F"/>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8">
    <w:name w:val="page number"/>
    <w:basedOn w:val="a0"/>
    <w:rsid w:val="00BD1D3F"/>
  </w:style>
  <w:style w:type="paragraph" w:styleId="a9">
    <w:name w:val="header"/>
    <w:basedOn w:val="a"/>
    <w:link w:val="aa"/>
    <w:rsid w:val="00BD1D3F"/>
    <w:pPr>
      <w:tabs>
        <w:tab w:val="center" w:pos="4677"/>
        <w:tab w:val="right" w:pos="9355"/>
      </w:tabs>
    </w:pPr>
    <w:rPr>
      <w:lang w:eastAsia="ru-RU"/>
    </w:rPr>
  </w:style>
  <w:style w:type="character" w:customStyle="1" w:styleId="aa">
    <w:name w:val="Верхний колонтитул Знак"/>
    <w:basedOn w:val="a0"/>
    <w:link w:val="a9"/>
    <w:rsid w:val="00BD1D3F"/>
    <w:rPr>
      <w:rFonts w:ascii="Times New Roman" w:eastAsia="Times New Roman" w:hAnsi="Times New Roman" w:cs="Times New Roman"/>
      <w:sz w:val="24"/>
      <w:szCs w:val="24"/>
      <w:lang w:eastAsia="ru-RU"/>
    </w:rPr>
  </w:style>
  <w:style w:type="paragraph" w:styleId="ab">
    <w:name w:val="footer"/>
    <w:basedOn w:val="a"/>
    <w:link w:val="ac"/>
    <w:rsid w:val="00BD1D3F"/>
    <w:pPr>
      <w:tabs>
        <w:tab w:val="center" w:pos="4677"/>
        <w:tab w:val="right" w:pos="9355"/>
      </w:tabs>
    </w:pPr>
    <w:rPr>
      <w:lang w:eastAsia="ru-RU"/>
    </w:rPr>
  </w:style>
  <w:style w:type="character" w:customStyle="1" w:styleId="ac">
    <w:name w:val="Нижний колонтитул Знак"/>
    <w:basedOn w:val="a0"/>
    <w:link w:val="ab"/>
    <w:rsid w:val="00BD1D3F"/>
    <w:rPr>
      <w:rFonts w:ascii="Times New Roman" w:eastAsia="Times New Roman" w:hAnsi="Times New Roman" w:cs="Times New Roman"/>
      <w:sz w:val="24"/>
      <w:szCs w:val="24"/>
      <w:lang w:eastAsia="ru-RU"/>
    </w:rPr>
  </w:style>
  <w:style w:type="paragraph" w:styleId="ad">
    <w:name w:val="Body Text Indent"/>
    <w:basedOn w:val="a"/>
    <w:link w:val="ae"/>
    <w:rsid w:val="00BD1D3F"/>
    <w:pPr>
      <w:ind w:firstLine="720"/>
      <w:jc w:val="both"/>
    </w:pPr>
    <w:rPr>
      <w:sz w:val="28"/>
      <w:lang w:eastAsia="ru-RU"/>
    </w:rPr>
  </w:style>
  <w:style w:type="character" w:customStyle="1" w:styleId="ae">
    <w:name w:val="Основной текст с отступом Знак"/>
    <w:basedOn w:val="a0"/>
    <w:link w:val="ad"/>
    <w:rsid w:val="00BD1D3F"/>
    <w:rPr>
      <w:rFonts w:ascii="Times New Roman" w:eastAsia="Times New Roman" w:hAnsi="Times New Roman" w:cs="Times New Roman"/>
      <w:sz w:val="28"/>
      <w:szCs w:val="24"/>
      <w:lang w:eastAsia="ru-RU"/>
    </w:rPr>
  </w:style>
  <w:style w:type="paragraph" w:customStyle="1" w:styleId="2">
    <w:name w:val="Знак Знак Знак Знак2"/>
    <w:basedOn w:val="a"/>
    <w:rsid w:val="00BD1D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BD1D3F"/>
    <w:pPr>
      <w:autoSpaceDE w:val="0"/>
      <w:autoSpaceDN w:val="0"/>
      <w:adjustRightInd w:val="0"/>
      <w:spacing w:after="0" w:line="240" w:lineRule="auto"/>
    </w:pPr>
    <w:rPr>
      <w:rFonts w:ascii="Arial" w:eastAsia="Times New Roman" w:hAnsi="Arial" w:cs="Arial"/>
      <w:b/>
      <w:bCs/>
      <w:lang w:eastAsia="ru-RU"/>
    </w:rPr>
  </w:style>
  <w:style w:type="character" w:customStyle="1" w:styleId="link">
    <w:name w:val="link"/>
    <w:rsid w:val="00BD1D3F"/>
    <w:rPr>
      <w:rFonts w:cs="Times New Roman"/>
      <w:u w:val="none"/>
      <w:effect w:val="none"/>
    </w:rPr>
  </w:style>
  <w:style w:type="paragraph" w:customStyle="1" w:styleId="s1">
    <w:name w:val="s_1"/>
    <w:basedOn w:val="a"/>
    <w:rsid w:val="00BD1D3F"/>
    <w:pPr>
      <w:ind w:firstLine="720"/>
      <w:jc w:val="both"/>
    </w:pPr>
    <w:rPr>
      <w:rFonts w:ascii="Arial" w:eastAsia="Calibri" w:hAnsi="Arial" w:cs="Arial"/>
      <w:sz w:val="26"/>
      <w:szCs w:val="26"/>
      <w:lang w:eastAsia="ru-RU"/>
    </w:rPr>
  </w:style>
  <w:style w:type="paragraph" w:customStyle="1" w:styleId="ConsPlusNormal">
    <w:name w:val="ConsPlusNormal"/>
    <w:rsid w:val="00BD1D3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D1D3F"/>
    <w:pPr>
      <w:widowControl w:val="0"/>
      <w:autoSpaceDE w:val="0"/>
      <w:autoSpaceDN w:val="0"/>
      <w:spacing w:after="0" w:line="240" w:lineRule="auto"/>
    </w:pPr>
    <w:rPr>
      <w:rFonts w:ascii="Calibri" w:eastAsia="Times New Roman" w:hAnsi="Calibri" w:cs="Calibri"/>
      <w:b/>
      <w:szCs w:val="20"/>
      <w:lang w:eastAsia="ru-RU"/>
    </w:rPr>
  </w:style>
  <w:style w:type="paragraph" w:styleId="af">
    <w:name w:val="List Paragraph"/>
    <w:basedOn w:val="a"/>
    <w:uiPriority w:val="34"/>
    <w:qFormat/>
    <w:rsid w:val="00BD1D3F"/>
    <w:pPr>
      <w:spacing w:after="200" w:line="276" w:lineRule="auto"/>
      <w:ind w:left="720"/>
      <w:contextualSpacing/>
    </w:pPr>
    <w:rPr>
      <w:rFonts w:ascii="Calibri" w:eastAsia="Calibri" w:hAnsi="Calibri"/>
      <w:sz w:val="22"/>
      <w:szCs w:val="22"/>
      <w:lang w:eastAsia="en-US"/>
    </w:rPr>
  </w:style>
  <w:style w:type="paragraph" w:customStyle="1" w:styleId="af0">
    <w:name w:val="Знак Знак Знак Знак Знак"/>
    <w:basedOn w:val="a"/>
    <w:rsid w:val="00BD1D3F"/>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4774"/>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4774"/>
    <w:rPr>
      <w:rFonts w:ascii="Tahoma" w:hAnsi="Tahoma" w:cs="Tahoma"/>
      <w:sz w:val="16"/>
      <w:szCs w:val="16"/>
    </w:rPr>
  </w:style>
  <w:style w:type="character" w:customStyle="1" w:styleId="a4">
    <w:name w:val="Текст выноски Знак"/>
    <w:basedOn w:val="a0"/>
    <w:link w:val="a3"/>
    <w:uiPriority w:val="99"/>
    <w:semiHidden/>
    <w:rsid w:val="00314774"/>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171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mkrai.krasnodar.ru" TargetMode="External"/><Relationship Id="rId13" Type="http://schemas.openxmlformats.org/officeDocument/2006/relationships/hyperlink" Target="consultantplus://offline/ref=95E6E961CC04738F8B3AF336C66A56C438DADB7885771E21C97162057323BE58E2CB176526z9lF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mfc.starominsk@yandex.ru" TargetMode="External"/><Relationship Id="rId12" Type="http://schemas.openxmlformats.org/officeDocument/2006/relationships/hyperlink" Target="consultantplus://offline/ref=95E6E961CC04738F8B3AF336C66A56C438DADB7885771E21C97162057323BE58E2CB1761z2lEG" TargetMode="External"/><Relationship Id="rId17" Type="http://schemas.openxmlformats.org/officeDocument/2006/relationships/hyperlink" Target="consultantplus://offline/ref=95E6E961CC04738F8B3AF336C66A56C438DADB7885771E21C97162057323BE58E2CB1762z2lFG" TargetMode="External"/><Relationship Id="rId2" Type="http://schemas.openxmlformats.org/officeDocument/2006/relationships/styles" Target="styles.xml"/><Relationship Id="rId16" Type="http://schemas.openxmlformats.org/officeDocument/2006/relationships/hyperlink" Target="consultantplus://offline/ref=95E6E961CC04738F8B3AF336C66A56C438DADB7885771E21C97162057323BE58E2CB17652Az9lEG"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consultantplus://offline/ref=95E6E961CC04738F8B3AF336C66A56C438DADB7885771E21C97162057323BE58E2CB1760z2lAG" TargetMode="External"/><Relationship Id="rId5" Type="http://schemas.openxmlformats.org/officeDocument/2006/relationships/webSettings" Target="webSettings.xml"/><Relationship Id="rId15" Type="http://schemas.openxmlformats.org/officeDocument/2006/relationships/hyperlink" Target="consultantplus://offline/ref=95E6E961CC04738F8B3AF336C66A56C438DADB7885771E21C97162057323BE58E2CB1761z2l9G" TargetMode="External"/><Relationship Id="rId10" Type="http://schemas.openxmlformats.org/officeDocument/2006/relationships/hyperlink" Target="garantF1://10064504.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12027193.1500" TargetMode="External"/><Relationship Id="rId14" Type="http://schemas.openxmlformats.org/officeDocument/2006/relationships/hyperlink" Target="consultantplus://offline/ref=95E6E961CC04738F8B3AF336C66A56C438DADB7885771E21C97162057323BE58E2CB17652E9F4FAFz4l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338</TotalTime>
  <Pages>32</Pages>
  <Words>10425</Words>
  <Characters>59423</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Рассвет</dc:creator>
  <cp:lastModifiedBy>Рассвет</cp:lastModifiedBy>
  <cp:revision>19</cp:revision>
  <cp:lastPrinted>2016-09-13T10:47:00Z</cp:lastPrinted>
  <dcterms:created xsi:type="dcterms:W3CDTF">2016-08-02T12:36:00Z</dcterms:created>
  <dcterms:modified xsi:type="dcterms:W3CDTF">2016-09-13T10:53:00Z</dcterms:modified>
</cp:coreProperties>
</file>