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proofErr w:type="gramStart"/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информационного</w:t>
      </w:r>
      <w:proofErr w:type="gramEnd"/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 и формирования позитивного общественного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мнения населения Рассветовского сельского поселения</w:t>
      </w:r>
    </w:p>
    <w:p w:rsidR="00B43957" w:rsidRPr="00B43957" w:rsidRDefault="00B43957" w:rsidP="00B4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  <w:r w:rsidR="00B07B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2022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57" w:rsidRPr="00A5103C" w:rsidRDefault="00A5103C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A5103C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</w:t>
      </w:r>
      <w:r w:rsidR="002D2FF1" w:rsidRPr="00A5103C">
        <w:rPr>
          <w:rFonts w:ascii="Times New Roman" w:hAnsi="Times New Roman" w:cs="Times New Roman"/>
          <w:sz w:val="28"/>
          <w:szCs w:val="28"/>
        </w:rPr>
        <w:t>кого района от 31.10.2018г. №</w:t>
      </w:r>
      <w:r w:rsidR="00FE559C">
        <w:rPr>
          <w:rFonts w:ascii="Times New Roman" w:hAnsi="Times New Roman" w:cs="Times New Roman"/>
          <w:sz w:val="28"/>
          <w:szCs w:val="28"/>
        </w:rPr>
        <w:t xml:space="preserve"> </w:t>
      </w:r>
      <w:r w:rsidR="002D2FF1" w:rsidRPr="00A5103C">
        <w:rPr>
          <w:rFonts w:ascii="Times New Roman" w:hAnsi="Times New Roman" w:cs="Times New Roman"/>
          <w:sz w:val="28"/>
          <w:szCs w:val="28"/>
        </w:rPr>
        <w:t>97</w:t>
      </w:r>
      <w:r w:rsidR="00B43957" w:rsidRPr="00A5103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 Староминского района».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2D2FF1" w:rsidRPr="00A5103C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на территории Рассветовского сельского поселения,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</w:r>
    </w:p>
    <w:p w:rsidR="00A5103C" w:rsidRPr="00A5103C" w:rsidRDefault="00A5103C" w:rsidP="00A45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 информационного обеспечения и формирования позитивного общественного мнения населения Рассветовского сельского поселения</w:t>
      </w:r>
      <w:r w:rsidR="00A451C9">
        <w:rPr>
          <w:rFonts w:ascii="Times New Roman" w:hAnsi="Times New Roman" w:cs="Times New Roman"/>
          <w:sz w:val="28"/>
          <w:szCs w:val="28"/>
        </w:rPr>
        <w:t xml:space="preserve"> Староминского района»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 w:rsidR="000D5D21">
        <w:rPr>
          <w:rFonts w:ascii="Times New Roman" w:hAnsi="Times New Roman" w:cs="Times New Roman"/>
          <w:sz w:val="28"/>
          <w:szCs w:val="28"/>
        </w:rPr>
        <w:t>.</w:t>
      </w:r>
    </w:p>
    <w:p w:rsidR="002D1C7D" w:rsidRPr="005B56C0" w:rsidRDefault="00CC0E62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B07BE8">
        <w:rPr>
          <w:rFonts w:ascii="Times New Roman" w:hAnsi="Times New Roman" w:cs="Times New Roman"/>
          <w:sz w:val="28"/>
          <w:szCs w:val="28"/>
        </w:rPr>
        <w:t>на 2022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E559C">
        <w:rPr>
          <w:rFonts w:ascii="Times New Roman" w:hAnsi="Times New Roman" w:cs="Times New Roman"/>
          <w:bCs/>
          <w:sz w:val="28"/>
          <w:szCs w:val="28"/>
        </w:rPr>
        <w:t>45</w:t>
      </w:r>
      <w:r w:rsidR="00B07BE8">
        <w:rPr>
          <w:rFonts w:ascii="Times New Roman" w:hAnsi="Times New Roman" w:cs="Times New Roman"/>
          <w:bCs/>
          <w:sz w:val="28"/>
          <w:szCs w:val="28"/>
        </w:rPr>
        <w:t>,6</w:t>
      </w:r>
      <w:bookmarkStart w:id="0" w:name="_GoBack"/>
      <w:bookmarkEnd w:id="0"/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53F7" w:rsidRP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средства израсходованы на оплату услуг за размещение информационных мат</w:t>
      </w:r>
      <w:r w:rsidR="00876606">
        <w:rPr>
          <w:rFonts w:ascii="Times New Roman" w:hAnsi="Times New Roman" w:cs="Times New Roman"/>
          <w:bCs/>
          <w:sz w:val="28"/>
          <w:szCs w:val="28"/>
        </w:rPr>
        <w:t>ериалов в газете «Степная новь».</w:t>
      </w:r>
    </w:p>
    <w:p w:rsidR="00B43957" w:rsidRPr="005B56C0" w:rsidRDefault="00B43957" w:rsidP="00B43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6B122C"/>
    <w:rsid w:val="006B4C62"/>
    <w:rsid w:val="0074579B"/>
    <w:rsid w:val="00840806"/>
    <w:rsid w:val="00876606"/>
    <w:rsid w:val="0090296C"/>
    <w:rsid w:val="00A451C9"/>
    <w:rsid w:val="00A5103C"/>
    <w:rsid w:val="00B07BE8"/>
    <w:rsid w:val="00B43957"/>
    <w:rsid w:val="00CC0E62"/>
    <w:rsid w:val="00E31610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22</cp:revision>
  <dcterms:created xsi:type="dcterms:W3CDTF">2016-09-09T07:48:00Z</dcterms:created>
  <dcterms:modified xsi:type="dcterms:W3CDTF">2023-02-01T07:24:00Z</dcterms:modified>
</cp:coreProperties>
</file>