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F0" w:rsidRDefault="00B723F0" w:rsidP="00B723F0">
      <w:pPr>
        <w:pStyle w:val="a0"/>
        <w:jc w:val="both"/>
        <w:rPr>
          <w:b/>
          <w:caps/>
        </w:rPr>
      </w:pPr>
      <w:r>
        <w:rPr>
          <w:b/>
          <w:caps/>
        </w:rPr>
        <w:t xml:space="preserve">                                                          </w:t>
      </w:r>
      <w:r w:rsidR="00F57565">
        <w:rPr>
          <w:b/>
          <w:caps/>
        </w:rPr>
        <w:t xml:space="preserve">  </w:t>
      </w:r>
      <w:r>
        <w:rPr>
          <w:b/>
          <w:caps/>
        </w:rPr>
        <w:t xml:space="preserve">  </w:t>
      </w:r>
      <w:r>
        <w:rPr>
          <w:b/>
          <w:caps/>
          <w:noProof/>
          <w:lang w:eastAsia="ru-RU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426">
        <w:rPr>
          <w:b/>
          <w:caps/>
        </w:rPr>
        <w:t xml:space="preserve">             </w:t>
      </w:r>
    </w:p>
    <w:p w:rsidR="00B723F0" w:rsidRDefault="00B723F0" w:rsidP="00B723F0">
      <w:pPr>
        <w:jc w:val="center"/>
        <w:rPr>
          <w:sz w:val="28"/>
          <w:szCs w:val="28"/>
          <w:lang w:eastAsia="ru-RU"/>
        </w:rPr>
      </w:pPr>
      <w:r>
        <w:rPr>
          <w:b/>
          <w:caps/>
          <w:sz w:val="32"/>
          <w:szCs w:val="32"/>
        </w:rPr>
        <w:t>РЕШЕНИЕ</w:t>
      </w:r>
      <w:r>
        <w:rPr>
          <w:sz w:val="28"/>
          <w:szCs w:val="28"/>
          <w:lang w:eastAsia="ru-RU"/>
        </w:rPr>
        <w:t xml:space="preserve">          </w:t>
      </w:r>
    </w:p>
    <w:p w:rsidR="00B723F0" w:rsidRDefault="00B723F0" w:rsidP="00B723F0">
      <w:pPr>
        <w:jc w:val="center"/>
        <w:rPr>
          <w:b/>
          <w:caps/>
          <w:sz w:val="22"/>
          <w:szCs w:val="22"/>
        </w:rPr>
      </w:pPr>
    </w:p>
    <w:p w:rsidR="00B723F0" w:rsidRDefault="00B723F0" w:rsidP="00B723F0">
      <w:pPr>
        <w:pStyle w:val="2"/>
        <w:rPr>
          <w:caps/>
          <w:u w:val="none"/>
        </w:rPr>
      </w:pPr>
      <w:r>
        <w:rPr>
          <w:caps/>
          <w:u w:val="none"/>
        </w:rPr>
        <w:t>Совета РАССВЕТОВСКОГО сельского поселения</w:t>
      </w:r>
    </w:p>
    <w:p w:rsidR="00B723F0" w:rsidRDefault="00B723F0" w:rsidP="00B723F0">
      <w:pPr>
        <w:pStyle w:val="2"/>
        <w:rPr>
          <w:caps/>
          <w:u w:val="none"/>
        </w:rPr>
      </w:pPr>
      <w:r>
        <w:rPr>
          <w:caps/>
          <w:u w:val="none"/>
        </w:rPr>
        <w:t>Староминского района ТРЕТЬЕГО СОЗЫВА</w:t>
      </w:r>
    </w:p>
    <w:p w:rsidR="00B723F0" w:rsidRPr="00B723F0" w:rsidRDefault="00B723F0" w:rsidP="00B723F0">
      <w:pPr>
        <w:pStyle w:val="a5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723F0" w:rsidRDefault="00BA4426" w:rsidP="00B723F0">
      <w:pPr>
        <w:jc w:val="both"/>
        <w:rPr>
          <w:b/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09.08.2019   </w:t>
      </w:r>
      <w:r w:rsidR="00B723F0">
        <w:rPr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bCs/>
          <w:sz w:val="28"/>
          <w:szCs w:val="28"/>
        </w:rPr>
        <w:t>№ 62.11</w:t>
      </w:r>
    </w:p>
    <w:p w:rsidR="00B723F0" w:rsidRDefault="00B723F0" w:rsidP="00B723F0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пос. Рассвет</w:t>
      </w:r>
    </w:p>
    <w:p w:rsidR="00B723F0" w:rsidRDefault="00B723F0" w:rsidP="00B723F0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B723F0" w:rsidRDefault="00B723F0" w:rsidP="00B723F0">
      <w:pPr>
        <w:pStyle w:val="a5"/>
        <w:tabs>
          <w:tab w:val="left" w:pos="708"/>
        </w:tabs>
        <w:jc w:val="both"/>
        <w:rPr>
          <w:bCs/>
          <w:sz w:val="28"/>
          <w:szCs w:val="28"/>
        </w:rPr>
      </w:pPr>
    </w:p>
    <w:p w:rsidR="00B723F0" w:rsidRDefault="00B723F0" w:rsidP="00B723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проекта постановления главы администрации (губернатора)</w:t>
      </w:r>
      <w:r w:rsidR="00AB7F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Краснодарского края «О внесении изменений в постановление</w:t>
      </w:r>
      <w:r w:rsidRPr="00B723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главы администрации (губернатора</w:t>
      </w:r>
      <w:proofErr w:type="gramStart"/>
      <w:r>
        <w:rPr>
          <w:b/>
          <w:sz w:val="28"/>
          <w:szCs w:val="28"/>
        </w:rPr>
        <w:t>)К</w:t>
      </w:r>
      <w:proofErr w:type="gramEnd"/>
      <w:r>
        <w:rPr>
          <w:b/>
          <w:sz w:val="28"/>
          <w:szCs w:val="28"/>
        </w:rPr>
        <w:t xml:space="preserve">раснодарского края от 17 декабря 2018г. № 835 «Об утверждении предельных (максимальных) индексов изменения размера вносимой гражданами платы за коммунальные услуги в муниципальных образованиях Краснодарского края на 2019-2023 годы» в части утверждения предельного (максимального) индексов изменения размера вносимой гражданами платы за коммунальные услуги в муниципальном образовании Рассветовское </w:t>
      </w:r>
      <w:proofErr w:type="gramStart"/>
      <w:r>
        <w:rPr>
          <w:b/>
          <w:sz w:val="28"/>
          <w:szCs w:val="28"/>
        </w:rPr>
        <w:t>сельское</w:t>
      </w:r>
      <w:proofErr w:type="gramEnd"/>
      <w:r>
        <w:rPr>
          <w:b/>
          <w:sz w:val="28"/>
          <w:szCs w:val="28"/>
        </w:rPr>
        <w:t xml:space="preserve"> поселения Староминского района с 1 июля по 31 декабря 2019 года</w:t>
      </w:r>
    </w:p>
    <w:p w:rsidR="00B723F0" w:rsidRDefault="00B723F0" w:rsidP="00B723F0">
      <w:pPr>
        <w:jc w:val="both"/>
        <w:rPr>
          <w:b/>
          <w:sz w:val="28"/>
          <w:szCs w:val="28"/>
        </w:rPr>
      </w:pPr>
    </w:p>
    <w:p w:rsidR="00B723F0" w:rsidRDefault="00B723F0" w:rsidP="00B723F0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B723F0" w:rsidRDefault="00B723F0" w:rsidP="00B723F0">
      <w:pPr>
        <w:tabs>
          <w:tab w:val="left" w:pos="5310"/>
        </w:tabs>
        <w:jc w:val="both"/>
        <w:rPr>
          <w:b/>
          <w:sz w:val="28"/>
          <w:szCs w:val="28"/>
        </w:rPr>
      </w:pPr>
    </w:p>
    <w:p w:rsidR="00B723F0" w:rsidRDefault="00B723F0" w:rsidP="00B723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157.1 Жилищного кодекса Российской Федерации</w:t>
      </w:r>
      <w:r w:rsidR="00AB7F70">
        <w:rPr>
          <w:sz w:val="28"/>
          <w:szCs w:val="28"/>
        </w:rPr>
        <w:t>, постановлением правительства</w:t>
      </w:r>
      <w:r w:rsidR="00AB7F70" w:rsidRPr="00AB7F70">
        <w:rPr>
          <w:sz w:val="28"/>
          <w:szCs w:val="28"/>
        </w:rPr>
        <w:t xml:space="preserve"> </w:t>
      </w:r>
      <w:r w:rsidR="00AB7F70">
        <w:rPr>
          <w:sz w:val="28"/>
          <w:szCs w:val="28"/>
        </w:rPr>
        <w:t>Российской Федерации от 30апреля 2014г. № 400 «О формировании</w:t>
      </w:r>
      <w:r w:rsidR="00AB7F70" w:rsidRPr="00AB7F70">
        <w:rPr>
          <w:b/>
          <w:sz w:val="28"/>
          <w:szCs w:val="28"/>
        </w:rPr>
        <w:t xml:space="preserve"> </w:t>
      </w:r>
      <w:r w:rsidR="00AB7F70" w:rsidRPr="00AB7F70">
        <w:rPr>
          <w:sz w:val="28"/>
          <w:szCs w:val="28"/>
        </w:rPr>
        <w:t>индексов измен</w:t>
      </w:r>
      <w:r w:rsidR="00AB7F70">
        <w:rPr>
          <w:sz w:val="28"/>
          <w:szCs w:val="28"/>
        </w:rPr>
        <w:t xml:space="preserve">ения размера </w:t>
      </w:r>
      <w:r w:rsidR="00AB7F70" w:rsidRPr="00AB7F70">
        <w:rPr>
          <w:sz w:val="28"/>
          <w:szCs w:val="28"/>
        </w:rPr>
        <w:t xml:space="preserve"> платы </w:t>
      </w:r>
      <w:r w:rsidR="00AB7F70">
        <w:rPr>
          <w:sz w:val="28"/>
          <w:szCs w:val="28"/>
        </w:rPr>
        <w:t xml:space="preserve">граждан </w:t>
      </w:r>
      <w:r w:rsidR="00AB7F70" w:rsidRPr="00AB7F70">
        <w:rPr>
          <w:sz w:val="28"/>
          <w:szCs w:val="28"/>
        </w:rPr>
        <w:t>за коммунальные услуги</w:t>
      </w:r>
      <w:r w:rsidR="00AB7F70">
        <w:rPr>
          <w:sz w:val="28"/>
          <w:szCs w:val="28"/>
        </w:rPr>
        <w:t xml:space="preserve"> в</w:t>
      </w:r>
      <w:r w:rsidR="00AB7F70" w:rsidRPr="00AB7F70">
        <w:rPr>
          <w:sz w:val="28"/>
          <w:szCs w:val="28"/>
        </w:rPr>
        <w:t xml:space="preserve"> </w:t>
      </w:r>
      <w:r w:rsidR="00AB7F70">
        <w:rPr>
          <w:sz w:val="28"/>
          <w:szCs w:val="28"/>
        </w:rPr>
        <w:t>Российской Федерации»</w:t>
      </w:r>
      <w:r>
        <w:rPr>
          <w:sz w:val="28"/>
          <w:szCs w:val="28"/>
        </w:rPr>
        <w:t>,</w:t>
      </w:r>
      <w:r>
        <w:rPr>
          <w:rFonts w:ascii="Arial" w:hAnsi="Arial" w:cs="Arial"/>
          <w:sz w:val="35"/>
          <w:szCs w:val="35"/>
        </w:rPr>
        <w:t xml:space="preserve"> </w:t>
      </w:r>
      <w:r>
        <w:rPr>
          <w:sz w:val="28"/>
          <w:szCs w:val="28"/>
        </w:rPr>
        <w:t xml:space="preserve">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B7F70" w:rsidRPr="00F57565" w:rsidRDefault="00B723F0" w:rsidP="00F575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bookmarkStart w:id="0" w:name="sub_1"/>
      <w:r w:rsidR="00F57565">
        <w:rPr>
          <w:sz w:val="28"/>
          <w:szCs w:val="28"/>
        </w:rPr>
        <w:t>.</w:t>
      </w:r>
      <w:r w:rsidR="00AB7F70">
        <w:rPr>
          <w:sz w:val="28"/>
          <w:szCs w:val="28"/>
        </w:rPr>
        <w:t>Согласовать проект</w:t>
      </w:r>
      <w:r w:rsidR="00AB7F70" w:rsidRPr="00AB7F70">
        <w:rPr>
          <w:sz w:val="28"/>
          <w:szCs w:val="28"/>
        </w:rPr>
        <w:t xml:space="preserve"> постановления главы администрации (губернатора) Краснодарского края «О внесении изменений в постановление главы администрации (губернатора</w:t>
      </w:r>
      <w:proofErr w:type="gramStart"/>
      <w:r w:rsidR="00AB7F70" w:rsidRPr="00AB7F70">
        <w:rPr>
          <w:sz w:val="28"/>
          <w:szCs w:val="28"/>
        </w:rPr>
        <w:t>)К</w:t>
      </w:r>
      <w:proofErr w:type="gramEnd"/>
      <w:r w:rsidR="00AB7F70" w:rsidRPr="00AB7F70">
        <w:rPr>
          <w:sz w:val="28"/>
          <w:szCs w:val="28"/>
        </w:rPr>
        <w:t xml:space="preserve">раснодарского края от 17 декабря 2018г. № 835 «Об утверждении предельных (максимальных) индексов изменения размера вносимой гражданами платы за коммунальные услуги в муниципальных образованиях Краснодарского края на 2019-2023 годы» в части утверждения предельного (максимального) индексов изменения размера вносимой гражданами платы за коммунальные услуги в муниципальном образовании </w:t>
      </w:r>
      <w:r w:rsidR="00F57565">
        <w:rPr>
          <w:sz w:val="28"/>
          <w:szCs w:val="28"/>
        </w:rPr>
        <w:t>Рассветовское сельское поселение</w:t>
      </w:r>
      <w:r w:rsidR="00AB7F70" w:rsidRPr="00AB7F70">
        <w:rPr>
          <w:sz w:val="28"/>
          <w:szCs w:val="28"/>
        </w:rPr>
        <w:t xml:space="preserve"> Староминского района с 1 июля по 31 декабря 2019 года</w:t>
      </w:r>
      <w:r w:rsidR="00AB7F70">
        <w:rPr>
          <w:sz w:val="28"/>
          <w:szCs w:val="28"/>
        </w:rPr>
        <w:t xml:space="preserve"> в размере 5,2%, превышающем индекс по Краснодарскому краю, в размере 2,6% не </w:t>
      </w:r>
      <w:r w:rsidR="00F57565">
        <w:rPr>
          <w:sz w:val="28"/>
          <w:szCs w:val="28"/>
        </w:rPr>
        <w:t>б</w:t>
      </w:r>
      <w:r w:rsidR="00AB7F70">
        <w:rPr>
          <w:sz w:val="28"/>
          <w:szCs w:val="28"/>
        </w:rPr>
        <w:t>олее чем на величину отклонения по</w:t>
      </w:r>
      <w:r w:rsidR="00AB7F70" w:rsidRPr="00AB7F70">
        <w:rPr>
          <w:sz w:val="28"/>
          <w:szCs w:val="28"/>
        </w:rPr>
        <w:t xml:space="preserve"> </w:t>
      </w:r>
      <w:r w:rsidR="00AB7F70">
        <w:rPr>
          <w:sz w:val="28"/>
          <w:szCs w:val="28"/>
        </w:rPr>
        <w:lastRenderedPageBreak/>
        <w:t>Краснодарскому краю в размере 2,6%</w:t>
      </w:r>
      <w:r w:rsidR="00F57565">
        <w:rPr>
          <w:sz w:val="28"/>
          <w:szCs w:val="28"/>
        </w:rPr>
        <w:t>,</w:t>
      </w:r>
      <w:r w:rsidR="00AB7F70">
        <w:rPr>
          <w:sz w:val="28"/>
          <w:szCs w:val="28"/>
        </w:rPr>
        <w:t xml:space="preserve"> </w:t>
      </w:r>
      <w:proofErr w:type="gramStart"/>
      <w:r w:rsidR="00AB7F70">
        <w:rPr>
          <w:sz w:val="28"/>
          <w:szCs w:val="28"/>
        </w:rPr>
        <w:t>утвержденных</w:t>
      </w:r>
      <w:proofErr w:type="gramEnd"/>
      <w:r w:rsidR="00AB7F70">
        <w:rPr>
          <w:sz w:val="28"/>
          <w:szCs w:val="28"/>
        </w:rPr>
        <w:t xml:space="preserve"> распоряжением правительства Российской Федерации от 15 апреля 2014г. № 2490</w:t>
      </w:r>
      <w:r w:rsidR="00F57565">
        <w:rPr>
          <w:sz w:val="28"/>
          <w:szCs w:val="28"/>
        </w:rPr>
        <w:t>-р.</w:t>
      </w:r>
    </w:p>
    <w:p w:rsidR="00B723F0" w:rsidRDefault="00F57565" w:rsidP="00B723F0">
      <w:pPr>
        <w:ind w:firstLine="85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="00B723F0">
        <w:rPr>
          <w:sz w:val="28"/>
          <w:szCs w:val="28"/>
        </w:rPr>
        <w:t>. Поручить администрации Рассветовского сельского поселения</w:t>
      </w:r>
      <w:r w:rsidRPr="00F575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Рассветовского сельского поселения Староминского района в сети «Интернет» и </w:t>
      </w:r>
      <w:r w:rsidR="00B723F0">
        <w:rPr>
          <w:sz w:val="28"/>
          <w:szCs w:val="28"/>
        </w:rPr>
        <w:t>официально обнародовать.</w:t>
      </w:r>
    </w:p>
    <w:p w:rsidR="00B723F0" w:rsidRDefault="00F57565" w:rsidP="00B723F0">
      <w:pPr>
        <w:pStyle w:val="a0"/>
        <w:tabs>
          <w:tab w:val="left" w:pos="-180"/>
        </w:tabs>
        <w:ind w:firstLine="851"/>
        <w:jc w:val="both"/>
      </w:pPr>
      <w:bookmarkStart w:id="1" w:name="sub_3"/>
      <w:bookmarkEnd w:id="0"/>
      <w:r>
        <w:t>3</w:t>
      </w:r>
      <w:r w:rsidR="00B723F0">
        <w:t xml:space="preserve">. </w:t>
      </w:r>
      <w:bookmarkStart w:id="2" w:name="sub_5"/>
      <w:bookmarkEnd w:id="1"/>
      <w:r w:rsidR="00B723F0">
        <w:t xml:space="preserve">Контроль за исполнением настоящего решения возложить на    </w:t>
      </w:r>
      <w:r w:rsidR="00BA4426">
        <w:t>комиссию</w:t>
      </w:r>
      <w:bookmarkStart w:id="3" w:name="_GoBack"/>
      <w:bookmarkEnd w:id="3"/>
      <w:r w:rsidR="00B723F0">
        <w:t xml:space="preserve"> по вопросам агропромышленного комплекса, экологии, имущественных  и земельных отношений </w:t>
      </w:r>
      <w:proofErr w:type="gramStart"/>
      <w:r w:rsidR="00B723F0">
        <w:t xml:space="preserve">( </w:t>
      </w:r>
      <w:proofErr w:type="gramEnd"/>
      <w:r w:rsidR="00B723F0">
        <w:t xml:space="preserve">А.Я. </w:t>
      </w:r>
      <w:proofErr w:type="spellStart"/>
      <w:r w:rsidR="00B723F0">
        <w:t>Мазняк</w:t>
      </w:r>
      <w:proofErr w:type="spellEnd"/>
      <w:r w:rsidR="00B723F0">
        <w:t>).</w:t>
      </w:r>
    </w:p>
    <w:p w:rsidR="00B723F0" w:rsidRDefault="00F57565" w:rsidP="00B723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23F0">
        <w:rPr>
          <w:sz w:val="28"/>
          <w:szCs w:val="28"/>
        </w:rPr>
        <w:t>. Настоящее решение вступает в силу со дня его официального обнародования</w:t>
      </w:r>
      <w:bookmarkEnd w:id="2"/>
      <w:r w:rsidR="00B723F0">
        <w:rPr>
          <w:sz w:val="28"/>
          <w:szCs w:val="28"/>
        </w:rPr>
        <w:t>.</w:t>
      </w:r>
    </w:p>
    <w:p w:rsidR="00B723F0" w:rsidRDefault="00B723F0" w:rsidP="00B723F0">
      <w:pPr>
        <w:jc w:val="both"/>
        <w:rPr>
          <w:sz w:val="28"/>
          <w:szCs w:val="28"/>
        </w:rPr>
      </w:pPr>
    </w:p>
    <w:p w:rsidR="00B723F0" w:rsidRDefault="00B723F0" w:rsidP="00B723F0">
      <w:pPr>
        <w:jc w:val="both"/>
        <w:rPr>
          <w:sz w:val="28"/>
          <w:szCs w:val="28"/>
        </w:rPr>
      </w:pPr>
    </w:p>
    <w:p w:rsidR="00B723F0" w:rsidRDefault="00B723F0" w:rsidP="00B723F0">
      <w:pPr>
        <w:jc w:val="both"/>
        <w:rPr>
          <w:sz w:val="28"/>
          <w:szCs w:val="28"/>
        </w:rPr>
      </w:pPr>
    </w:p>
    <w:p w:rsidR="00B723F0" w:rsidRDefault="00B723F0" w:rsidP="00B723F0">
      <w:pPr>
        <w:jc w:val="both"/>
        <w:rPr>
          <w:sz w:val="28"/>
        </w:rPr>
      </w:pPr>
      <w:r>
        <w:rPr>
          <w:sz w:val="28"/>
        </w:rPr>
        <w:t xml:space="preserve">Глава Рассветовского сельского поселения </w:t>
      </w:r>
    </w:p>
    <w:p w:rsidR="00B723F0" w:rsidRDefault="00B723F0" w:rsidP="00B723F0">
      <w:pPr>
        <w:jc w:val="both"/>
        <w:rPr>
          <w:sz w:val="28"/>
        </w:rPr>
      </w:pPr>
      <w:r>
        <w:rPr>
          <w:sz w:val="28"/>
        </w:rPr>
        <w:t>Староминского района                                                                А.В.Демченко</w:t>
      </w: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B723F0" w:rsidRDefault="00B723F0" w:rsidP="00B723F0">
      <w:pPr>
        <w:jc w:val="both"/>
        <w:rPr>
          <w:sz w:val="28"/>
        </w:rPr>
      </w:pPr>
    </w:p>
    <w:p w:rsidR="00F57565" w:rsidRDefault="00F57565" w:rsidP="00B723F0">
      <w:pPr>
        <w:jc w:val="both"/>
        <w:rPr>
          <w:sz w:val="28"/>
        </w:rPr>
      </w:pPr>
    </w:p>
    <w:p w:rsidR="00F57565" w:rsidRDefault="00F57565" w:rsidP="00B723F0">
      <w:pPr>
        <w:jc w:val="both"/>
        <w:rPr>
          <w:sz w:val="28"/>
        </w:rPr>
      </w:pPr>
    </w:p>
    <w:p w:rsidR="00B723F0" w:rsidRDefault="00B723F0" w:rsidP="00B723F0">
      <w:pPr>
        <w:tabs>
          <w:tab w:val="left" w:pos="7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B723F0" w:rsidRDefault="00B723F0" w:rsidP="00B723F0">
      <w:pPr>
        <w:jc w:val="center"/>
        <w:rPr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  Стар</w:t>
      </w:r>
      <w:r w:rsidR="00F57565">
        <w:rPr>
          <w:sz w:val="28"/>
          <w:szCs w:val="28"/>
        </w:rPr>
        <w:t>о</w:t>
      </w:r>
      <w:r w:rsidR="00BA4426">
        <w:rPr>
          <w:sz w:val="28"/>
          <w:szCs w:val="28"/>
        </w:rPr>
        <w:t xml:space="preserve">минского района от 09.08.2019 </w:t>
      </w:r>
      <w:r>
        <w:rPr>
          <w:sz w:val="28"/>
          <w:szCs w:val="28"/>
        </w:rPr>
        <w:t xml:space="preserve">№ </w:t>
      </w:r>
      <w:r w:rsidR="00BA4426">
        <w:rPr>
          <w:sz w:val="28"/>
          <w:szCs w:val="28"/>
        </w:rPr>
        <w:t>62.11</w:t>
      </w:r>
    </w:p>
    <w:p w:rsidR="00F57565" w:rsidRPr="00F57565" w:rsidRDefault="00B723F0" w:rsidP="00F57565">
      <w:pPr>
        <w:jc w:val="center"/>
        <w:rPr>
          <w:sz w:val="28"/>
          <w:szCs w:val="28"/>
        </w:rPr>
      </w:pPr>
      <w:r w:rsidRPr="00F57565">
        <w:rPr>
          <w:bCs/>
          <w:sz w:val="28"/>
          <w:szCs w:val="28"/>
        </w:rPr>
        <w:t>«</w:t>
      </w:r>
      <w:r w:rsidR="00F57565" w:rsidRPr="00F57565">
        <w:rPr>
          <w:sz w:val="28"/>
          <w:szCs w:val="28"/>
        </w:rPr>
        <w:t xml:space="preserve">О согласовании проекта постановления главы администрации (губернатора) </w:t>
      </w:r>
      <w:proofErr w:type="gramStart"/>
      <w:r w:rsidR="00F57565" w:rsidRPr="00F57565">
        <w:rPr>
          <w:sz w:val="28"/>
          <w:szCs w:val="28"/>
        </w:rPr>
        <w:t>Краснодарского края «О внесении изменений в постановление главы администрации (губернатора)</w:t>
      </w:r>
      <w:r w:rsidR="00F57565">
        <w:rPr>
          <w:sz w:val="28"/>
          <w:szCs w:val="28"/>
        </w:rPr>
        <w:t xml:space="preserve"> </w:t>
      </w:r>
      <w:r w:rsidR="00F57565" w:rsidRPr="00F57565">
        <w:rPr>
          <w:sz w:val="28"/>
          <w:szCs w:val="28"/>
        </w:rPr>
        <w:t>Краснодарского края от 17 декабря 2018г. № 835 «Об утверждении предельных (максимальных) индексов изменения размера вносимой гражданами платы за коммунальные услуги в муниципальных образованиях Краснодарского края на 2019-2023 годы» в части утверждения предельного (максимального) индексов изменения размера вносимой гражданами платы за коммунальные услуги в муниципальном образовании Рассветовское сельское поселения Староминского района</w:t>
      </w:r>
      <w:proofErr w:type="gramEnd"/>
      <w:r w:rsidR="00F57565" w:rsidRPr="00F57565">
        <w:rPr>
          <w:sz w:val="28"/>
          <w:szCs w:val="28"/>
        </w:rPr>
        <w:t xml:space="preserve"> с 1 июля по 31 декабря 2019 года</w:t>
      </w:r>
      <w:r w:rsidR="00F57565">
        <w:rPr>
          <w:sz w:val="28"/>
          <w:szCs w:val="28"/>
        </w:rPr>
        <w:t>»</w:t>
      </w:r>
    </w:p>
    <w:p w:rsidR="00B723F0" w:rsidRPr="00F57565" w:rsidRDefault="00B723F0" w:rsidP="00B723F0">
      <w:pPr>
        <w:jc w:val="center"/>
        <w:rPr>
          <w:sz w:val="28"/>
          <w:szCs w:val="28"/>
        </w:rPr>
      </w:pPr>
      <w:r w:rsidRPr="00F57565">
        <w:rPr>
          <w:sz w:val="28"/>
          <w:szCs w:val="28"/>
        </w:rPr>
        <w:t xml:space="preserve"> </w:t>
      </w:r>
    </w:p>
    <w:p w:rsidR="00B723F0" w:rsidRDefault="00B723F0" w:rsidP="00F57565">
      <w:pPr>
        <w:ind w:right="-145"/>
        <w:rPr>
          <w:rFonts w:cs="Tahoma"/>
          <w:bCs/>
          <w:sz w:val="28"/>
          <w:szCs w:val="28"/>
        </w:rPr>
      </w:pPr>
    </w:p>
    <w:p w:rsidR="00B723F0" w:rsidRDefault="00B723F0" w:rsidP="00B723F0">
      <w:pPr>
        <w:ind w:left="142" w:right="-145"/>
        <w:rPr>
          <w:bCs/>
          <w:sz w:val="28"/>
          <w:szCs w:val="28"/>
        </w:rPr>
      </w:pPr>
    </w:p>
    <w:p w:rsidR="00B723F0" w:rsidRDefault="00B723F0" w:rsidP="00B723F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внесен:</w:t>
      </w:r>
    </w:p>
    <w:p w:rsidR="00B723F0" w:rsidRDefault="00B723F0" w:rsidP="00B723F0">
      <w:pPr>
        <w:ind w:left="142" w:right="-145"/>
        <w:rPr>
          <w:bCs/>
          <w:sz w:val="28"/>
          <w:szCs w:val="28"/>
        </w:rPr>
      </w:pPr>
    </w:p>
    <w:p w:rsidR="00B723F0" w:rsidRDefault="00B723F0" w:rsidP="00B723F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Главой Рассветовского сельского поселения</w:t>
      </w:r>
    </w:p>
    <w:p w:rsidR="00B723F0" w:rsidRDefault="00B723F0" w:rsidP="00B723F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Староминского район                                                                    А.В.Демченко</w:t>
      </w:r>
    </w:p>
    <w:p w:rsidR="00B723F0" w:rsidRDefault="00B723F0" w:rsidP="00B723F0">
      <w:pPr>
        <w:ind w:left="142" w:right="-145"/>
        <w:rPr>
          <w:bCs/>
          <w:sz w:val="28"/>
          <w:szCs w:val="28"/>
        </w:rPr>
      </w:pPr>
    </w:p>
    <w:p w:rsidR="00B723F0" w:rsidRDefault="00B723F0" w:rsidP="00F57565">
      <w:pPr>
        <w:ind w:right="-145"/>
        <w:rPr>
          <w:bCs/>
          <w:sz w:val="28"/>
          <w:szCs w:val="28"/>
        </w:rPr>
      </w:pPr>
    </w:p>
    <w:p w:rsidR="00B723F0" w:rsidRDefault="00B723F0" w:rsidP="00B723F0">
      <w:pPr>
        <w:ind w:left="142" w:right="-145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подготовлен:</w:t>
      </w:r>
    </w:p>
    <w:p w:rsidR="00B723F0" w:rsidRDefault="00B723F0" w:rsidP="00B723F0">
      <w:pPr>
        <w:ind w:left="142" w:right="-145"/>
        <w:rPr>
          <w:bCs/>
          <w:sz w:val="28"/>
          <w:szCs w:val="28"/>
        </w:rPr>
      </w:pP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Главным инспектором  администрации 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Н.В.Бронштейн</w:t>
      </w:r>
    </w:p>
    <w:p w:rsidR="00B723F0" w:rsidRDefault="00B723F0" w:rsidP="00B723F0">
      <w:pPr>
        <w:tabs>
          <w:tab w:val="left" w:pos="7725"/>
        </w:tabs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B723F0" w:rsidRDefault="00B723F0" w:rsidP="00F57565">
      <w:pPr>
        <w:ind w:right="-145"/>
      </w:pP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723F0" w:rsidRDefault="00B723F0" w:rsidP="00B723F0">
      <w:pPr>
        <w:ind w:left="142" w:right="-145"/>
        <w:rPr>
          <w:sz w:val="28"/>
          <w:szCs w:val="28"/>
        </w:rPr>
      </w:pP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администрации 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  </w:t>
      </w:r>
      <w:proofErr w:type="spellStart"/>
      <w:r>
        <w:rPr>
          <w:sz w:val="28"/>
          <w:szCs w:val="28"/>
        </w:rPr>
        <w:t>Л.В.Бреева</w:t>
      </w:r>
      <w:proofErr w:type="spellEnd"/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</w:t>
      </w:r>
    </w:p>
    <w:p w:rsidR="00B723F0" w:rsidRDefault="00B723F0" w:rsidP="00B723F0">
      <w:pPr>
        <w:ind w:left="142" w:right="-145"/>
        <w:rPr>
          <w:sz w:val="28"/>
          <w:szCs w:val="28"/>
        </w:rPr>
      </w:pP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агропромышленного комплекса, экологии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отношений,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>транспорта, связи, строительству и жилищно-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коммунальному хозяйству   Совета Рассветовского </w:t>
      </w:r>
    </w:p>
    <w:p w:rsidR="00B723F0" w:rsidRDefault="00B723F0" w:rsidP="00B723F0">
      <w:pPr>
        <w:ind w:left="142" w:right="-14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Староминского района                                </w:t>
      </w:r>
      <w:proofErr w:type="spellStart"/>
      <w:r>
        <w:rPr>
          <w:sz w:val="28"/>
          <w:szCs w:val="28"/>
        </w:rPr>
        <w:t>А.Я.Мазняк</w:t>
      </w:r>
      <w:proofErr w:type="spellEnd"/>
    </w:p>
    <w:p w:rsidR="00B723F0" w:rsidRPr="00F57565" w:rsidRDefault="00B723F0" w:rsidP="00F57565">
      <w:pPr>
        <w:pStyle w:val="a7"/>
        <w:tabs>
          <w:tab w:val="left" w:pos="7560"/>
        </w:tabs>
        <w:jc w:val="left"/>
        <w:rPr>
          <w:bCs/>
        </w:rPr>
      </w:pPr>
      <w:r>
        <w:tab/>
      </w:r>
    </w:p>
    <w:p w:rsidR="00B723F0" w:rsidRDefault="00B723F0" w:rsidP="00B723F0">
      <w:pPr>
        <w:pStyle w:val="a0"/>
      </w:pPr>
    </w:p>
    <w:p w:rsidR="00ED0389" w:rsidRDefault="00ED0389"/>
    <w:sectPr w:rsidR="00ED0389" w:rsidSect="00F5756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23F0"/>
    <w:rsid w:val="00AB7F70"/>
    <w:rsid w:val="00B723F0"/>
    <w:rsid w:val="00BA4426"/>
    <w:rsid w:val="00ED0389"/>
    <w:rsid w:val="00F5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723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B723F0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B723F0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B723F0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B723F0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B723F0"/>
    <w:pPr>
      <w:widowControl w:val="0"/>
      <w:autoSpaceDE w:val="0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semiHidden/>
    <w:rsid w:val="00B723F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header"/>
    <w:basedOn w:val="a"/>
    <w:link w:val="a6"/>
    <w:unhideWhenUsed/>
    <w:rsid w:val="00B72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B723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link w:val="a8"/>
    <w:qFormat/>
    <w:rsid w:val="00B723F0"/>
    <w:pPr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1"/>
    <w:link w:val="a7"/>
    <w:rsid w:val="00B723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Plain Text"/>
    <w:basedOn w:val="a"/>
    <w:link w:val="aa"/>
    <w:semiHidden/>
    <w:unhideWhenUsed/>
    <w:rsid w:val="00B723F0"/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1"/>
    <w:link w:val="a9"/>
    <w:semiHidden/>
    <w:rsid w:val="00B723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723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723F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723F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4</cp:revision>
  <cp:lastPrinted>2019-08-12T10:22:00Z</cp:lastPrinted>
  <dcterms:created xsi:type="dcterms:W3CDTF">2019-07-29T05:11:00Z</dcterms:created>
  <dcterms:modified xsi:type="dcterms:W3CDTF">2019-08-12T10:24:00Z</dcterms:modified>
</cp:coreProperties>
</file>