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82" w:rsidRDefault="00664F82" w:rsidP="00664F82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F82" w:rsidRPr="001467E1" w:rsidRDefault="00664F82" w:rsidP="001467E1">
      <w:pPr>
        <w:pStyle w:val="a3"/>
        <w:rPr>
          <w:sz w:val="36"/>
          <w:szCs w:val="36"/>
        </w:rPr>
      </w:pPr>
      <w:r w:rsidRPr="001467E1">
        <w:rPr>
          <w:sz w:val="36"/>
          <w:szCs w:val="36"/>
        </w:rPr>
        <w:t>РЕШЕНИЕ</w:t>
      </w:r>
    </w:p>
    <w:p w:rsidR="00664F82" w:rsidRPr="001E52D9" w:rsidRDefault="00664F82" w:rsidP="001467E1">
      <w:pPr>
        <w:pStyle w:val="a3"/>
        <w:rPr>
          <w:sz w:val="20"/>
          <w:szCs w:val="20"/>
        </w:rPr>
      </w:pPr>
    </w:p>
    <w:p w:rsidR="00664F82" w:rsidRDefault="00664F82" w:rsidP="001467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РАССВЕТОВСКОГО СЕЛЬСКОГО ПОСЕЛЕНИЯ СТАРОМИНСКОГО РАЙОНА</w:t>
      </w:r>
    </w:p>
    <w:p w:rsidR="00664F82" w:rsidRDefault="00664F82" w:rsidP="001467E1">
      <w:pPr>
        <w:jc w:val="center"/>
        <w:rPr>
          <w:sz w:val="28"/>
          <w:szCs w:val="28"/>
        </w:rPr>
      </w:pPr>
    </w:p>
    <w:p w:rsidR="00664F82" w:rsidRDefault="00664F82" w:rsidP="00664F82">
      <w:pPr>
        <w:pStyle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1467E1">
        <w:rPr>
          <w:rFonts w:ascii="Times New Roman" w:hAnsi="Times New Roman"/>
          <w:b w:val="0"/>
          <w:sz w:val="28"/>
          <w:szCs w:val="28"/>
        </w:rPr>
        <w:t xml:space="preserve">28.10.2019      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№ </w:t>
      </w:r>
      <w:r w:rsidR="001467E1">
        <w:rPr>
          <w:rFonts w:ascii="Times New Roman" w:hAnsi="Times New Roman"/>
          <w:b w:val="0"/>
          <w:sz w:val="28"/>
          <w:szCs w:val="28"/>
        </w:rPr>
        <w:t>3.7</w:t>
      </w:r>
    </w:p>
    <w:p w:rsidR="00664F82" w:rsidRDefault="00664F82" w:rsidP="00664F82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664F82" w:rsidRPr="001E52D9" w:rsidRDefault="00664F82" w:rsidP="00664F82">
      <w:pPr>
        <w:rPr>
          <w:b/>
        </w:rPr>
      </w:pPr>
    </w:p>
    <w:p w:rsidR="00664F82" w:rsidRDefault="00664F82" w:rsidP="00664F82">
      <w:pPr>
        <w:shd w:val="clear" w:color="auto" w:fill="FFFFFF"/>
        <w:tabs>
          <w:tab w:val="left" w:pos="9923"/>
        </w:tabs>
        <w:ind w:right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передаче муниципальному образованию Староминский район</w:t>
      </w:r>
    </w:p>
    <w:p w:rsidR="00664F82" w:rsidRDefault="00664F82" w:rsidP="00664F82">
      <w:pPr>
        <w:shd w:val="clear" w:color="auto" w:fill="FFFFFF"/>
        <w:tabs>
          <w:tab w:val="left" w:pos="9923"/>
        </w:tabs>
        <w:ind w:right="1"/>
        <w:jc w:val="center"/>
        <w:rPr>
          <w:rFonts w:ascii="Times New Roman CYR" w:hAnsi="Times New Roman CYR"/>
        </w:rPr>
      </w:pPr>
      <w:r>
        <w:rPr>
          <w:b/>
          <w:bCs/>
          <w:sz w:val="28"/>
          <w:szCs w:val="28"/>
        </w:rPr>
        <w:t>части  полномочий, относящихся к вопросам местного значения, по организации благоустройства территорий поселения Рассветовского сельского поселения Староминского района</w:t>
      </w:r>
      <w:r w:rsidR="001E52D9">
        <w:rPr>
          <w:b/>
          <w:bCs/>
          <w:sz w:val="28"/>
          <w:szCs w:val="28"/>
        </w:rPr>
        <w:t xml:space="preserve"> нуждающихся в благоустройстве и подлежащих благоустройству в период до 2024 года муниципальной программы по формированию современной городской среды</w:t>
      </w:r>
    </w:p>
    <w:p w:rsidR="00664F82" w:rsidRPr="001E52D9" w:rsidRDefault="00664F82" w:rsidP="00664F82">
      <w:pPr>
        <w:shd w:val="clear" w:color="auto" w:fill="FFFFFF"/>
        <w:tabs>
          <w:tab w:val="left" w:pos="9923"/>
        </w:tabs>
        <w:ind w:right="1"/>
        <w:jc w:val="both"/>
      </w:pPr>
    </w:p>
    <w:p w:rsidR="001E52D9" w:rsidRPr="001E52D9" w:rsidRDefault="001E52D9" w:rsidP="00664F82">
      <w:pPr>
        <w:shd w:val="clear" w:color="auto" w:fill="FFFFFF"/>
        <w:tabs>
          <w:tab w:val="left" w:pos="9923"/>
        </w:tabs>
        <w:ind w:right="1"/>
        <w:jc w:val="both"/>
      </w:pPr>
    </w:p>
    <w:p w:rsidR="00664F82" w:rsidRDefault="00664F82" w:rsidP="001E52D9">
      <w:pPr>
        <w:shd w:val="clear" w:color="auto" w:fill="FFFFFF"/>
        <w:tabs>
          <w:tab w:val="left" w:pos="9923"/>
        </w:tabs>
        <w:ind w:right="1"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noProof/>
          <w:sz w:val="28"/>
          <w:szCs w:val="28"/>
        </w:rPr>
        <w:t>Уставом Рассветовского сельского поселения Староминского района, Совет Рассветовского сельского поселения р е ш и л:</w:t>
      </w:r>
    </w:p>
    <w:p w:rsidR="001E52D9" w:rsidRPr="001E52D9" w:rsidRDefault="001E52D9" w:rsidP="001E52D9">
      <w:pPr>
        <w:shd w:val="clear" w:color="auto" w:fill="FFFFFF"/>
        <w:tabs>
          <w:tab w:val="left" w:pos="9923"/>
        </w:tabs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64F82" w:rsidRPr="001E52D9">
        <w:rPr>
          <w:sz w:val="28"/>
          <w:szCs w:val="28"/>
        </w:rPr>
        <w:t>Передать муниципальному образованию Староминский район следующее полномочие Рассветовского сельского поселе</w:t>
      </w:r>
      <w:r w:rsidRPr="001E52D9">
        <w:rPr>
          <w:sz w:val="28"/>
          <w:szCs w:val="28"/>
        </w:rPr>
        <w:t>ния Староминского района на 2020-2024</w:t>
      </w:r>
      <w:r w:rsidR="00664F82" w:rsidRPr="001E52D9">
        <w:rPr>
          <w:sz w:val="28"/>
          <w:szCs w:val="28"/>
        </w:rPr>
        <w:t xml:space="preserve"> год:</w:t>
      </w:r>
    </w:p>
    <w:p w:rsidR="001E52D9" w:rsidRPr="001E52D9" w:rsidRDefault="001E52D9" w:rsidP="001E52D9">
      <w:pPr>
        <w:shd w:val="clear" w:color="auto" w:fill="FFFFFF"/>
        <w:tabs>
          <w:tab w:val="left" w:pos="9923"/>
        </w:tabs>
        <w:ind w:right="1"/>
        <w:jc w:val="both"/>
        <w:rPr>
          <w:rFonts w:ascii="Times New Roman CYR" w:hAnsi="Times New Roman CYR"/>
        </w:rPr>
      </w:pPr>
      <w:r w:rsidRPr="001E52D9">
        <w:rPr>
          <w:bCs/>
          <w:sz w:val="28"/>
          <w:szCs w:val="28"/>
        </w:rPr>
        <w:t>- части  полномочий, относящихся к вопросам местного значения, по организации благоустройства территорий поселения Рассветовского сельского поселения Староминского района нуждающихся в благоустройстве и подлежащих благоустройству в период до 2024 года муниципальной программы по формированию современной городской среды</w:t>
      </w:r>
    </w:p>
    <w:p w:rsidR="00664F82" w:rsidRDefault="00664F82" w:rsidP="001E52D9">
      <w:pPr>
        <w:shd w:val="clear" w:color="auto" w:fill="FFFFFF"/>
        <w:tabs>
          <w:tab w:val="left" w:pos="9923"/>
        </w:tabs>
        <w:ind w:right="1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2. Главе Рассветовского сельского поселения Староминского района заключить   с  муниципальным образованием Староминский район Соглашение о передаче муниципальному образованию Староминский район отдельных полномочий Рассветовского сельского поселения Староминского района.</w:t>
      </w:r>
    </w:p>
    <w:p w:rsidR="00664F82" w:rsidRDefault="00664F82" w:rsidP="001E52D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3. Настоящее решение вступает в силу со дня официального обнародования.</w:t>
      </w:r>
    </w:p>
    <w:p w:rsidR="00664F82" w:rsidRDefault="00664F82" w:rsidP="00664F82">
      <w:pPr>
        <w:jc w:val="both"/>
        <w:rPr>
          <w:sz w:val="28"/>
          <w:szCs w:val="28"/>
        </w:rPr>
      </w:pPr>
    </w:p>
    <w:p w:rsidR="001467E1" w:rsidRDefault="001467E1" w:rsidP="00664F82">
      <w:pPr>
        <w:jc w:val="both"/>
        <w:rPr>
          <w:sz w:val="28"/>
          <w:szCs w:val="28"/>
        </w:rPr>
      </w:pPr>
    </w:p>
    <w:p w:rsidR="001467E1" w:rsidRDefault="001467E1" w:rsidP="00664F82">
      <w:pPr>
        <w:jc w:val="both"/>
        <w:rPr>
          <w:sz w:val="28"/>
          <w:szCs w:val="28"/>
        </w:rPr>
      </w:pPr>
    </w:p>
    <w:p w:rsidR="00664F82" w:rsidRDefault="00664F82" w:rsidP="00664F8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F050A3" w:rsidRPr="001E52D9" w:rsidRDefault="00664F82" w:rsidP="001E52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А.В.Демченко</w:t>
      </w:r>
    </w:p>
    <w:sectPr w:rsidR="00F050A3" w:rsidRPr="001E52D9" w:rsidSect="001E52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A6832"/>
    <w:multiLevelType w:val="hybridMultilevel"/>
    <w:tmpl w:val="282EE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4F82"/>
    <w:rsid w:val="001467E1"/>
    <w:rsid w:val="001E52D9"/>
    <w:rsid w:val="00664F82"/>
    <w:rsid w:val="00F0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4F8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F8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Subtitle"/>
    <w:basedOn w:val="a"/>
    <w:link w:val="a4"/>
    <w:qFormat/>
    <w:rsid w:val="00664F82"/>
    <w:pPr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664F8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64F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F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E5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3</cp:revision>
  <cp:lastPrinted>2019-10-28T08:22:00Z</cp:lastPrinted>
  <dcterms:created xsi:type="dcterms:W3CDTF">2019-10-23T05:19:00Z</dcterms:created>
  <dcterms:modified xsi:type="dcterms:W3CDTF">2019-10-28T08:22:00Z</dcterms:modified>
</cp:coreProperties>
</file>