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2F" w:rsidRDefault="00D5338E">
      <w:pPr>
        <w:pStyle w:val="af2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align>top</wp:align>
            </wp:positionV>
            <wp:extent cx="594360" cy="746125"/>
            <wp:effectExtent l="0" t="0" r="0" b="0"/>
            <wp:wrapSquare wrapText="bothSides"/>
            <wp:docPr id="3" name="Рисунок 3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D9052F" w:rsidRDefault="00D5338E">
      <w:pPr>
        <w:pStyle w:val="af2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РЕШЕНИЕ </w:t>
      </w:r>
    </w:p>
    <w:p w:rsidR="00D9052F" w:rsidRDefault="00D9052F">
      <w:pPr>
        <w:pStyle w:val="af2"/>
        <w:rPr>
          <w:sz w:val="28"/>
          <w:szCs w:val="28"/>
        </w:rPr>
      </w:pPr>
    </w:p>
    <w:p w:rsidR="00D9052F" w:rsidRDefault="00D5338E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СОВЕТА РАССВЕТОВСКОГО СЕЛЬСКОГО ПОСЕЛЕНИЯ</w:t>
      </w:r>
    </w:p>
    <w:p w:rsidR="00D9052F" w:rsidRDefault="00D53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D9052F" w:rsidRDefault="00D9052F">
      <w:pPr>
        <w:pStyle w:val="Nonformat"/>
        <w:jc w:val="center"/>
        <w:rPr>
          <w:rFonts w:ascii="Times New Roman" w:hAnsi="Times New Roman"/>
          <w:sz w:val="28"/>
          <w:szCs w:val="28"/>
        </w:rPr>
      </w:pPr>
    </w:p>
    <w:p w:rsidR="00D9052F" w:rsidRDefault="008215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от 18.05.2023</w:t>
      </w:r>
      <w:r w:rsidR="00D5338E">
        <w:rPr>
          <w:rFonts w:ascii="Times New Roman" w:hAnsi="Times New Roman" w:cs="Times New Roman"/>
          <w:bCs/>
          <w:sz w:val="28"/>
        </w:rPr>
        <w:t xml:space="preserve">      </w:t>
      </w:r>
      <w:r w:rsidR="00D5338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CC24C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40.2</w:t>
      </w:r>
    </w:p>
    <w:p w:rsidR="00D9052F" w:rsidRDefault="00D5338E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D9052F" w:rsidRDefault="00D9052F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052F" w:rsidRDefault="00D5338E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Староминского района </w:t>
      </w:r>
    </w:p>
    <w:p w:rsidR="00D9052F" w:rsidRDefault="00D9052F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5338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Устава Рассветовского сельского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Совет Рассветовского сельского поселения Староминского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9052F" w:rsidRDefault="00D5338E">
      <w:pPr>
        <w:pStyle w:val="a7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Рассветовского сельского поселения Староминского района, принятый решением Совета Рассветовского сельского поселения Староминского района от 09 июня 2020 года № 10.2 (в редакции решения Совета Рассветовского сельского поселения Староминского района от 25.05.2021 № 22.5), изменения согласно приложению.</w:t>
      </w:r>
    </w:p>
    <w:p w:rsidR="00D9052F" w:rsidRDefault="00D5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настоящего решения возложить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молодёжи, взаимодействию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общественными организациями и средствами массовой информации     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Алабердов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Р.А.).</w:t>
      </w:r>
    </w:p>
    <w:p w:rsidR="00D9052F" w:rsidRDefault="00D5338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следующий день после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(обнародования)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произведенного после государственной регистрации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.</w:t>
      </w:r>
    </w:p>
    <w:p w:rsidR="00D9052F" w:rsidRDefault="00D9052F">
      <w:pPr>
        <w:pStyle w:val="af"/>
        <w:jc w:val="left"/>
        <w:rPr>
          <w:b w:val="0"/>
        </w:rPr>
      </w:pPr>
    </w:p>
    <w:p w:rsidR="00D9052F" w:rsidRDefault="00D9052F">
      <w:pPr>
        <w:pStyle w:val="af"/>
        <w:jc w:val="left"/>
        <w:rPr>
          <w:b w:val="0"/>
        </w:rPr>
      </w:pPr>
    </w:p>
    <w:p w:rsidR="00D9052F" w:rsidRDefault="00D9052F">
      <w:pPr>
        <w:pStyle w:val="af"/>
        <w:jc w:val="left"/>
        <w:rPr>
          <w:b w:val="0"/>
        </w:rPr>
      </w:pPr>
    </w:p>
    <w:p w:rsidR="00D9052F" w:rsidRDefault="00D9052F">
      <w:pPr>
        <w:pStyle w:val="af"/>
        <w:jc w:val="left"/>
        <w:rPr>
          <w:b w:val="0"/>
        </w:rPr>
      </w:pPr>
    </w:p>
    <w:p w:rsidR="00D9052F" w:rsidRDefault="00D5338E">
      <w:pPr>
        <w:pStyle w:val="af"/>
        <w:jc w:val="left"/>
        <w:rPr>
          <w:b w:val="0"/>
        </w:rPr>
      </w:pPr>
      <w:r>
        <w:rPr>
          <w:b w:val="0"/>
        </w:rPr>
        <w:t>Глава Рассветовского сельского поселения</w:t>
      </w:r>
    </w:p>
    <w:p w:rsidR="00D9052F" w:rsidRDefault="00D5338E">
      <w:pPr>
        <w:pStyle w:val="af"/>
        <w:jc w:val="left"/>
        <w:rPr>
          <w:b w:val="0"/>
        </w:rPr>
      </w:pPr>
      <w:r>
        <w:rPr>
          <w:b w:val="0"/>
        </w:rPr>
        <w:t>Староминского района                                                                    А.В. Демченко</w:t>
      </w: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7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D9052F" w:rsidRDefault="00D9052F">
      <w:pPr>
        <w:pStyle w:val="a7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D9052F" w:rsidRDefault="00D5338E">
      <w:pPr>
        <w:pStyle w:val="a7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решению</w:t>
      </w:r>
    </w:p>
    <w:p w:rsidR="00D9052F" w:rsidRDefault="00D5338E">
      <w:pPr>
        <w:pStyle w:val="a7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Рассветовского сельского</w:t>
      </w:r>
    </w:p>
    <w:p w:rsidR="00D9052F" w:rsidRDefault="00D5338E">
      <w:pPr>
        <w:pStyle w:val="a7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Староминского района</w:t>
      </w:r>
    </w:p>
    <w:p w:rsidR="00D9052F" w:rsidRDefault="007473F5">
      <w:pPr>
        <w:pStyle w:val="a7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18.05.2023 № 40.2</w:t>
      </w:r>
    </w:p>
    <w:p w:rsidR="00D9052F" w:rsidRDefault="00D9052F">
      <w:pPr>
        <w:pStyle w:val="a7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D9052F" w:rsidRDefault="00D9052F">
      <w:pPr>
        <w:pStyle w:val="a7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D9052F" w:rsidRDefault="00D5338E">
      <w:pPr>
        <w:pStyle w:val="a7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Изменения</w:t>
      </w:r>
    </w:p>
    <w:p w:rsidR="00D9052F" w:rsidRDefault="00D5338E">
      <w:pPr>
        <w:pStyle w:val="a7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 xml:space="preserve">Рассветовского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D9052F" w:rsidRDefault="00D5338E">
      <w:pPr>
        <w:pStyle w:val="a7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поселения Староминского района</w:t>
      </w:r>
    </w:p>
    <w:p w:rsidR="00D9052F" w:rsidRDefault="00D9052F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части 10 статьи 21.2 "Инициативные проекты" слова "главы администрации (губернатора)" заменить словом "Губернатора".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Статью 24 "Совет поселения" дополнить частью 8 следующего содержания:</w:t>
      </w:r>
    </w:p>
    <w:p w:rsidR="00D9052F" w:rsidRDefault="00D5338E">
      <w:pPr>
        <w:pStyle w:val="ConsNormal"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"8. К депутатам, замещающим должность в Совете поселения, относятся председатель комитета (комиссии) Совета поселения и его заместитель (заместители)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части 7 статьи 25 "Статус депутата Совета" слова "главы администрации (губернатора)" заменить словом "Губернатора".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Статью 25 "Статус депутата Совета" дополнить частью 7.1 следующего содержания:</w:t>
      </w:r>
    </w:p>
    <w:p w:rsidR="00D9052F" w:rsidRDefault="00D5338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"7.1.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.".</w:t>
      </w:r>
      <w:proofErr w:type="gramEnd"/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подпункте "б" пункта 2 части 9 статьи 30 "Глава поселения" слова "главы администрации (губернатора)" заменить словом "Губернатора".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Часть 4 статьи 31 "Полномочия главы поселения" дополнить абзацами следующего содержания: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"Временно исполняющим полномочия главы поселения может быть назначен муниципальный служащий, замещающий должность муниципальной службы в администрации поселения.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исполн</w:t>
      </w:r>
      <w:r w:rsidR="007B74D7">
        <w:rPr>
          <w:rFonts w:ascii="Times New Roman" w:hAnsi="Times New Roman" w:cs="Times New Roman"/>
          <w:sz w:val="28"/>
          <w:szCs w:val="28"/>
        </w:rPr>
        <w:t>яющий полномочия главы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назначен в порядке, установленном абзацем первым данной части, Совет назначает временно исполняющего полномочия главы поселения в течение трех дней со дня возникновения соответствующего обстоятельства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Часть 5 статьи 31 "Полномочия главы поселения" изложить в следующей редакции: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"5.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деятельности, деятельности администрации поселения, в том числе о решении вопросов, поставленных Советом.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ежегодного отчета Совет принимает решение об утверждении или не утверждении результатов деятельности главы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поселения. По результатам оценки Советом ежегодного отчета главы поселения, деятельность главы поселения может быть признана неудовлетворительной.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подлежит размещению на официальном сайте поселения в информационно-телекоммуникационной сети «Интернет» в течение пяти рабочих дней со дня принятия решения Совета.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возможности разместить отчет на официальном сайте поселения, отчет размещается на официальном сайте муниципального образования Староминский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части 3 статьи 32 "Досрочное прекращение полномочий главы поселения" слова "главы администрации (губернатора)" заменить словом "Губернатора".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Пункт 5 статьи 38 "Полномочия администрации в сфере регулирования земельных, лесных, водных отношений" признать утратившим силу.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Статью 44 "Муниципальные должности и должности муниципальной службы" изложить в следующей редакции:</w:t>
      </w:r>
    </w:p>
    <w:p w:rsidR="00D9052F" w:rsidRDefault="00D5338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"Статья 44.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олжности муниципальной службы</w:t>
      </w:r>
    </w:p>
    <w:p w:rsidR="00D9052F" w:rsidRDefault="00D533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Должность муниципальной службы - должность в органе местного самоуправления, который образован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</w:p>
    <w:p w:rsidR="00D9052F" w:rsidRDefault="00D533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08.06.2007 № 1243-КЗ "О Реестре должностей муниципальной службы в Краснодарском крае".</w:t>
      </w:r>
    </w:p>
    <w:p w:rsidR="00D9052F" w:rsidRDefault="00D533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составлении и утверждении штатного расписания органа местного самоуправления используются наименования должностей муниципальной службы, предусмотренные Законом Краснодарского края от 08.06.2007 № 1243-КЗ "О Реестре должностей муниципальной службы в Краснодарском крае".".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Абзац второй части 10 статьи 69 "Муниципальные заимствования, муниципальные гарантии" после слов "включаются в состав муниципального долга" дополнить словами "в сумме фактически имеющихся у принципала обязательств, обеспеченных муниципальной гарантией, но не более суммы муниципальной гарантии".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Часть 4 статьи 73 "Управление муниципальным долгом" изложить в следующей редакции: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"4. Информация о долговых обязательствах (за исключением обязательств по муниципальным гарантиям) вносится финансовым органом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(увеличении) или прекращении (уменьшении)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инципала, обеспеченных муниципальной гарантией.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долговую книгу вносятся сведения об объеме долговых обязательств поселения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долговой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учитывается информация о просроченной задолженности по исполнению муниципальных долговых обязательств.".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статье 77 "Удаление главы поселения в отставку" слова "глава администрации (губернатор)" в соответствующих падежах заменить словом "Губернатор" в соответствующих падежах.</w:t>
      </w:r>
    </w:p>
    <w:p w:rsidR="00D9052F" w:rsidRDefault="00D9052F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5338E">
      <w:pPr>
        <w:pStyle w:val="af"/>
        <w:jc w:val="left"/>
        <w:rPr>
          <w:b w:val="0"/>
        </w:rPr>
      </w:pPr>
      <w:r>
        <w:rPr>
          <w:b w:val="0"/>
        </w:rPr>
        <w:t>Глава Рассветовского сельского поселения</w:t>
      </w:r>
    </w:p>
    <w:p w:rsidR="00D9052F" w:rsidRDefault="00D5338E">
      <w:pPr>
        <w:pStyle w:val="af"/>
        <w:jc w:val="left"/>
        <w:rPr>
          <w:b w:val="0"/>
        </w:rPr>
      </w:pPr>
      <w:r>
        <w:rPr>
          <w:b w:val="0"/>
        </w:rPr>
        <w:t>Староминского района                                                                    А.В. Демченко</w:t>
      </w: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5338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D9052F" w:rsidRDefault="00D5338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решения Совета Рассветовского сельского поселения</w:t>
      </w:r>
    </w:p>
    <w:p w:rsidR="00D9052F" w:rsidRDefault="00D5338E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Староминско</w:t>
      </w:r>
      <w:r w:rsidR="007473F5">
        <w:rPr>
          <w:rFonts w:ascii="Times New Roman" w:hAnsi="Times New Roman" w:cs="Times New Roman"/>
          <w:bCs/>
          <w:sz w:val="28"/>
          <w:szCs w:val="28"/>
        </w:rPr>
        <w:t>го района от18.05.2023 № 40.2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</w:t>
      </w:r>
    </w:p>
    <w:p w:rsidR="00D9052F" w:rsidRDefault="00D5338E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Староминского района </w:t>
      </w:r>
    </w:p>
    <w:p w:rsidR="00D9052F" w:rsidRDefault="00D9052F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Рассветовского сельского поселения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А.В. Демченко</w:t>
      </w: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А.Г. Фесенко</w:t>
      </w: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9052F" w:rsidRDefault="00D5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комиссию по вопросам </w:t>
      </w:r>
    </w:p>
    <w:p w:rsidR="00D9052F" w:rsidRDefault="00D5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образования, здравоохранения,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52F" w:rsidRDefault="00D5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защите населения, культуре, спорту, молодежи,</w:t>
      </w:r>
    </w:p>
    <w:p w:rsidR="00D9052F" w:rsidRDefault="00D5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взаимодействию с общественными организациями </w:t>
      </w:r>
    </w:p>
    <w:p w:rsidR="00D9052F" w:rsidRDefault="00D5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средствами массовой информации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Р.А.Алабердов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52F" w:rsidRDefault="00D90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sectPr w:rsidR="00D905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FF" w:rsidRDefault="009238FF">
      <w:pPr>
        <w:spacing w:line="240" w:lineRule="auto"/>
      </w:pPr>
      <w:r>
        <w:separator/>
      </w:r>
    </w:p>
  </w:endnote>
  <w:endnote w:type="continuationSeparator" w:id="0">
    <w:p w:rsidR="009238FF" w:rsidRDefault="00923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FF" w:rsidRDefault="009238FF">
      <w:pPr>
        <w:spacing w:after="0"/>
      </w:pPr>
      <w:r>
        <w:separator/>
      </w:r>
    </w:p>
  </w:footnote>
  <w:footnote w:type="continuationSeparator" w:id="0">
    <w:p w:rsidR="009238FF" w:rsidRDefault="009238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0AC0"/>
    <w:rsid w:val="00006193"/>
    <w:rsid w:val="00035788"/>
    <w:rsid w:val="000602BD"/>
    <w:rsid w:val="000823F7"/>
    <w:rsid w:val="00086BAC"/>
    <w:rsid w:val="000928EB"/>
    <w:rsid w:val="000C1FFD"/>
    <w:rsid w:val="000D4EF7"/>
    <w:rsid w:val="000F4B5A"/>
    <w:rsid w:val="0010004F"/>
    <w:rsid w:val="001204A1"/>
    <w:rsid w:val="001325FC"/>
    <w:rsid w:val="00134EE3"/>
    <w:rsid w:val="001603F8"/>
    <w:rsid w:val="00165ED3"/>
    <w:rsid w:val="00175F25"/>
    <w:rsid w:val="00177353"/>
    <w:rsid w:val="00184873"/>
    <w:rsid w:val="001854B3"/>
    <w:rsid w:val="001A1E38"/>
    <w:rsid w:val="001A4209"/>
    <w:rsid w:val="001A79B5"/>
    <w:rsid w:val="001D46C2"/>
    <w:rsid w:val="001E5034"/>
    <w:rsid w:val="001E6260"/>
    <w:rsid w:val="001F2F44"/>
    <w:rsid w:val="00230B9D"/>
    <w:rsid w:val="00240363"/>
    <w:rsid w:val="0025472C"/>
    <w:rsid w:val="00256CFE"/>
    <w:rsid w:val="00282B17"/>
    <w:rsid w:val="002B4857"/>
    <w:rsid w:val="002D66A1"/>
    <w:rsid w:val="002E2D2E"/>
    <w:rsid w:val="003020B4"/>
    <w:rsid w:val="00313A5B"/>
    <w:rsid w:val="00315DA3"/>
    <w:rsid w:val="00321CC6"/>
    <w:rsid w:val="003425C3"/>
    <w:rsid w:val="0035327F"/>
    <w:rsid w:val="00370718"/>
    <w:rsid w:val="00373BF6"/>
    <w:rsid w:val="003849F8"/>
    <w:rsid w:val="00392E94"/>
    <w:rsid w:val="003B0EA6"/>
    <w:rsid w:val="003D2AA4"/>
    <w:rsid w:val="003F4929"/>
    <w:rsid w:val="003F6C18"/>
    <w:rsid w:val="004068E2"/>
    <w:rsid w:val="004152D3"/>
    <w:rsid w:val="004211A2"/>
    <w:rsid w:val="0042511E"/>
    <w:rsid w:val="00446ED5"/>
    <w:rsid w:val="00465396"/>
    <w:rsid w:val="00467521"/>
    <w:rsid w:val="00470AC0"/>
    <w:rsid w:val="004952D2"/>
    <w:rsid w:val="004C79A4"/>
    <w:rsid w:val="004D1B50"/>
    <w:rsid w:val="004D76FA"/>
    <w:rsid w:val="004E06BB"/>
    <w:rsid w:val="004F05FA"/>
    <w:rsid w:val="004F09ED"/>
    <w:rsid w:val="004F1623"/>
    <w:rsid w:val="00510973"/>
    <w:rsid w:val="00535B7F"/>
    <w:rsid w:val="00552F79"/>
    <w:rsid w:val="005612FC"/>
    <w:rsid w:val="005622D2"/>
    <w:rsid w:val="0057142E"/>
    <w:rsid w:val="00572AC2"/>
    <w:rsid w:val="005959D8"/>
    <w:rsid w:val="005C3EDB"/>
    <w:rsid w:val="005F4DF2"/>
    <w:rsid w:val="006150BD"/>
    <w:rsid w:val="00616DA9"/>
    <w:rsid w:val="0063471A"/>
    <w:rsid w:val="00635E5E"/>
    <w:rsid w:val="006426C0"/>
    <w:rsid w:val="00653B7F"/>
    <w:rsid w:val="00660105"/>
    <w:rsid w:val="0067674C"/>
    <w:rsid w:val="006803F3"/>
    <w:rsid w:val="0068066A"/>
    <w:rsid w:val="00684CB5"/>
    <w:rsid w:val="00692B7E"/>
    <w:rsid w:val="006A7A68"/>
    <w:rsid w:val="006B0990"/>
    <w:rsid w:val="006C2295"/>
    <w:rsid w:val="006C64E1"/>
    <w:rsid w:val="0070018A"/>
    <w:rsid w:val="007019D0"/>
    <w:rsid w:val="00702C43"/>
    <w:rsid w:val="007039EC"/>
    <w:rsid w:val="00706C9B"/>
    <w:rsid w:val="007233F8"/>
    <w:rsid w:val="007252AD"/>
    <w:rsid w:val="00727ACF"/>
    <w:rsid w:val="007407DA"/>
    <w:rsid w:val="0074412E"/>
    <w:rsid w:val="0074725C"/>
    <w:rsid w:val="007473F5"/>
    <w:rsid w:val="00777D7D"/>
    <w:rsid w:val="00781373"/>
    <w:rsid w:val="00791711"/>
    <w:rsid w:val="007B74D7"/>
    <w:rsid w:val="007E4300"/>
    <w:rsid w:val="007F4189"/>
    <w:rsid w:val="008133F3"/>
    <w:rsid w:val="00815EEA"/>
    <w:rsid w:val="008178DD"/>
    <w:rsid w:val="00821556"/>
    <w:rsid w:val="008251A8"/>
    <w:rsid w:val="00831C91"/>
    <w:rsid w:val="00834A04"/>
    <w:rsid w:val="00835EA2"/>
    <w:rsid w:val="00863C37"/>
    <w:rsid w:val="008851D0"/>
    <w:rsid w:val="0088704A"/>
    <w:rsid w:val="00892208"/>
    <w:rsid w:val="008B3939"/>
    <w:rsid w:val="008C4257"/>
    <w:rsid w:val="008C4611"/>
    <w:rsid w:val="008D2AE6"/>
    <w:rsid w:val="008D7FC2"/>
    <w:rsid w:val="009238FF"/>
    <w:rsid w:val="009328E1"/>
    <w:rsid w:val="009417E1"/>
    <w:rsid w:val="00950C17"/>
    <w:rsid w:val="00960E73"/>
    <w:rsid w:val="00962597"/>
    <w:rsid w:val="00972E9B"/>
    <w:rsid w:val="00974564"/>
    <w:rsid w:val="00993A54"/>
    <w:rsid w:val="009A67FF"/>
    <w:rsid w:val="009D176B"/>
    <w:rsid w:val="009D2E40"/>
    <w:rsid w:val="009D621E"/>
    <w:rsid w:val="00A025F9"/>
    <w:rsid w:val="00A4196D"/>
    <w:rsid w:val="00A41E74"/>
    <w:rsid w:val="00A722FB"/>
    <w:rsid w:val="00A7556B"/>
    <w:rsid w:val="00A81C8F"/>
    <w:rsid w:val="00A910D1"/>
    <w:rsid w:val="00AB2FDB"/>
    <w:rsid w:val="00AB3C8D"/>
    <w:rsid w:val="00AB6689"/>
    <w:rsid w:val="00AC6BA9"/>
    <w:rsid w:val="00AE1EAC"/>
    <w:rsid w:val="00AE21F1"/>
    <w:rsid w:val="00B010B4"/>
    <w:rsid w:val="00B21532"/>
    <w:rsid w:val="00B50FD9"/>
    <w:rsid w:val="00B66B97"/>
    <w:rsid w:val="00B72340"/>
    <w:rsid w:val="00B72BBC"/>
    <w:rsid w:val="00BA7699"/>
    <w:rsid w:val="00BB24A3"/>
    <w:rsid w:val="00BC0B32"/>
    <w:rsid w:val="00BC70AF"/>
    <w:rsid w:val="00BE098B"/>
    <w:rsid w:val="00BE31CC"/>
    <w:rsid w:val="00C27158"/>
    <w:rsid w:val="00C340EF"/>
    <w:rsid w:val="00C37E3B"/>
    <w:rsid w:val="00C40C57"/>
    <w:rsid w:val="00C40E36"/>
    <w:rsid w:val="00C44AB0"/>
    <w:rsid w:val="00C64EEE"/>
    <w:rsid w:val="00C848EF"/>
    <w:rsid w:val="00C86EA8"/>
    <w:rsid w:val="00CB2E0A"/>
    <w:rsid w:val="00CC0A42"/>
    <w:rsid w:val="00CC24C5"/>
    <w:rsid w:val="00CE171A"/>
    <w:rsid w:val="00D238E0"/>
    <w:rsid w:val="00D32B92"/>
    <w:rsid w:val="00D33731"/>
    <w:rsid w:val="00D43EDB"/>
    <w:rsid w:val="00D5338E"/>
    <w:rsid w:val="00D63C57"/>
    <w:rsid w:val="00D8607B"/>
    <w:rsid w:val="00D9052F"/>
    <w:rsid w:val="00D91090"/>
    <w:rsid w:val="00DA522C"/>
    <w:rsid w:val="00DF43D5"/>
    <w:rsid w:val="00E04D9C"/>
    <w:rsid w:val="00E350A7"/>
    <w:rsid w:val="00E655EF"/>
    <w:rsid w:val="00E9487C"/>
    <w:rsid w:val="00EB65C7"/>
    <w:rsid w:val="00EB6E6E"/>
    <w:rsid w:val="00ED6400"/>
    <w:rsid w:val="00EF0679"/>
    <w:rsid w:val="00F20C84"/>
    <w:rsid w:val="00F4029E"/>
    <w:rsid w:val="00F5605D"/>
    <w:rsid w:val="00F61CFF"/>
    <w:rsid w:val="00F840FF"/>
    <w:rsid w:val="00F938D4"/>
    <w:rsid w:val="00FA1BAC"/>
    <w:rsid w:val="00FB0028"/>
    <w:rsid w:val="00FB6283"/>
    <w:rsid w:val="00FD0C98"/>
    <w:rsid w:val="00FD19E1"/>
    <w:rsid w:val="2A0D2BE1"/>
    <w:rsid w:val="34B220E9"/>
    <w:rsid w:val="5077725A"/>
    <w:rsid w:val="531E42E4"/>
    <w:rsid w:val="5817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/>
    <w:lsdException w:name="Body Text Indent" w:qFormat="1"/>
    <w:lsdException w:name="Subtitle" w:semiHidden="0" w:uiPriority="0" w:unhideWhenUsed="0" w:qFormat="1"/>
    <w:lsdException w:name="Body Text Indent 2" w:semiHidden="0" w:uiPriority="0" w:unhideWhenUsed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pPr>
      <w:spacing w:after="120"/>
    </w:pPr>
  </w:style>
  <w:style w:type="paragraph" w:styleId="ad">
    <w:name w:val="Body Text Indent"/>
    <w:basedOn w:val="a"/>
    <w:link w:val="ae"/>
    <w:uiPriority w:val="99"/>
    <w:semiHidden/>
    <w:unhideWhenUsed/>
    <w:qFormat/>
    <w:pPr>
      <w:spacing w:after="120"/>
      <w:ind w:left="283"/>
    </w:pPr>
  </w:style>
  <w:style w:type="paragraph" w:styleId="af">
    <w:name w:val="Title"/>
    <w:basedOn w:val="a"/>
    <w:link w:val="af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Normal (Web)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8">
    <w:name w:val="Текст Знак"/>
    <w:basedOn w:val="a0"/>
    <w:link w:val="a7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Название Знак"/>
    <w:basedOn w:val="a0"/>
    <w:link w:val="af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qFormat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qFormat/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qFormat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</w:style>
  <w:style w:type="paragraph" w:customStyle="1" w:styleId="11">
    <w:name w:val="Текст1"/>
    <w:basedOn w:val="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220">
    <w:name w:val="Основной текст с отступом 22"/>
    <w:basedOn w:val="a"/>
    <w:pPr>
      <w:widowControl w:val="0"/>
      <w:suppressAutoHyphens/>
      <w:overflowPunct w:val="0"/>
      <w:autoSpaceDE w:val="0"/>
      <w:spacing w:before="20" w:after="20" w:line="240" w:lineRule="auto"/>
      <w:ind w:firstLine="708"/>
      <w:jc w:val="both"/>
      <w:textAlignment w:val="baseline"/>
    </w:pPr>
    <w:rPr>
      <w:rFonts w:ascii="Times New Roman" w:eastAsia="Calibri" w:hAnsi="Times New Roman" w:cs="Times New Roman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qFormat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066979-5795-4EA8-88B2-9189A8BF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122</cp:revision>
  <cp:lastPrinted>2023-05-19T11:54:00Z</cp:lastPrinted>
  <dcterms:created xsi:type="dcterms:W3CDTF">2013-03-07T09:37:00Z</dcterms:created>
  <dcterms:modified xsi:type="dcterms:W3CDTF">2023-05-19T12:10:00Z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0AA505F9DF1C43A783EFCC42A25DB458</vt:lpwstr>
  </property>
</Properties>
</file>