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1A" w:rsidRPr="00930B92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" cy="723900"/>
            <wp:effectExtent l="19050" t="0" r="0" b="0"/>
            <wp:docPr id="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  <w:r w:rsidR="00656170">
        <w:rPr>
          <w:rFonts w:ascii="Times New Roman" w:hAnsi="Times New Roman"/>
          <w:b/>
          <w:bCs/>
          <w:sz w:val="36"/>
          <w:szCs w:val="36"/>
        </w:rPr>
        <w:t xml:space="preserve"> ПРОЕКТ</w:t>
      </w:r>
    </w:p>
    <w:p w:rsidR="002A651A" w:rsidRDefault="002A651A" w:rsidP="001F4E27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A651A" w:rsidRDefault="002A651A" w:rsidP="001F4E2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2A651A" w:rsidRDefault="002A651A" w:rsidP="001F4E27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A651A" w:rsidRDefault="00D34AEE" w:rsidP="001F4E27">
      <w:pPr>
        <w:pStyle w:val="a4"/>
        <w:spacing w:after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__________________                                                                                  № ____</w:t>
      </w:r>
    </w:p>
    <w:p w:rsidR="002A651A" w:rsidRDefault="002A651A" w:rsidP="001F4E27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п. Рассвет</w:t>
      </w:r>
    </w:p>
    <w:p w:rsidR="002A651A" w:rsidRDefault="002A651A" w:rsidP="001F4E27">
      <w:pPr>
        <w:pStyle w:val="a4"/>
        <w:spacing w:after="0"/>
        <w:rPr>
          <w:sz w:val="28"/>
          <w:szCs w:val="28"/>
        </w:rPr>
      </w:pPr>
    </w:p>
    <w:p w:rsidR="002A651A" w:rsidRPr="00D53C0E" w:rsidRDefault="002A651A" w:rsidP="00D53C0E">
      <w:pPr>
        <w:pStyle w:val="a4"/>
        <w:spacing w:after="0"/>
        <w:jc w:val="center"/>
        <w:rPr>
          <w:sz w:val="28"/>
          <w:szCs w:val="28"/>
        </w:rPr>
      </w:pPr>
      <w:r w:rsidRPr="00D53C0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муниципальной программы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1A" w:rsidRDefault="002A651A" w:rsidP="00656170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:rsidR="00656170" w:rsidRDefault="00656170" w:rsidP="00656170">
      <w:pPr>
        <w:ind w:left="-85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В соответствии с порядком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района, утвержденного постановлением администрации Рассветовского сельского поселения Староминского района от 28 сентября 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постановлением  администрации Рассветовского сельского поселения Староминского района от 03 апреля 2017 года № 25 «О внесении изменений в постановление администрации Рассветовского сельского поселения Староминского района от 28.09.2016 года № 158 «Об утверждении порядка разработки, формировании, реализации и оценки эффективности муниципальных программ Рассветовского сельского поселения Староминского района», руководствуясь статьей 31 Устава Рассветовского сельского поселения Староминского района, п о с т а н о в л я ю:</w:t>
      </w:r>
    </w:p>
    <w:p w:rsidR="00656170" w:rsidRPr="00656170" w:rsidRDefault="00656170" w:rsidP="00656170">
      <w:pPr>
        <w:ind w:left="-85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1. Утвердить муниципальную программу Рассветовского сельского поселения Староминского района «Энергосбережение и повышение энергетической эффективности на территории Рассветовского сельского поселения Староминского района» согласно приложению.</w:t>
      </w:r>
    </w:p>
    <w:p w:rsidR="00656170" w:rsidRPr="00656170" w:rsidRDefault="00656170" w:rsidP="00656170">
      <w:pPr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2. Ведущему специалисту администрации Рассветовского сельского поселения Колчиной И.В. предусмотреть финансирование мероприятий муниципальной программы «Дорожное хозяйство и повышение безопасности дорожного движения на территории Рассветовского сельского поселения» в бюджете Рассветовского сельского поселения Староминского района на 2024-2028 годы.</w:t>
      </w:r>
    </w:p>
    <w:p w:rsidR="00656170" w:rsidRPr="00656170" w:rsidRDefault="00656170" w:rsidP="00656170">
      <w:pPr>
        <w:ind w:left="-85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lastRenderedPageBreak/>
        <w:t xml:space="preserve">3. Ведущему специалисту администрации Рассветовского сельского поселения Бреевой Л.В. разместить настоящее постановление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9" w:history="1">
        <w:r w:rsidRPr="00656170"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 w:rsidRPr="00656170">
          <w:rPr>
            <w:rStyle w:val="ab"/>
            <w:rFonts w:ascii="Times New Roman" w:hAnsi="Times New Roman"/>
            <w:sz w:val="28"/>
            <w:szCs w:val="28"/>
          </w:rPr>
          <w:t>://</w:t>
        </w:r>
        <w:r w:rsidRPr="00656170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656170">
          <w:rPr>
            <w:rStyle w:val="ab"/>
            <w:rFonts w:ascii="Times New Roman" w:hAnsi="Times New Roman"/>
            <w:sz w:val="28"/>
            <w:szCs w:val="28"/>
          </w:rPr>
          <w:t>.</w:t>
        </w:r>
        <w:r w:rsidRPr="00656170">
          <w:rPr>
            <w:rStyle w:val="ab"/>
            <w:rFonts w:ascii="Times New Roman" w:hAnsi="Times New Roman"/>
            <w:sz w:val="28"/>
            <w:szCs w:val="28"/>
            <w:lang w:val="en-US"/>
          </w:rPr>
          <w:t>rassvetsp</w:t>
        </w:r>
        <w:r w:rsidRPr="00656170">
          <w:rPr>
            <w:rStyle w:val="ab"/>
            <w:rFonts w:ascii="Times New Roman" w:hAnsi="Times New Roman"/>
            <w:sz w:val="28"/>
            <w:szCs w:val="28"/>
          </w:rPr>
          <w:t>.</w:t>
        </w:r>
        <w:r w:rsidRPr="00656170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56170">
        <w:rPr>
          <w:rFonts w:ascii="Times New Roman" w:hAnsi="Times New Roman"/>
          <w:sz w:val="28"/>
          <w:szCs w:val="28"/>
        </w:rPr>
        <w:t xml:space="preserve"> и обнародовать. </w:t>
      </w:r>
    </w:p>
    <w:p w:rsidR="00656170" w:rsidRPr="00656170" w:rsidRDefault="00656170" w:rsidP="00656170">
      <w:pPr>
        <w:ind w:left="-85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656170" w:rsidRPr="00656170" w:rsidRDefault="00656170" w:rsidP="00656170">
      <w:pPr>
        <w:ind w:left="-85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обнародования и распространяется на правоотношения возникшие с 1 января 2024 года. </w:t>
      </w:r>
    </w:p>
    <w:p w:rsidR="00656170" w:rsidRPr="00656170" w:rsidRDefault="00656170" w:rsidP="00656170">
      <w:pPr>
        <w:ind w:left="-851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656170">
      <w:pPr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656170">
      <w:pPr>
        <w:ind w:left="-851" w:firstLine="708"/>
        <w:jc w:val="both"/>
        <w:rPr>
          <w:rFonts w:ascii="Times New Roman" w:hAnsi="Times New Roman"/>
          <w:sz w:val="28"/>
          <w:szCs w:val="28"/>
        </w:rPr>
      </w:pPr>
    </w:p>
    <w:p w:rsidR="00656170" w:rsidRPr="00656170" w:rsidRDefault="00656170" w:rsidP="00656170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Исполняющий обязанности</w:t>
      </w:r>
    </w:p>
    <w:p w:rsidR="00656170" w:rsidRPr="00656170" w:rsidRDefault="00656170" w:rsidP="00656170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Главы Рассветовского сельского поселения</w:t>
      </w:r>
    </w:p>
    <w:p w:rsidR="00656170" w:rsidRPr="00656170" w:rsidRDefault="00656170" w:rsidP="00656170">
      <w:pPr>
        <w:ind w:left="-851"/>
        <w:contextualSpacing/>
        <w:jc w:val="both"/>
        <w:rPr>
          <w:rFonts w:ascii="Times New Roman" w:hAnsi="Times New Roman"/>
          <w:sz w:val="28"/>
          <w:szCs w:val="28"/>
        </w:rPr>
      </w:pPr>
      <w:r w:rsidRPr="00656170">
        <w:rPr>
          <w:rFonts w:ascii="Times New Roman" w:hAnsi="Times New Roman"/>
          <w:sz w:val="28"/>
          <w:szCs w:val="28"/>
        </w:rPr>
        <w:t>Староминского района</w:t>
      </w:r>
      <w:r w:rsidRPr="00656170">
        <w:rPr>
          <w:rFonts w:ascii="Times New Roman" w:hAnsi="Times New Roman"/>
          <w:sz w:val="28"/>
          <w:szCs w:val="28"/>
        </w:rPr>
        <w:tab/>
        <w:t xml:space="preserve"> </w:t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 w:rsidRPr="006561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56170">
        <w:rPr>
          <w:rFonts w:ascii="Times New Roman" w:hAnsi="Times New Roman"/>
          <w:sz w:val="28"/>
          <w:szCs w:val="28"/>
        </w:rPr>
        <w:t>А.Г.Фесенко</w:t>
      </w:r>
    </w:p>
    <w:p w:rsidR="00656170" w:rsidRPr="00656170" w:rsidRDefault="00656170" w:rsidP="00656170">
      <w:pPr>
        <w:ind w:left="-851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656170">
      <w:pPr>
        <w:spacing w:after="0" w:line="240" w:lineRule="auto"/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04580A" w:rsidRDefault="0004580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170" w:rsidRDefault="00656170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СОГЛАСОВАНИЯ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Рассветовского сельского поселения </w:t>
      </w:r>
    </w:p>
    <w:p w:rsidR="00DB0E0F" w:rsidRPr="00D53C0E" w:rsidRDefault="002A651A" w:rsidP="00DB0E0F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Староминского райо</w:t>
      </w:r>
      <w:r w:rsidR="00AF70F0">
        <w:rPr>
          <w:sz w:val="28"/>
          <w:szCs w:val="28"/>
        </w:rPr>
        <w:t>на от</w:t>
      </w:r>
      <w:r w:rsidR="00DB0E0F">
        <w:rPr>
          <w:sz w:val="28"/>
          <w:szCs w:val="28"/>
        </w:rPr>
        <w:t xml:space="preserve"> _______________г. №___</w:t>
      </w:r>
      <w:r w:rsidR="00DB0E0F">
        <w:rPr>
          <w:b/>
          <w:sz w:val="28"/>
          <w:szCs w:val="28"/>
        </w:rPr>
        <w:t xml:space="preserve"> «</w:t>
      </w:r>
      <w:r w:rsidR="00B869BF">
        <w:rPr>
          <w:sz w:val="28"/>
          <w:szCs w:val="28"/>
        </w:rPr>
        <w:t>Об утверждении муниципальной программы Рассветовского сельского</w:t>
      </w:r>
      <w:r w:rsidR="00DB0E0F" w:rsidRPr="00DB0E0F">
        <w:rPr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</w:t>
      </w:r>
      <w:r w:rsidR="00DB0E0F">
        <w:rPr>
          <w:b/>
          <w:sz w:val="28"/>
          <w:szCs w:val="28"/>
        </w:rPr>
        <w:t>»</w:t>
      </w:r>
    </w:p>
    <w:p w:rsidR="00DB0E0F" w:rsidRDefault="00DB0E0F" w:rsidP="00DB0E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pStyle w:val="a4"/>
        <w:spacing w:after="0"/>
        <w:ind w:firstLine="670"/>
        <w:jc w:val="center"/>
        <w:rPr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</w:t>
      </w:r>
      <w:r w:rsidR="00DB0E0F">
        <w:rPr>
          <w:rFonts w:ascii="Times New Roman" w:hAnsi="Times New Roman"/>
          <w:sz w:val="28"/>
          <w:szCs w:val="28"/>
        </w:rPr>
        <w:t>:</w:t>
      </w:r>
    </w:p>
    <w:p w:rsidR="002A651A" w:rsidRDefault="00D34AEE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2A651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D53C0E">
        <w:rPr>
          <w:rFonts w:ascii="Times New Roman" w:hAnsi="Times New Roman"/>
          <w:sz w:val="28"/>
          <w:szCs w:val="28"/>
        </w:rPr>
        <w:t xml:space="preserve">                   Е.Е Дерновая</w:t>
      </w:r>
    </w:p>
    <w:p w:rsidR="002A651A" w:rsidRDefault="00377BD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«___»________2023</w:t>
      </w:r>
      <w:r w:rsidR="002A651A">
        <w:rPr>
          <w:rFonts w:ascii="Times New Roman" w:hAnsi="Times New Roman"/>
          <w:sz w:val="28"/>
          <w:szCs w:val="28"/>
        </w:rPr>
        <w:t>г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</w:t>
      </w:r>
      <w:r w:rsidR="00DB0E0F">
        <w:rPr>
          <w:rFonts w:ascii="Times New Roman" w:hAnsi="Times New Roman"/>
          <w:bCs/>
          <w:sz w:val="28"/>
          <w:szCs w:val="28"/>
        </w:rPr>
        <w:t>:</w:t>
      </w:r>
    </w:p>
    <w:p w:rsidR="00DB0E0F" w:rsidRDefault="00DB0E0F" w:rsidP="001F4E27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</w:p>
    <w:p w:rsidR="002A651A" w:rsidRDefault="00D34AEE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2A651A">
        <w:rPr>
          <w:rFonts w:ascii="Times New Roman" w:hAnsi="Times New Roman"/>
          <w:sz w:val="28"/>
          <w:szCs w:val="28"/>
        </w:rPr>
        <w:t>администрации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651A" w:rsidRDefault="002A651A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</w:t>
      </w:r>
      <w:r w:rsidR="00D34AEE">
        <w:rPr>
          <w:rFonts w:ascii="Times New Roman" w:hAnsi="Times New Roman"/>
          <w:sz w:val="28"/>
          <w:szCs w:val="28"/>
        </w:rPr>
        <w:t xml:space="preserve">                        </w:t>
      </w:r>
      <w:r w:rsidR="00DB0E0F">
        <w:rPr>
          <w:rFonts w:ascii="Times New Roman" w:hAnsi="Times New Roman"/>
          <w:sz w:val="28"/>
          <w:szCs w:val="28"/>
        </w:rPr>
        <w:t>И.В. Колчина</w:t>
      </w:r>
    </w:p>
    <w:p w:rsidR="002A651A" w:rsidRDefault="00377BD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«___»_________2023</w:t>
      </w:r>
      <w:r w:rsidR="002A651A"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DFB" w:rsidRDefault="00D34AEE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412DF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412DFB" w:rsidRDefault="00412DFB" w:rsidP="001F4E27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</w:t>
      </w:r>
      <w:r w:rsidR="00D34A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B0E0F">
        <w:rPr>
          <w:rFonts w:ascii="Times New Roman" w:hAnsi="Times New Roman"/>
          <w:sz w:val="28"/>
          <w:szCs w:val="28"/>
        </w:rPr>
        <w:t>Л.В. Бреева</w:t>
      </w:r>
    </w:p>
    <w:p w:rsidR="00DB0E0F" w:rsidRDefault="00D34AEE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6630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«___»_________202</w:t>
      </w:r>
      <w:r w:rsidR="00377BD7">
        <w:rPr>
          <w:rFonts w:ascii="Times New Roman" w:hAnsi="Times New Roman"/>
          <w:sz w:val="28"/>
          <w:szCs w:val="28"/>
        </w:rPr>
        <w:t>3</w:t>
      </w:r>
      <w:r w:rsidR="00412DFB">
        <w:rPr>
          <w:rFonts w:ascii="Times New Roman" w:hAnsi="Times New Roman"/>
          <w:sz w:val="28"/>
          <w:szCs w:val="28"/>
        </w:rPr>
        <w:t>г.</w:t>
      </w:r>
    </w:p>
    <w:p w:rsidR="002A651A" w:rsidRDefault="002A651A" w:rsidP="001F4E27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DB0E0F" w:rsidRDefault="00DB0E0F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E0F" w:rsidRDefault="00D34AEE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DB0E0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DB0E0F" w:rsidRDefault="00DB0E0F" w:rsidP="00DB0E0F">
      <w:pPr>
        <w:spacing w:after="0" w:line="240" w:lineRule="auto"/>
        <w:ind w:righ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А.Г. Фесенко</w:t>
      </w:r>
    </w:p>
    <w:p w:rsidR="00DB0E0F" w:rsidRDefault="0066308D" w:rsidP="00DB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377BD7">
        <w:rPr>
          <w:rFonts w:ascii="Times New Roman" w:hAnsi="Times New Roman"/>
          <w:sz w:val="28"/>
          <w:szCs w:val="28"/>
        </w:rPr>
        <w:t>«___»_________2023</w:t>
      </w:r>
      <w:r w:rsidR="00DB0E0F">
        <w:rPr>
          <w:rFonts w:ascii="Times New Roman" w:hAnsi="Times New Roman"/>
          <w:sz w:val="28"/>
          <w:szCs w:val="28"/>
        </w:rPr>
        <w:t>г.</w:t>
      </w:r>
    </w:p>
    <w:p w:rsidR="00DB0E0F" w:rsidRDefault="00DB0E0F" w:rsidP="00DB0E0F">
      <w:pPr>
        <w:spacing w:after="0"/>
        <w:jc w:val="both"/>
        <w:rPr>
          <w:sz w:val="28"/>
          <w:szCs w:val="28"/>
        </w:rPr>
      </w:pPr>
    </w:p>
    <w:p w:rsidR="00DB0E0F" w:rsidRDefault="00DB0E0F" w:rsidP="00DB0E0F">
      <w:pPr>
        <w:spacing w:after="0"/>
        <w:rPr>
          <w:sz w:val="28"/>
          <w:szCs w:val="28"/>
        </w:rPr>
      </w:pPr>
    </w:p>
    <w:p w:rsidR="002A651A" w:rsidRDefault="002A651A" w:rsidP="001F4E27">
      <w:pPr>
        <w:spacing w:after="0"/>
        <w:rPr>
          <w:sz w:val="28"/>
          <w:szCs w:val="28"/>
        </w:rPr>
      </w:pPr>
    </w:p>
    <w:p w:rsidR="00782B00" w:rsidRDefault="00782B00" w:rsidP="00656170">
      <w:pPr>
        <w:spacing w:line="240" w:lineRule="auto"/>
        <w:rPr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УТВЕРЖДЕН</w:t>
      </w:r>
      <w:r w:rsidR="00656170">
        <w:rPr>
          <w:rFonts w:ascii="Times New Roman" w:hAnsi="Times New Roman"/>
          <w:sz w:val="28"/>
          <w:szCs w:val="28"/>
        </w:rPr>
        <w:t>А</w:t>
      </w:r>
    </w:p>
    <w:p w:rsidR="00152BBB" w:rsidRPr="00673126" w:rsidRDefault="00152BBB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 w:rsidRPr="00673126">
        <w:rPr>
          <w:rFonts w:ascii="Times New Roman" w:hAnsi="Times New Roman"/>
          <w:sz w:val="28"/>
          <w:szCs w:val="28"/>
        </w:rPr>
        <w:t>постановлением администрации Рассветовского сельского поселения Староминского района</w:t>
      </w:r>
    </w:p>
    <w:p w:rsidR="00152BBB" w:rsidRPr="00673126" w:rsidRDefault="00656170" w:rsidP="00152BBB">
      <w:pPr>
        <w:spacing w:after="0" w:line="240" w:lineRule="auto"/>
        <w:ind w:left="4536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</w:t>
      </w:r>
      <w:r w:rsidR="00152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№____</w:t>
      </w:r>
    </w:p>
    <w:p w:rsid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FBB" w:rsidRDefault="00E63FBB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ПАСПОРТ</w:t>
      </w:r>
    </w:p>
    <w:p w:rsidR="002A651A" w:rsidRDefault="002A651A" w:rsidP="00152BBB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  <w:r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ind w:firstLine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656170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Координаторы подпрограмм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Участники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656170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дминистрация Рассветовского сельского поселения Староминского района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Подпрограммы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Ведомственные целевые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Цели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401E71" w:rsidRDefault="00401E71" w:rsidP="00401E7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2A651A" w:rsidRDefault="002A651A" w:rsidP="001F4E2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Default="002A651A" w:rsidP="001F4E2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создание усл</w:t>
            </w:r>
            <w:r w:rsidR="00E63F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овий для перевода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бюджетной сферы Рассветовского сельского поселения на энергосберегающий путь развития 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A4" w:rsidRDefault="009F06A4" w:rsidP="001F4E27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-эффективное использование энергетических ресурсов:</w:t>
            </w:r>
          </w:p>
          <w:p w:rsidR="002A651A" w:rsidRPr="009F06A4" w:rsidRDefault="00492196" w:rsidP="009F06A4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92196">
              <w:rPr>
                <w:rFonts w:ascii="Times New Roman" w:hAnsi="Times New Roman"/>
                <w:sz w:val="28"/>
                <w:szCs w:val="28"/>
              </w:rPr>
              <w:t>количество подлежащих замене на энергосберегающие источников  уличного освещения и светильников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Программа реализуется в один этап.</w:t>
            </w:r>
            <w:r w:rsidR="0012368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Сроки реализации программы 2024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="0012368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2028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годы.</w:t>
            </w:r>
          </w:p>
        </w:tc>
      </w:tr>
      <w:tr w:rsidR="002A651A" w:rsidTr="002A651A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2A651A" w:rsidRDefault="002A651A" w:rsidP="001F4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Default="002A651A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Объем финансирования муниципальной программы за счет местного бюджета составляет</w:t>
            </w:r>
            <w:r w:rsidR="00B869BF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всего 105</w:t>
            </w:r>
            <w:r w:rsidR="00152B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D34AE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0458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тыс.руб., в том числе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: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- 2024</w:t>
            </w:r>
            <w:r w:rsidR="00040C9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год –2</w:t>
            </w:r>
            <w:r w:rsidR="00040C9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тыс.руб.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- 2025 год –2</w:t>
            </w:r>
            <w:r w:rsidR="00152B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тыс.руб.</w:t>
            </w:r>
          </w:p>
          <w:p w:rsidR="002A651A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- 2026 год – 2</w:t>
            </w:r>
            <w:r w:rsidR="00D34AE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0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0</w:t>
            </w:r>
            <w:r w:rsidR="002A651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тыс.руб.</w:t>
            </w:r>
          </w:p>
          <w:p w:rsidR="00377BD7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- 2027 год – 20,00 тыс.руб.</w:t>
            </w:r>
          </w:p>
          <w:p w:rsidR="00377BD7" w:rsidRDefault="00377BD7" w:rsidP="001F4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- 2028 год – 25,00 тыс.руб.</w:t>
            </w:r>
          </w:p>
        </w:tc>
      </w:tr>
    </w:tbl>
    <w:p w:rsidR="002A651A" w:rsidRDefault="002A651A" w:rsidP="001F4E27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6B2FA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1. Характеристика текущего состояния </w:t>
      </w:r>
      <w:r w:rsidR="006B2FA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и прогноз развития в сфере энергосбережения и повышения энергетической эффективности на территории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Рассветовского сельского поселения Староминского района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энергосбережение является одной из приоритетных задач, что связано с дефицитом основных энергоресурсов, возрастающей стоимостью их добычи, а также с глобальными экологическими проблемами. Проблема энергосбережения и вопросы энергетической эффективности в настоящее время становятся особенно актуальными и все чаще озвучиваются на государственном уровне.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Усугубляет ситуацию рост цен на топливо, рост тарифов на тепловую и электрическую энергию, опережающие уровень инфляции, что приводит к снижен</w:t>
      </w:r>
      <w:r w:rsidR="0032191F">
        <w:rPr>
          <w:rFonts w:ascii="Times New Roman" w:hAnsi="Times New Roman"/>
          <w:color w:val="000000"/>
          <w:sz w:val="28"/>
          <w:szCs w:val="28"/>
        </w:rPr>
        <w:t>ию конкурентоспособности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товаропроизводителей, повышению расходов бюджетов всех уровней на энергообеспечение жилых домов, организаций социальной сферы, увеличению коммунальных платежей населения.</w:t>
      </w:r>
    </w:p>
    <w:p w:rsidR="002A651A" w:rsidRDefault="002A651A" w:rsidP="001F4E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Существующие тарифы на энергоресурсы, а также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Рассветовского сельского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предприятий, расположенных на территории Рассветовского сельского поселения, на оплату энергоресурсов, приводящему к снижению конкурентоспособности и рентабельности их деятельности;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стоимости жилищно-коммунальных услуг для населения Рассветовского сельского поселения;</w:t>
      </w: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росту затрат на оплату энергоресурсов в расходах на содержание муниципальных бюджетных учреждений.</w:t>
      </w:r>
    </w:p>
    <w:p w:rsidR="002A651A" w:rsidRPr="006B2FAC" w:rsidRDefault="002A651A" w:rsidP="006B2FA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</w:rPr>
        <w:t xml:space="preserve">Муниципальные программы играют важную роль в решении задач в сфере энергосбережения и повышения энергетической эффективности, определяющие основные направления по энергосбережению и повышению энергетической эффективности в муниципальном образовании.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t xml:space="preserve">Недостаточное </w:t>
      </w:r>
      <w:r w:rsidR="006B2FAC" w:rsidRPr="000A4E4E">
        <w:rPr>
          <w:rFonts w:ascii="Times New Roman" w:hAnsi="Times New Roman"/>
          <w:color w:val="000000"/>
          <w:sz w:val="28"/>
          <w:szCs w:val="28"/>
        </w:rPr>
        <w:lastRenderedPageBreak/>
        <w:t>финансирование комплекса работ по энергосбережению в течение ряда лет негативно влияет на сложившуюся ситуацию.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 xml:space="preserve">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энергоэффективных технологий и контроля за их использованием, обусловлена необходимостью экономии топливно-энергетических ресурсов и сокращения затрат средств бюджета </w:t>
      </w: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  <w:r>
        <w:rPr>
          <w:rFonts w:ascii="Times New Roman" w:eastAsia="Calibri" w:hAnsi="Times New Roman"/>
          <w:sz w:val="28"/>
        </w:rPr>
        <w:t>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2. Цели, задачи и целевые показатели, сроки и этапы реализации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</w:t>
      </w:r>
      <w:r w:rsidR="001B3AB2">
        <w:rPr>
          <w:sz w:val="28"/>
          <w:szCs w:val="28"/>
        </w:rPr>
        <w:t xml:space="preserve">ляется </w:t>
      </w:r>
      <w:r w:rsidR="00401E71">
        <w:rPr>
          <w:sz w:val="28"/>
          <w:szCs w:val="28"/>
        </w:rPr>
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</w:r>
      <w:r w:rsidR="00401E71">
        <w:rPr>
          <w:spacing w:val="2"/>
          <w:sz w:val="28"/>
          <w:szCs w:val="28"/>
          <w:shd w:val="clear" w:color="auto" w:fill="FFFFFF"/>
        </w:rPr>
        <w:t xml:space="preserve"> Рассветовского сельского поселения</w:t>
      </w:r>
    </w:p>
    <w:p w:rsidR="00492196" w:rsidRPr="00492196" w:rsidRDefault="002A651A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92196">
        <w:rPr>
          <w:rFonts w:ascii="Times New Roman" w:hAnsi="Times New Roman"/>
          <w:sz w:val="28"/>
          <w:szCs w:val="28"/>
        </w:rPr>
        <w:t>Для достижения поставленной цели в ходе реализации мероприятий Программы необходимо решить следующие задачи:</w:t>
      </w:r>
    </w:p>
    <w:p w:rsidR="00492196" w:rsidRDefault="00492196" w:rsidP="0049219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- сокращение расходов на оплату энергоресурсов в бюджетном секторе;</w:t>
      </w:r>
    </w:p>
    <w:p w:rsidR="002A651A" w:rsidRDefault="00492196" w:rsidP="004921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- создание условий для перевода бюджетной сферы Рассветовского сельского поселения на энергосберегающий путь развития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Программа энергосбережения по </w:t>
      </w:r>
      <w:r>
        <w:rPr>
          <w:rFonts w:ascii="Times New Roman" w:hAnsi="Times New Roman"/>
          <w:sz w:val="28"/>
        </w:rPr>
        <w:t>Рассветовскому сельскому</w:t>
      </w:r>
      <w:r w:rsidR="00656170">
        <w:rPr>
          <w:rFonts w:ascii="Times New Roman" w:eastAsia="Calibri" w:hAnsi="Times New Roman"/>
          <w:sz w:val="28"/>
        </w:rPr>
        <w:t xml:space="preserve"> поселению на 2024</w:t>
      </w:r>
      <w:r>
        <w:rPr>
          <w:rFonts w:ascii="Times New Roman" w:eastAsia="Calibri" w:hAnsi="Times New Roman"/>
          <w:sz w:val="28"/>
        </w:rPr>
        <w:t>-20</w:t>
      </w:r>
      <w:r w:rsidR="00656170">
        <w:rPr>
          <w:rFonts w:ascii="Times New Roman" w:hAnsi="Times New Roman"/>
          <w:sz w:val="28"/>
        </w:rPr>
        <w:t>28</w:t>
      </w:r>
      <w:r>
        <w:rPr>
          <w:rFonts w:ascii="Times New Roman" w:eastAsia="Calibri" w:hAnsi="Times New Roman"/>
          <w:sz w:val="28"/>
        </w:rPr>
        <w:t xml:space="preserve"> годы базируется на общих  принципах: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приоритет повышения эффективности</w:t>
      </w:r>
      <w:r w:rsidR="007D26FC">
        <w:rPr>
          <w:rFonts w:ascii="Times New Roman" w:eastAsia="Calibri" w:hAnsi="Times New Roman"/>
          <w:sz w:val="28"/>
        </w:rPr>
        <w:t xml:space="preserve"> использования электроэнергии</w:t>
      </w:r>
      <w:r>
        <w:rPr>
          <w:rFonts w:ascii="Times New Roman" w:eastAsia="Calibri" w:hAnsi="Times New Roman"/>
          <w:sz w:val="28"/>
        </w:rPr>
        <w:t xml:space="preserve"> над увеличением объемов производства;</w:t>
      </w:r>
    </w:p>
    <w:p w:rsidR="002A651A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- оценка энергосберегающих проектов по максимальной эффективности при миним</w:t>
      </w:r>
      <w:r w:rsidR="001B3AB2">
        <w:rPr>
          <w:rFonts w:ascii="Times New Roman" w:eastAsia="Calibri" w:hAnsi="Times New Roman"/>
          <w:sz w:val="28"/>
        </w:rPr>
        <w:t>альных инвестиционных вложениях.</w:t>
      </w:r>
    </w:p>
    <w:p w:rsidR="002A651A" w:rsidRDefault="002A651A" w:rsidP="001F4E27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В связи с этим, общими целями разработки и реализации программы энергосбережен</w:t>
      </w:r>
      <w:r w:rsidR="003C7AD9">
        <w:rPr>
          <w:rFonts w:ascii="Times New Roman" w:eastAsia="Calibri" w:hAnsi="Times New Roman"/>
          <w:sz w:val="28"/>
        </w:rPr>
        <w:t>ия являются в организациях бюджетной сферы</w:t>
      </w:r>
      <w:r>
        <w:rPr>
          <w:rFonts w:ascii="Times New Roman" w:eastAsia="Calibri" w:hAnsi="Times New Roman"/>
          <w:sz w:val="28"/>
        </w:rPr>
        <w:t> повыше</w:t>
      </w:r>
      <w:r w:rsidR="007D26FC">
        <w:rPr>
          <w:rFonts w:ascii="Times New Roman" w:eastAsia="Calibri" w:hAnsi="Times New Roman"/>
          <w:sz w:val="28"/>
        </w:rPr>
        <w:t>ние эффективности использования энергоресурсов</w:t>
      </w:r>
      <w:r>
        <w:rPr>
          <w:rFonts w:ascii="Times New Roman" w:eastAsia="Calibri" w:hAnsi="Times New Roman"/>
          <w:sz w:val="28"/>
        </w:rPr>
        <w:t>, потребляемых организациями муниципальной бюджетной сферы, и сокращение на этой основе</w:t>
      </w:r>
      <w:r w:rsidR="007D26FC">
        <w:rPr>
          <w:rFonts w:ascii="Times New Roman" w:eastAsia="Calibri" w:hAnsi="Times New Roman"/>
          <w:sz w:val="28"/>
        </w:rPr>
        <w:t xml:space="preserve"> их затрат на энергообеспечение.</w:t>
      </w:r>
    </w:p>
    <w:p w:rsidR="002A651A" w:rsidRPr="001B3AB2" w:rsidRDefault="002A651A" w:rsidP="001B3AB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Для достижения поставленных целей в Программе предусмотрен комплексный подход к р</w:t>
      </w:r>
      <w:r w:rsidR="001B3AB2">
        <w:rPr>
          <w:rFonts w:ascii="Times New Roman" w:eastAsia="Calibri" w:hAnsi="Times New Roman"/>
          <w:sz w:val="28"/>
        </w:rPr>
        <w:t>ешению следующей</w:t>
      </w:r>
      <w:r>
        <w:rPr>
          <w:rFonts w:ascii="Times New Roman" w:eastAsia="Calibri" w:hAnsi="Times New Roman"/>
          <w:sz w:val="28"/>
        </w:rPr>
        <w:t xml:space="preserve"> задач</w:t>
      </w:r>
      <w:r w:rsidR="001B3AB2">
        <w:rPr>
          <w:rFonts w:ascii="Times New Roman" w:eastAsia="Calibri" w:hAnsi="Times New Roman"/>
          <w:sz w:val="28"/>
        </w:rPr>
        <w:t xml:space="preserve">и- </w:t>
      </w:r>
      <w:r w:rsidR="001B3AB2" w:rsidRPr="001B3AB2">
        <w:rPr>
          <w:rFonts w:ascii="Times New Roman" w:hAnsi="Times New Roman"/>
          <w:sz w:val="28"/>
          <w:szCs w:val="28"/>
        </w:rPr>
        <w:t>замена существующих источников уличного освещения на энергосберегающие</w:t>
      </w:r>
      <w:r w:rsidR="007D26FC">
        <w:rPr>
          <w:rFonts w:ascii="Times New Roman" w:hAnsi="Times New Roman"/>
          <w:sz w:val="28"/>
          <w:szCs w:val="28"/>
        </w:rPr>
        <w:t>.</w:t>
      </w:r>
    </w:p>
    <w:p w:rsidR="002A651A" w:rsidRDefault="002A651A" w:rsidP="001F4E27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целей, задач и характеризующих их целевых показателей приведен в приложении № 1 к паспорту муниципальной программы.</w:t>
      </w:r>
    </w:p>
    <w:p w:rsidR="002A651A" w:rsidRDefault="002A651A" w:rsidP="009F06A4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3. Перечень и краткое описание мероприятий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2821D9" w:rsidRDefault="002A651A" w:rsidP="007D26FC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включает в себя реализацию следующих мероприятий:</w:t>
      </w:r>
    </w:p>
    <w:p w:rsidR="00AF70F0" w:rsidRDefault="002821D9" w:rsidP="00AF70F0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- к</w:t>
      </w:r>
      <w:r w:rsidR="00BA0D40">
        <w:rPr>
          <w:rFonts w:ascii="Times New Roman" w:hAnsi="Times New Roman"/>
          <w:sz w:val="28"/>
          <w:szCs w:val="28"/>
        </w:rPr>
        <w:t>омплекс работ по повышению энергетической эффективности установок уличного освещения, что предусматривает з</w:t>
      </w:r>
      <w:r w:rsidR="007D26FC" w:rsidRPr="007D26FC">
        <w:rPr>
          <w:rFonts w:ascii="Times New Roman" w:hAnsi="Times New Roman"/>
          <w:sz w:val="28"/>
          <w:szCs w:val="28"/>
        </w:rPr>
        <w:t>аме</w:t>
      </w:r>
      <w:r w:rsidR="00BA0D40">
        <w:rPr>
          <w:rFonts w:ascii="Times New Roman" w:hAnsi="Times New Roman"/>
          <w:sz w:val="28"/>
          <w:szCs w:val="28"/>
        </w:rPr>
        <w:t>ну</w:t>
      </w:r>
      <w:r w:rsidR="007D26FC" w:rsidRPr="007D26FC">
        <w:rPr>
          <w:rFonts w:ascii="Times New Roman" w:hAnsi="Times New Roman"/>
          <w:sz w:val="28"/>
          <w:szCs w:val="28"/>
        </w:rPr>
        <w:t xml:space="preserve"> существующих источников уличного освещения</w:t>
      </w:r>
      <w:r w:rsidR="00BA0D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(ламп накаливания (ЛН) </w:t>
      </w:r>
      <w:r w:rsidR="007D26FC" w:rsidRPr="007D26FC">
        <w:rPr>
          <w:rFonts w:ascii="Times New Roman" w:hAnsi="Times New Roman"/>
          <w:sz w:val="28"/>
          <w:szCs w:val="28"/>
        </w:rPr>
        <w:t xml:space="preserve"> на энергосберегающие</w:t>
      </w:r>
      <w:r w:rsidR="009F06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AF70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Перечень мероприятий приведен в приложении № 2 к паспорту муниципальной программы.</w:t>
      </w:r>
    </w:p>
    <w:p w:rsidR="002821D9" w:rsidRPr="002821D9" w:rsidRDefault="002821D9" w:rsidP="002821D9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A651A" w:rsidRDefault="002A651A" w:rsidP="001F4E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планируется обеспечить за счёт средств бюджета Рассветовского сельского поселения Староминского района. В целях обеспечения финансирования более затратных мероприятий могут быть привлечены средства краевого бюджета.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могут уточняться в соответствии с решением о местном бюджете на соответствующий финансовый год и плановый период.</w:t>
      </w: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701"/>
        <w:gridCol w:w="1418"/>
        <w:gridCol w:w="1417"/>
        <w:gridCol w:w="1274"/>
        <w:gridCol w:w="945"/>
        <w:gridCol w:w="1325"/>
      </w:tblGrid>
      <w:tr w:rsidR="002A651A" w:rsidRPr="0012368B" w:rsidTr="00377BD7">
        <w:trPr>
          <w:trHeight w:val="4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12368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12368B" w:rsidRDefault="002A651A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тыс.руб.</w:t>
            </w:r>
          </w:p>
        </w:tc>
      </w:tr>
      <w:tr w:rsidR="00377BD7" w:rsidRPr="0012368B" w:rsidTr="00377BD7">
        <w:trPr>
          <w:trHeight w:val="47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77BD7" w:rsidRPr="0012368B" w:rsidTr="00377BD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1F4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12368B" w:rsidRDefault="00377BD7" w:rsidP="00377B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651A" w:rsidRDefault="002A651A" w:rsidP="001F4E27">
      <w:pPr>
        <w:pStyle w:val="ConsPlusNormal"/>
        <w:jc w:val="center"/>
      </w:pPr>
    </w:p>
    <w:p w:rsidR="002A651A" w:rsidRDefault="002A651A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2368B" w:rsidRDefault="0012368B" w:rsidP="001F4E27">
      <w:pPr>
        <w:pStyle w:val="ConsPlusNormal"/>
        <w:jc w:val="center"/>
      </w:pPr>
    </w:p>
    <w:p w:rsidR="001F4E27" w:rsidRPr="001F4E27" w:rsidRDefault="001F4E27" w:rsidP="001F4E27">
      <w:pPr>
        <w:pStyle w:val="aa"/>
        <w:numPr>
          <w:ilvl w:val="0"/>
          <w:numId w:val="1"/>
        </w:numPr>
        <w:jc w:val="center"/>
        <w:rPr>
          <w:sz w:val="28"/>
          <w:szCs w:val="28"/>
          <w:shd w:val="clear" w:color="auto" w:fill="FFFFFF"/>
        </w:rPr>
      </w:pPr>
      <w:r w:rsidRPr="001F4E27">
        <w:rPr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F4E27">
        <w:rPr>
          <w:color w:val="000000"/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</w:t>
      </w:r>
      <w:r w:rsidRPr="001F4E27">
        <w:rPr>
          <w:sz w:val="28"/>
          <w:szCs w:val="28"/>
        </w:rPr>
        <w:t>;</w:t>
      </w:r>
    </w:p>
    <w:p w:rsidR="001F4E27" w:rsidRPr="001F4E27" w:rsidRDefault="001F4E27" w:rsidP="001F4E27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F4E27">
        <w:rPr>
          <w:color w:val="000000"/>
          <w:sz w:val="28"/>
          <w:szCs w:val="28"/>
        </w:rPr>
        <w:t xml:space="preserve">степени достижения целей и решения задач </w:t>
      </w:r>
      <w:r w:rsidRPr="001F4E27">
        <w:rPr>
          <w:sz w:val="28"/>
          <w:szCs w:val="28"/>
        </w:rPr>
        <w:t>муниципальной программы.</w:t>
      </w:r>
    </w:p>
    <w:p w:rsidR="001F4E27" w:rsidRPr="001F4E27" w:rsidRDefault="001F4E27" w:rsidP="001F4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lastRenderedPageBreak/>
        <w:t>Оценка эффективности реализации муниципальной программы проводится финансово-экономическим отделом администрации Рассветовского сельск</w:t>
      </w:r>
      <w:r w:rsidR="002B52A3">
        <w:rPr>
          <w:rFonts w:ascii="Times New Roman" w:hAnsi="Times New Roman"/>
          <w:sz w:val="28"/>
          <w:szCs w:val="28"/>
        </w:rPr>
        <w:t>ого поселения в срок до 1 мая</w:t>
      </w:r>
      <w:r w:rsidRPr="001F4E27">
        <w:rPr>
          <w:rFonts w:ascii="Times New Roman" w:hAnsi="Times New Roman"/>
          <w:sz w:val="28"/>
          <w:szCs w:val="28"/>
        </w:rPr>
        <w:t xml:space="preserve"> года, следующего за отчетным</w:t>
      </w:r>
      <w:r w:rsidR="002B52A3">
        <w:rPr>
          <w:rFonts w:ascii="Times New Roman" w:hAnsi="Times New Roman"/>
          <w:sz w:val="28"/>
          <w:szCs w:val="28"/>
        </w:rPr>
        <w:t>,</w:t>
      </w:r>
      <w:r w:rsidRPr="001F4E27">
        <w:rPr>
          <w:rFonts w:ascii="Times New Roman" w:hAnsi="Times New Roman"/>
          <w:sz w:val="28"/>
          <w:szCs w:val="28"/>
        </w:rPr>
        <w:t xml:space="preserve"> на основе информации, необходимой для её проведения, предоставляемой координаторами программ, разработчиками ведомственных целевых программ.  </w:t>
      </w:r>
    </w:p>
    <w:p w:rsidR="001F4E27" w:rsidRPr="001F4E27" w:rsidRDefault="001F4E27" w:rsidP="000A6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4E27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разработке, формировании, реализации, оценки эффективности реализации муниципальных программ Рассветовского сельского поселения Староминского района утвержденного Постановление администрации Рассветовского сельского поселения Староминского района от 28 сентября 2016 года № 158</w:t>
      </w:r>
      <w:r w:rsidR="000A6463">
        <w:rPr>
          <w:rFonts w:ascii="Times New Roman" w:hAnsi="Times New Roman"/>
          <w:sz w:val="28"/>
          <w:szCs w:val="28"/>
        </w:rPr>
        <w:t>, с изменениями от 03 апреля 2017 года № 25.</w:t>
      </w:r>
      <w:r w:rsidRPr="001F4E27">
        <w:rPr>
          <w:rFonts w:ascii="Times New Roman" w:hAnsi="Times New Roman"/>
          <w:sz w:val="28"/>
          <w:szCs w:val="28"/>
        </w:rPr>
        <w:t xml:space="preserve"> </w:t>
      </w:r>
    </w:p>
    <w:p w:rsidR="00152BBB" w:rsidRDefault="00152BBB" w:rsidP="0065617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4E27" w:rsidRPr="001F4E27" w:rsidRDefault="001F4E27" w:rsidP="001F4E27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4E27">
        <w:rPr>
          <w:rFonts w:ascii="Times New Roman" w:hAnsi="Times New Roman"/>
          <w:b/>
          <w:sz w:val="28"/>
          <w:szCs w:val="28"/>
          <w:shd w:val="clear" w:color="auto" w:fill="FFFFFF"/>
        </w:rPr>
        <w:t>6.Механизм реализации муниципальной программы и контроль за ее выполнением</w:t>
      </w:r>
    </w:p>
    <w:p w:rsidR="001F4E27" w:rsidRPr="001F4E27" w:rsidRDefault="001F4E27" w:rsidP="001F4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Текущее управление муниципальной программой осуществляет координатор муниципальной программы - администрация Рассветовского сельского поселения Староминского района, которая: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разработку муниципальной программы, ее согласование с участниками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-формирует структуру муниципальной программы и перечень участников муниципальной программы; 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реализацию муниципальной программы, координацию деятельности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-принимает решение о необходимости внесения в установленном порядке изменений в муниципальную программу;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-несет ответственность за достижение целевых показателей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 xml:space="preserve">-проводит мониторинг реализации муниципальной программы и анализ отчетности, представляемой участниками муниципальной программы. Для мониторинга реализации программы подготавливает и направляет в администрацию Рассветовского сельского поселения ежеквартально отчетные формы до 20 числа месяца, следующего за отчетным кварталом и ежегодный отчет с приложением отчетной формы и пояснительной записки к ней до 15 февраля года, следующего за отчетным годом, предусмотренные приложениями 7, 8 «Порядка разработки, формирования, реализации и оценки </w:t>
      </w:r>
      <w:r w:rsidRPr="001F4E27">
        <w:rPr>
          <w:rFonts w:ascii="Times New Roman" w:hAnsi="Times New Roman"/>
          <w:sz w:val="28"/>
          <w:szCs w:val="28"/>
          <w:lang w:eastAsia="ar-SA"/>
        </w:rPr>
        <w:lastRenderedPageBreak/>
        <w:t>эффективности реализации муниципальных программ Рассветовского сельского поселения Староминского района», утвержденного постановлением администрации Рассветовского сельского поселения Староминского района от 28.09. 2016 года № 158 с изменениями от 03.04.2017 года № 25 согласно п. 4.2., 4.5, 4.6 Порядка;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-ежегодно проводит оценку эффективности реализации муниципальной программы;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-организует информационную и разъяснительную работу, направленную на освещение целей и задач муниципальной программы на официальном сайте администрации Рассветовского сельского поселения в разделе «Информация для субъектов малого и среднего предпринимательства».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Администрация Рассветовского сельского поселения: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-обеспечивает реализацию мероприятия, проводит анализ его выполнения;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-проводит оценку эффективности реализации муниципальной программы в соответствии с установленным Порядком ежегодно в срок до 1 апреля года, следующего за отчетным;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-представляет отчетность координатору муниципальной программы о результатах выполнения мероприятий;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-осуществляет полномочия, установленные муниципальной программой.</w:t>
      </w:r>
    </w:p>
    <w:p w:rsidR="001F4E27" w:rsidRPr="001F4E27" w:rsidRDefault="001F4E27" w:rsidP="001F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F4E27">
        <w:rPr>
          <w:rFonts w:ascii="Times New Roman" w:hAnsi="Times New Roman"/>
          <w:sz w:val="28"/>
          <w:szCs w:val="28"/>
          <w:lang w:eastAsia="ar-SA"/>
        </w:rPr>
        <w:t>Контроль исполнения муниципальной программы осуществляет глава Рассветовского сельского поселения Староминского района.</w:t>
      </w: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BBB" w:rsidRDefault="00152BBB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E27" w:rsidRPr="00152BBB" w:rsidRDefault="00B66244" w:rsidP="00152BB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</w:t>
      </w:r>
      <w:r w:rsidR="00D34AEE">
        <w:rPr>
          <w:rFonts w:ascii="Times New Roman" w:hAnsi="Times New Roman"/>
          <w:sz w:val="28"/>
          <w:szCs w:val="28"/>
        </w:rPr>
        <w:t>пециалист 1</w:t>
      </w:r>
      <w:r w:rsidR="00152BBB" w:rsidRPr="00152BBB">
        <w:rPr>
          <w:rFonts w:ascii="Times New Roman" w:hAnsi="Times New Roman"/>
          <w:sz w:val="28"/>
          <w:szCs w:val="28"/>
        </w:rPr>
        <w:t xml:space="preserve"> категории</w:t>
      </w:r>
    </w:p>
    <w:p w:rsidR="001F4E27" w:rsidRPr="00D34AEE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34AEE">
        <w:rPr>
          <w:rFonts w:ascii="Times New Roman" w:hAnsi="Times New Roman"/>
          <w:bCs/>
          <w:sz w:val="28"/>
          <w:szCs w:val="28"/>
        </w:rPr>
        <w:t>Рассветовского сельского поселения</w:t>
      </w:r>
      <w:r w:rsidR="00D34AEE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152BBB" w:rsidRPr="00D34AEE">
        <w:rPr>
          <w:rFonts w:ascii="Times New Roman" w:hAnsi="Times New Roman"/>
          <w:bCs/>
          <w:sz w:val="28"/>
          <w:szCs w:val="28"/>
        </w:rPr>
        <w:t>Е.Е. Дерновая</w:t>
      </w:r>
    </w:p>
    <w:p w:rsidR="001F4E27" w:rsidRPr="00D34AEE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4E27" w:rsidRPr="001F4E27" w:rsidRDefault="001F4E27" w:rsidP="001F4E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51A" w:rsidRDefault="002A651A" w:rsidP="001F4E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2A651A" w:rsidSect="00DB0E0F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A644A1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 w:line="240" w:lineRule="auto"/>
        <w:ind w:left="9360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2A651A" w:rsidRPr="000A6463" w:rsidRDefault="002A651A" w:rsidP="001F4E27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«Энергосбережение и повышение энергетической эффективности на территории Рассветовского сельского </w:t>
      </w:r>
      <w:r w:rsidRPr="000A6463">
        <w:rPr>
          <w:rFonts w:ascii="Times New Roman" w:hAnsi="Times New Roman"/>
          <w:b/>
          <w:sz w:val="28"/>
          <w:szCs w:val="28"/>
          <w:shd w:val="clear" w:color="auto" w:fill="FFFFFF"/>
        </w:rPr>
        <w:t>поселения Староминского района»</w:t>
      </w: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77"/>
        <w:gridCol w:w="1418"/>
        <w:gridCol w:w="1701"/>
        <w:gridCol w:w="1559"/>
        <w:gridCol w:w="1484"/>
        <w:gridCol w:w="30"/>
        <w:gridCol w:w="1463"/>
        <w:gridCol w:w="1822"/>
      </w:tblGrid>
      <w:tr w:rsidR="002A651A" w:rsidRPr="000A6463" w:rsidTr="00377BD7">
        <w:trPr>
          <w:trHeight w:val="386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Наименование целевого</w:t>
            </w:r>
          </w:p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377BD7" w:rsidRPr="000A6463" w:rsidTr="00377BD7">
        <w:trPr>
          <w:trHeight w:val="386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1-й год </w:t>
            </w:r>
          </w:p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2-й год </w:t>
            </w:r>
          </w:p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3-й год </w:t>
            </w: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4-й год </w:t>
            </w: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5-й год</w:t>
            </w:r>
          </w:p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</w:tr>
      <w:tr w:rsidR="00377BD7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651A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0A6463" w:rsidRDefault="002A651A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Муниципальная программа «Энергоснабжение и повышение энергетической эффективности на территории Рассветовского сельского поселения Староминского района»</w:t>
            </w:r>
          </w:p>
        </w:tc>
      </w:tr>
      <w:tr w:rsidR="002A651A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0A6463" w:rsidRDefault="002A651A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Мероприятие № 1 «Комплекс работ по повышению энергетической эффективности установок уличного освещения»</w:t>
            </w:r>
          </w:p>
        </w:tc>
      </w:tr>
      <w:tr w:rsidR="002A651A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51A" w:rsidRPr="000A6463" w:rsidRDefault="002A651A" w:rsidP="00A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92196" w:rsidRPr="000A6463">
              <w:rPr>
                <w:rFonts w:ascii="Times New Roman" w:hAnsi="Times New Roman"/>
                <w:sz w:val="28"/>
                <w:szCs w:val="28"/>
              </w:rPr>
              <w:t xml:space="preserve">повышение энергетической эффективности при потреблении энергетических ресурсов за счет реализации энергосберегающих мероприятий на территории </w:t>
            </w:r>
            <w:r w:rsidR="00492196" w:rsidRPr="000A646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Рассветовского сельского поселения</w:t>
            </w:r>
          </w:p>
        </w:tc>
      </w:tr>
      <w:tr w:rsidR="002A651A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1A" w:rsidRPr="000A6463" w:rsidRDefault="002A651A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7D" w:rsidRPr="000A6463" w:rsidRDefault="002A651A" w:rsidP="00AD6A7D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  <w:r w:rsidR="00AD6A7D" w:rsidRPr="000A646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сокращение расходов на оплату энергоресурсов в бюджетном секторе;</w:t>
            </w:r>
          </w:p>
          <w:p w:rsidR="002A651A" w:rsidRPr="000A6463" w:rsidRDefault="00AD6A7D" w:rsidP="00AD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- создание условий для перевода бюджетной сферы Рассветовского сельского поселения на энергосберегающий путь развития</w:t>
            </w:r>
          </w:p>
        </w:tc>
      </w:tr>
      <w:tr w:rsidR="00377BD7" w:rsidRPr="000A6463" w:rsidTr="00377BD7">
        <w:trPr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D7" w:rsidRPr="000A6463" w:rsidRDefault="00377BD7" w:rsidP="009F06A4">
            <w:pPr>
              <w:spacing w:after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Целевой показатель: </w:t>
            </w:r>
            <w:r w:rsidRPr="000A646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эффективное использование энергетических ресурсов:</w:t>
            </w:r>
          </w:p>
          <w:p w:rsidR="00377BD7" w:rsidRPr="000A6463" w:rsidRDefault="00377BD7" w:rsidP="009F0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количество подлежащих замене на энергосберегающие источников  уличного освещения и светильников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377B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7" w:rsidRPr="000A6463" w:rsidRDefault="00377BD7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0A6463" w:rsidRDefault="000A646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6463" w:rsidRDefault="000A646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A6463" w:rsidRPr="000A6463" w:rsidRDefault="000A6463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77BD7" w:rsidRDefault="00776248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377BD7">
        <w:rPr>
          <w:rFonts w:ascii="Times New Roman" w:hAnsi="Times New Roman"/>
          <w:sz w:val="28"/>
          <w:szCs w:val="28"/>
          <w:lang w:eastAsia="ar-SA"/>
        </w:rPr>
        <w:t>пециалист 1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категории </w:t>
      </w:r>
      <w:r w:rsidR="002A651A">
        <w:rPr>
          <w:rFonts w:ascii="Times New Roman" w:hAnsi="Times New Roman"/>
          <w:sz w:val="28"/>
          <w:szCs w:val="28"/>
          <w:lang w:eastAsia="ar-SA"/>
        </w:rPr>
        <w:t>администрации</w:t>
      </w:r>
      <w:r w:rsidR="00377BD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651A">
        <w:rPr>
          <w:rFonts w:ascii="Times New Roman" w:hAnsi="Times New Roman"/>
          <w:sz w:val="28"/>
          <w:szCs w:val="28"/>
          <w:lang w:eastAsia="ar-SA"/>
        </w:rPr>
        <w:t>Рассветовского</w:t>
      </w:r>
      <w:r w:rsidR="000A64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1E71">
        <w:rPr>
          <w:rFonts w:ascii="Times New Roman" w:hAnsi="Times New Roman"/>
          <w:sz w:val="28"/>
          <w:szCs w:val="28"/>
          <w:lang w:eastAsia="ar-SA"/>
        </w:rPr>
        <w:t>с</w:t>
      </w:r>
      <w:r w:rsidR="002A651A">
        <w:rPr>
          <w:rFonts w:ascii="Times New Roman" w:hAnsi="Times New Roman"/>
          <w:sz w:val="28"/>
          <w:szCs w:val="28"/>
          <w:lang w:eastAsia="ar-SA"/>
        </w:rPr>
        <w:t xml:space="preserve">ельского поселения </w:t>
      </w:r>
    </w:p>
    <w:p w:rsidR="002B52A3" w:rsidRDefault="002A651A" w:rsidP="001F4E27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Староминского района                                                                        </w:t>
      </w:r>
      <w:r w:rsidR="00152BB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 w:rsidR="0012368B">
        <w:rPr>
          <w:rFonts w:ascii="Times New Roman" w:hAnsi="Times New Roman"/>
          <w:sz w:val="28"/>
          <w:szCs w:val="28"/>
          <w:lang w:eastAsia="ar-SA"/>
        </w:rPr>
        <w:t xml:space="preserve">        Е.Е. Дерновая</w:t>
      </w:r>
    </w:p>
    <w:p w:rsidR="0012368B" w:rsidRDefault="0012368B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0A6463" w:rsidRDefault="000A6463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44A1" w:rsidRPr="00AF70F0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0"/>
          <w:szCs w:val="20"/>
        </w:rPr>
      </w:pPr>
    </w:p>
    <w:p w:rsidR="002A651A" w:rsidRDefault="00A644A1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651A">
        <w:rPr>
          <w:rFonts w:ascii="Times New Roman" w:hAnsi="Times New Roman"/>
          <w:sz w:val="28"/>
          <w:szCs w:val="28"/>
        </w:rPr>
        <w:t xml:space="preserve"> паспорту муниципальной программы</w:t>
      </w:r>
    </w:p>
    <w:p w:rsidR="002A651A" w:rsidRDefault="002A651A" w:rsidP="001F4E27">
      <w:pPr>
        <w:spacing w:after="0" w:line="240" w:lineRule="auto"/>
        <w:ind w:left="9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68B" w:rsidRDefault="0012368B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2368B" w:rsidRDefault="0012368B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2A651A" w:rsidRDefault="002A651A" w:rsidP="001F4E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«Энергосбережение и повышение энергетической эффективности на территории Рассветовского сельского поселения Староминского района»</w:t>
      </w:r>
    </w:p>
    <w:p w:rsidR="002A651A" w:rsidRDefault="002A651A" w:rsidP="001F4E27">
      <w:pPr>
        <w:spacing w:after="0"/>
        <w:jc w:val="center"/>
        <w:rPr>
          <w:b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1"/>
        <w:gridCol w:w="1842"/>
        <w:gridCol w:w="1843"/>
        <w:gridCol w:w="1701"/>
        <w:gridCol w:w="1134"/>
        <w:gridCol w:w="851"/>
        <w:gridCol w:w="850"/>
        <w:gridCol w:w="1134"/>
        <w:gridCol w:w="1559"/>
        <w:gridCol w:w="1843"/>
      </w:tblGrid>
      <w:tr w:rsidR="002A651A" w:rsidRPr="000A6463" w:rsidTr="007E1EAE">
        <w:trPr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0A6463" w:rsidP="001F4E27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2A651A" w:rsidRPr="000A6463" w:rsidRDefault="002A651A" w:rsidP="001F4E2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1A" w:rsidRPr="000A6463" w:rsidRDefault="002A651A" w:rsidP="001F4E27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2368B" w:rsidRPr="000A6463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2368B" w:rsidRPr="000A6463" w:rsidTr="007E1EAE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комплекс работ по повышению энергетической эффективности установок уличного освещения</w:t>
            </w:r>
          </w:p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926A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236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Экономия электроэнергии при уличном освещении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администрация Рассветовского сельского поселения Староминского района</w:t>
            </w:r>
          </w:p>
        </w:tc>
      </w:tr>
      <w:tr w:rsidR="0012368B" w:rsidRPr="000A6463" w:rsidTr="007E1EAE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236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rPr>
          <w:trHeight w:val="3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 w:rsidRPr="000A6463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rPr>
          <w:trHeight w:val="2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236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040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236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B" w:rsidRPr="000A6463" w:rsidTr="007E1E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23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2821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8B" w:rsidRPr="000A6463" w:rsidRDefault="0012368B" w:rsidP="001F4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A90" w:rsidRPr="000A6463" w:rsidRDefault="008B4A90" w:rsidP="00AF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68B" w:rsidRPr="000A6463" w:rsidRDefault="0012368B" w:rsidP="00AF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68B" w:rsidRPr="000A6463" w:rsidRDefault="0012368B" w:rsidP="00AF70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1A" w:rsidRPr="000A6463" w:rsidRDefault="00776248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>С</w:t>
      </w:r>
      <w:r w:rsidR="00D34AEE" w:rsidRPr="000A6463">
        <w:rPr>
          <w:rFonts w:ascii="Times New Roman" w:hAnsi="Times New Roman" w:cs="Times New Roman"/>
          <w:sz w:val="28"/>
          <w:szCs w:val="28"/>
        </w:rPr>
        <w:t>пециалист 1</w:t>
      </w:r>
      <w:r w:rsidR="00926A22" w:rsidRPr="000A6463">
        <w:rPr>
          <w:rFonts w:ascii="Times New Roman" w:hAnsi="Times New Roman" w:cs="Times New Roman"/>
          <w:sz w:val="28"/>
          <w:szCs w:val="28"/>
        </w:rPr>
        <w:t xml:space="preserve"> категории  администрации </w:t>
      </w:r>
    </w:p>
    <w:p w:rsidR="00926A22" w:rsidRPr="000A6463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926A22" w:rsidRPr="000A6463" w:rsidRDefault="00926A22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463"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                                                               Е.Е. Дерновая</w:t>
      </w:r>
    </w:p>
    <w:p w:rsidR="000A6463" w:rsidRP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P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P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P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Default="000A6463" w:rsidP="001F4E27">
      <w:pPr>
        <w:pStyle w:val="ConsPlusNormal"/>
        <w:tabs>
          <w:tab w:val="left" w:pos="71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463" w:rsidRPr="000A6463" w:rsidRDefault="000A6463" w:rsidP="000A6463">
      <w:pPr>
        <w:overflowPunct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0A6463">
        <w:rPr>
          <w:rFonts w:ascii="Times New Roman" w:hAnsi="Times New Roman"/>
          <w:caps/>
          <w:sz w:val="28"/>
          <w:szCs w:val="28"/>
        </w:rPr>
        <w:t>Приложение</w:t>
      </w:r>
      <w:r w:rsidRPr="000A6463">
        <w:rPr>
          <w:rFonts w:ascii="Times New Roman" w:hAnsi="Times New Roman"/>
          <w:sz w:val="28"/>
          <w:szCs w:val="28"/>
        </w:rPr>
        <w:t xml:space="preserve"> № 3</w:t>
      </w:r>
    </w:p>
    <w:p w:rsidR="000A6463" w:rsidRPr="000A6463" w:rsidRDefault="000A6463" w:rsidP="000A6463">
      <w:pPr>
        <w:overflowPunct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0A6463">
        <w:rPr>
          <w:rFonts w:ascii="Times New Roman" w:hAnsi="Times New Roman"/>
          <w:sz w:val="28"/>
          <w:szCs w:val="28"/>
        </w:rPr>
        <w:t>к паспорту муниципальной программы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Энергосбережение и повышение 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>энергетической эффективности</w:t>
      </w:r>
    </w:p>
    <w:p w:rsid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Рассветовского сельского поселения</w:t>
      </w:r>
    </w:p>
    <w:p w:rsidR="000A6463" w:rsidRPr="000A6463" w:rsidRDefault="000A6463" w:rsidP="000A6463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A6463">
        <w:rPr>
          <w:rFonts w:ascii="Times New Roman" w:hAnsi="Times New Roman"/>
          <w:sz w:val="28"/>
          <w:szCs w:val="28"/>
          <w:shd w:val="clear" w:color="auto" w:fill="FFFFFF"/>
        </w:rPr>
        <w:t xml:space="preserve"> Староминского района»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outlineLvl w:val="2"/>
        <w:rPr>
          <w:rFonts w:ascii="Times New Roman" w:hAnsi="Times New Roman"/>
          <w:bCs/>
          <w:sz w:val="28"/>
          <w:szCs w:val="28"/>
        </w:rPr>
      </w:pPr>
    </w:p>
    <w:p w:rsidR="000A6463" w:rsidRPr="00A80BD5" w:rsidRDefault="000A6463" w:rsidP="000A6463">
      <w:pPr>
        <w:rPr>
          <w:b/>
          <w:sz w:val="28"/>
          <w:szCs w:val="28"/>
        </w:rPr>
      </w:pPr>
    </w:p>
    <w:p w:rsidR="000A6463" w:rsidRPr="000A6463" w:rsidRDefault="000A6463" w:rsidP="000A6463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6463">
        <w:rPr>
          <w:rFonts w:ascii="Times New Roman" w:hAnsi="Times New Roman"/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A6463">
        <w:rPr>
          <w:rFonts w:ascii="Times New Roman" w:hAnsi="Times New Roman"/>
          <w:b/>
          <w:bCs/>
          <w:sz w:val="28"/>
          <w:szCs w:val="28"/>
        </w:rPr>
        <w:t>«Молодежь Рассветовского сельского поселения Староминского района»</w:t>
      </w:r>
    </w:p>
    <w:p w:rsidR="000A6463" w:rsidRPr="000A6463" w:rsidRDefault="000A6463" w:rsidP="000A64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463" w:rsidRPr="000A6463" w:rsidRDefault="000A6463" w:rsidP="000A6463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sub_111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Pr="000A6463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 Староминского района</w:t>
      </w: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Рассветовского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sub_112"/>
      <w:bookmarkEnd w:id="0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Pr="000A6463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ежегодно в срок до 1 апреля года, следующего за отчетным. </w:t>
      </w:r>
    </w:p>
    <w:bookmarkEnd w:id="1"/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Pr="000A6463">
        <w:rPr>
          <w:rFonts w:ascii="Times New Roman" w:hAnsi="Times New Roman"/>
          <w:color w:val="000000"/>
          <w:sz w:val="28"/>
          <w:szCs w:val="28"/>
        </w:rPr>
        <w:t xml:space="preserve">Рассветовского сельского поселения Староминского района </w:t>
      </w:r>
      <w:r w:rsidRPr="000A6463">
        <w:rPr>
          <w:rFonts w:ascii="Times New Roman" w:hAnsi="Times New Roman"/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sub_114"/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0A6463">
          <w:rPr>
            <w:rFonts w:ascii="Times New Roman" w:hAnsi="Times New Roman"/>
            <w:bCs/>
            <w:color w:val="000000"/>
            <w:sz w:val="28"/>
            <w:szCs w:val="28"/>
          </w:rPr>
          <w:t>пунктом 2</w:t>
        </w:r>
      </w:hyperlink>
      <w:r w:rsidRPr="000A6463">
        <w:rPr>
          <w:rFonts w:ascii="Times New Roman" w:hAnsi="Times New Roman"/>
          <w:bCs/>
          <w:color w:val="000000"/>
          <w:sz w:val="28"/>
          <w:szCs w:val="28"/>
        </w:rPr>
        <w:t xml:space="preserve"> Порядка.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3" w:name="sub_115"/>
      <w:bookmarkEnd w:id="2"/>
      <w:r w:rsidRPr="000A6463">
        <w:rPr>
          <w:rFonts w:ascii="Times New Roman" w:hAnsi="Times New Roman"/>
          <w:bCs/>
          <w:color w:val="000000"/>
          <w:sz w:val="28"/>
          <w:szCs w:val="28"/>
        </w:rPr>
        <w:lastRenderedPageBreak/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4" w:name="sub_5"/>
      <w:bookmarkEnd w:id="3"/>
      <w:r w:rsidRPr="000A6463">
        <w:rPr>
          <w:rFonts w:ascii="Times New Roman" w:hAnsi="Times New Roman"/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5" w:name="sub_6"/>
      <w:bookmarkEnd w:id="4"/>
      <w:r w:rsidRPr="000A6463">
        <w:rPr>
          <w:rFonts w:ascii="Times New Roman" w:hAnsi="Times New Roman"/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" w:name="sub_7"/>
      <w:bookmarkEnd w:id="5"/>
      <w:r w:rsidRPr="000A6463">
        <w:rPr>
          <w:rFonts w:ascii="Times New Roman" w:hAnsi="Times New Roman"/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7" w:name="sub_8"/>
      <w:bookmarkEnd w:id="6"/>
      <w:r w:rsidRPr="000A6463">
        <w:rPr>
          <w:rFonts w:ascii="Times New Roman" w:hAnsi="Times New Roman"/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8" w:name="sub_116"/>
      <w:bookmarkEnd w:id="7"/>
      <w:r w:rsidRPr="000A6463">
        <w:rPr>
          <w:rFonts w:ascii="Times New Roman" w:hAnsi="Times New Roman"/>
          <w:bCs/>
          <w:color w:val="000000"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8"/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>R= SUM (Yi x Bi),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>где: Yi - весовой коэффициент i-ro критерия;</w:t>
      </w:r>
    </w:p>
    <w:p w:rsidR="000A6463" w:rsidRPr="000A6463" w:rsidRDefault="007E1EAE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0A6463" w:rsidRPr="000A6463" w:rsidSect="000A6463">
          <w:headerReference w:type="default" r:id="rId10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Bi- </w:t>
      </w:r>
      <w:r w:rsidR="000A6463" w:rsidRPr="000A6463">
        <w:rPr>
          <w:rFonts w:ascii="Times New Roman" w:hAnsi="Times New Roman"/>
          <w:bCs/>
          <w:color w:val="000000"/>
          <w:sz w:val="28"/>
          <w:szCs w:val="28"/>
        </w:rPr>
        <w:t>балльная оценка, присвое</w:t>
      </w:r>
      <w:r>
        <w:rPr>
          <w:rFonts w:ascii="Times New Roman" w:hAnsi="Times New Roman"/>
          <w:bCs/>
          <w:color w:val="000000"/>
          <w:sz w:val="28"/>
          <w:szCs w:val="28"/>
        </w:rPr>
        <w:t>нная Программе по i-му критерию.</w:t>
      </w:r>
    </w:p>
    <w:p w:rsidR="000A6463" w:rsidRPr="000A6463" w:rsidRDefault="000A6463" w:rsidP="000A6463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A6463" w:rsidRPr="000A6463" w:rsidRDefault="000A6463" w:rsidP="000A646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A6463">
        <w:rPr>
          <w:rFonts w:ascii="Times New Roman" w:hAnsi="Times New Roman"/>
          <w:b/>
          <w:color w:val="000000"/>
          <w:sz w:val="28"/>
          <w:szCs w:val="28"/>
        </w:rPr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1685"/>
        <w:gridCol w:w="1701"/>
        <w:gridCol w:w="2835"/>
        <w:gridCol w:w="4111"/>
        <w:gridCol w:w="2693"/>
      </w:tblGrid>
      <w:tr w:rsidR="000A6463" w:rsidRPr="007E1EAE" w:rsidTr="000A646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</w:t>
            </w:r>
          </w:p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Бальная оценка (В)</w:t>
            </w:r>
          </w:p>
        </w:tc>
      </w:tr>
      <w:tr w:rsidR="000A6463" w:rsidRPr="007E1EAE" w:rsidTr="000A6463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Освоение средств, предусмотренных бюджетами всех уровней (отношение кассовых 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A6463" w:rsidRPr="007E1EAE" w:rsidTr="000A6463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0A6463" w:rsidRPr="007E1EAE" w:rsidTr="000A6463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5. Достигнуты менее 50% показателей эффективности </w:t>
            </w: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463" w:rsidRPr="007E1EAE" w:rsidRDefault="000A6463" w:rsidP="000A6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E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0A6463" w:rsidRPr="007E1EAE" w:rsidRDefault="000A6463" w:rsidP="000A646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6463" w:rsidRPr="000A6463" w:rsidRDefault="000A6463" w:rsidP="000A646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6463" w:rsidRPr="000A6463" w:rsidRDefault="000A6463" w:rsidP="000A646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A6463" w:rsidRPr="000A6463" w:rsidRDefault="000A6463" w:rsidP="000A6463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A6463">
        <w:rPr>
          <w:rFonts w:ascii="Times New Roman" w:hAnsi="Times New Roman"/>
          <w:bCs/>
          <w:color w:val="000000"/>
          <w:sz w:val="28"/>
          <w:szCs w:val="28"/>
        </w:rPr>
        <w:t>Специалист 1 категории  администрации</w:t>
      </w:r>
    </w:p>
    <w:p w:rsidR="000A6463" w:rsidRPr="000A6463" w:rsidRDefault="000A6463" w:rsidP="000A6463">
      <w:pPr>
        <w:autoSpaceDE w:val="0"/>
        <w:autoSpaceDN w:val="0"/>
        <w:adjustRightInd w:val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0A6463">
        <w:rPr>
          <w:rFonts w:ascii="Times New Roman" w:hAnsi="Times New Roman"/>
          <w:color w:val="000000"/>
          <w:sz w:val="28"/>
          <w:szCs w:val="28"/>
        </w:rPr>
        <w:t>Рассветовского сельского поселения</w:t>
      </w:r>
    </w:p>
    <w:p w:rsidR="000A6463" w:rsidRPr="000A6463" w:rsidRDefault="000A6463" w:rsidP="000A6463">
      <w:pPr>
        <w:autoSpaceDE w:val="0"/>
        <w:autoSpaceDN w:val="0"/>
        <w:adjustRightInd w:val="0"/>
        <w:ind w:right="-311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6463">
        <w:rPr>
          <w:rFonts w:ascii="Times New Roman" w:hAnsi="Times New Roman"/>
          <w:color w:val="000000"/>
          <w:sz w:val="28"/>
          <w:szCs w:val="28"/>
        </w:rPr>
        <w:t>Староминского района</w:t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</w:r>
      <w:r w:rsidRPr="000A646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="007E1EAE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0A6463">
        <w:rPr>
          <w:rFonts w:ascii="Times New Roman" w:hAnsi="Times New Roman"/>
          <w:color w:val="000000"/>
          <w:sz w:val="28"/>
          <w:szCs w:val="28"/>
        </w:rPr>
        <w:t>Е.Е. Дерновая</w:t>
      </w:r>
    </w:p>
    <w:p w:rsidR="000A6463" w:rsidRPr="000A6463" w:rsidRDefault="000A6463" w:rsidP="001F4E27">
      <w:pPr>
        <w:pStyle w:val="ConsPlusNormal"/>
        <w:tabs>
          <w:tab w:val="left" w:pos="7140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375A" w:rsidRPr="000A6463" w:rsidRDefault="00BC375A" w:rsidP="001F4E27">
      <w:pPr>
        <w:spacing w:after="0"/>
        <w:rPr>
          <w:rFonts w:ascii="Times New Roman" w:hAnsi="Times New Roman"/>
          <w:sz w:val="28"/>
          <w:szCs w:val="28"/>
        </w:rPr>
      </w:pPr>
    </w:p>
    <w:sectPr w:rsidR="00BC375A" w:rsidRPr="000A6463" w:rsidSect="00776248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8C" w:rsidRDefault="00FC4E8C" w:rsidP="000A6463">
      <w:pPr>
        <w:spacing w:after="0" w:line="240" w:lineRule="auto"/>
      </w:pPr>
      <w:r>
        <w:separator/>
      </w:r>
    </w:p>
  </w:endnote>
  <w:endnote w:type="continuationSeparator" w:id="1">
    <w:p w:rsidR="00FC4E8C" w:rsidRDefault="00FC4E8C" w:rsidP="000A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8C" w:rsidRDefault="00FC4E8C" w:rsidP="000A6463">
      <w:pPr>
        <w:spacing w:after="0" w:line="240" w:lineRule="auto"/>
      </w:pPr>
      <w:r>
        <w:separator/>
      </w:r>
    </w:p>
  </w:footnote>
  <w:footnote w:type="continuationSeparator" w:id="1">
    <w:p w:rsidR="00FC4E8C" w:rsidRDefault="00FC4E8C" w:rsidP="000A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63" w:rsidRPr="00F671C7" w:rsidRDefault="000A6463">
    <w:pPr>
      <w:pStyle w:val="ac"/>
      <w:jc w:val="center"/>
    </w:pPr>
    <w:fldSimple w:instr="PAGE   \* MERGEFORMAT">
      <w:r w:rsidR="00B869BF">
        <w:rPr>
          <w:noProof/>
        </w:rPr>
        <w:t>11</w:t>
      </w:r>
    </w:fldSimple>
  </w:p>
  <w:p w:rsidR="000A6463" w:rsidRDefault="000A6463" w:rsidP="000A6463">
    <w:pPr>
      <w:pStyle w:val="ac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8E8"/>
    <w:multiLevelType w:val="hybridMultilevel"/>
    <w:tmpl w:val="5CD0067C"/>
    <w:lvl w:ilvl="0" w:tplc="0CE63E46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51A"/>
    <w:rsid w:val="00040C9A"/>
    <w:rsid w:val="0004580A"/>
    <w:rsid w:val="000A6463"/>
    <w:rsid w:val="0012368B"/>
    <w:rsid w:val="00132F62"/>
    <w:rsid w:val="00152BBB"/>
    <w:rsid w:val="001B3AB2"/>
    <w:rsid w:val="001F4E27"/>
    <w:rsid w:val="002158CF"/>
    <w:rsid w:val="002821D9"/>
    <w:rsid w:val="002A651A"/>
    <w:rsid w:val="002B52A3"/>
    <w:rsid w:val="0032191F"/>
    <w:rsid w:val="003627B6"/>
    <w:rsid w:val="00375DB9"/>
    <w:rsid w:val="00377BD7"/>
    <w:rsid w:val="003C7AD9"/>
    <w:rsid w:val="00401E71"/>
    <w:rsid w:val="00412DFB"/>
    <w:rsid w:val="00492196"/>
    <w:rsid w:val="00524E7D"/>
    <w:rsid w:val="00561C7A"/>
    <w:rsid w:val="005E5BD9"/>
    <w:rsid w:val="006354B8"/>
    <w:rsid w:val="00656170"/>
    <w:rsid w:val="0066308D"/>
    <w:rsid w:val="006B2FAC"/>
    <w:rsid w:val="00776248"/>
    <w:rsid w:val="00782B00"/>
    <w:rsid w:val="007A46EC"/>
    <w:rsid w:val="007D26FC"/>
    <w:rsid w:val="007E1EAE"/>
    <w:rsid w:val="008B4A90"/>
    <w:rsid w:val="00926A22"/>
    <w:rsid w:val="00930B92"/>
    <w:rsid w:val="009F06A4"/>
    <w:rsid w:val="00A4235C"/>
    <w:rsid w:val="00A644A1"/>
    <w:rsid w:val="00AA217E"/>
    <w:rsid w:val="00AC6C43"/>
    <w:rsid w:val="00AD6A7D"/>
    <w:rsid w:val="00AF70F0"/>
    <w:rsid w:val="00B66244"/>
    <w:rsid w:val="00B869BF"/>
    <w:rsid w:val="00BA0D40"/>
    <w:rsid w:val="00BC375A"/>
    <w:rsid w:val="00BE3CC4"/>
    <w:rsid w:val="00CE11AC"/>
    <w:rsid w:val="00CE2223"/>
    <w:rsid w:val="00D34AEE"/>
    <w:rsid w:val="00D53C0E"/>
    <w:rsid w:val="00DB0E0F"/>
    <w:rsid w:val="00DC0064"/>
    <w:rsid w:val="00E63FBB"/>
    <w:rsid w:val="00E97ED9"/>
    <w:rsid w:val="00EB1B7D"/>
    <w:rsid w:val="00F57B49"/>
    <w:rsid w:val="00FC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A6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1"/>
    <w:unhideWhenUsed/>
    <w:rsid w:val="002A651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2A651A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2A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651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">
    <w:name w:val="Основной текст Знак1"/>
    <w:basedOn w:val="a0"/>
    <w:link w:val="a4"/>
    <w:locked/>
    <w:rsid w:val="002A6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A651A"/>
  </w:style>
  <w:style w:type="character" w:styleId="a7">
    <w:name w:val="Emphasis"/>
    <w:basedOn w:val="a0"/>
    <w:qFormat/>
    <w:rsid w:val="002A651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A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5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F4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56170"/>
    <w:rPr>
      <w:color w:val="0000FF" w:themeColor="hyperlink"/>
      <w:u w:val="single"/>
    </w:rPr>
  </w:style>
  <w:style w:type="paragraph" w:styleId="ac">
    <w:name w:val="header"/>
    <w:aliases w:val="ВерхКолонтитул"/>
    <w:basedOn w:val="a"/>
    <w:link w:val="ad"/>
    <w:unhideWhenUsed/>
    <w:rsid w:val="000A646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0A64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0A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64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ssvet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C812D-6F16-4592-93DE-02199FB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</cp:lastModifiedBy>
  <cp:revision>2</cp:revision>
  <cp:lastPrinted>2023-10-20T07:20:00Z</cp:lastPrinted>
  <dcterms:created xsi:type="dcterms:W3CDTF">2023-10-20T07:22:00Z</dcterms:created>
  <dcterms:modified xsi:type="dcterms:W3CDTF">2023-10-20T07:22:00Z</dcterms:modified>
</cp:coreProperties>
</file>