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B8" w:rsidRPr="000623B8" w:rsidRDefault="000623B8" w:rsidP="00BC1520">
      <w:pPr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3B8" w:rsidRDefault="000623B8" w:rsidP="000623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  <w:r w:rsidR="00B37BED">
        <w:rPr>
          <w:b/>
          <w:sz w:val="36"/>
          <w:szCs w:val="36"/>
        </w:rPr>
        <w:t xml:space="preserve"> ПРОЕКТ</w:t>
      </w:r>
    </w:p>
    <w:p w:rsidR="000623B8" w:rsidRPr="00BC1520" w:rsidRDefault="000623B8" w:rsidP="000623B8">
      <w:pPr>
        <w:jc w:val="center"/>
        <w:rPr>
          <w:sz w:val="28"/>
          <w:szCs w:val="28"/>
        </w:rPr>
      </w:pPr>
    </w:p>
    <w:p w:rsidR="000623B8" w:rsidRDefault="000623B8" w:rsidP="00062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РАССВЕТОВСКОГО СЕЛЬСКОГО ПОСЕЛЕНИЯ СТАРОМИНСКОГО РАЙОНА</w:t>
      </w:r>
    </w:p>
    <w:p w:rsidR="000623B8" w:rsidRDefault="000623B8" w:rsidP="000623B8">
      <w:pPr>
        <w:jc w:val="center"/>
        <w:rPr>
          <w:sz w:val="28"/>
          <w:szCs w:val="28"/>
        </w:rPr>
      </w:pPr>
    </w:p>
    <w:p w:rsidR="000623B8" w:rsidRDefault="00D62EC7" w:rsidP="00BC152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</w:t>
      </w:r>
      <w:r w:rsidR="000623B8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№ ___</w:t>
      </w:r>
    </w:p>
    <w:p w:rsidR="000623B8" w:rsidRDefault="000623B8" w:rsidP="00BC1520">
      <w:pPr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0623B8" w:rsidRDefault="000623B8" w:rsidP="000623B8">
      <w:pPr>
        <w:rPr>
          <w:sz w:val="28"/>
          <w:szCs w:val="28"/>
        </w:rPr>
      </w:pPr>
    </w:p>
    <w:p w:rsidR="000623B8" w:rsidRDefault="000623B8" w:rsidP="000623B8">
      <w:pPr>
        <w:rPr>
          <w:sz w:val="28"/>
          <w:szCs w:val="28"/>
        </w:rPr>
      </w:pPr>
    </w:p>
    <w:p w:rsidR="000623B8" w:rsidRDefault="000623B8" w:rsidP="00062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</w:t>
      </w:r>
      <w:r w:rsidR="00D62EC7">
        <w:rPr>
          <w:b/>
          <w:sz w:val="28"/>
          <w:szCs w:val="28"/>
        </w:rPr>
        <w:t xml:space="preserve"> на 2024-2028</w:t>
      </w:r>
      <w:r w:rsidR="00756A65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» </w:t>
      </w:r>
    </w:p>
    <w:p w:rsidR="000623B8" w:rsidRDefault="000623B8" w:rsidP="000623B8">
      <w:pPr>
        <w:rPr>
          <w:sz w:val="28"/>
          <w:szCs w:val="28"/>
        </w:rPr>
      </w:pPr>
    </w:p>
    <w:p w:rsidR="000623B8" w:rsidRDefault="000623B8" w:rsidP="000623B8">
      <w:pPr>
        <w:rPr>
          <w:sz w:val="28"/>
          <w:szCs w:val="28"/>
        </w:rPr>
      </w:pPr>
    </w:p>
    <w:p w:rsidR="000623B8" w:rsidRDefault="00D62EC7" w:rsidP="00BC15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0623B8">
        <w:rPr>
          <w:sz w:val="28"/>
          <w:szCs w:val="28"/>
        </w:rPr>
        <w:t>орядком принятия решения о разработке, формировании, реализации, оценки эффективности реализации муниципальных программ Рассветовского сельского п</w:t>
      </w:r>
      <w:r w:rsidR="00BC1520">
        <w:rPr>
          <w:sz w:val="28"/>
          <w:szCs w:val="28"/>
        </w:rPr>
        <w:t xml:space="preserve">оселения Староминского района, </w:t>
      </w:r>
      <w:r w:rsidR="000623B8">
        <w:rPr>
          <w:sz w:val="28"/>
          <w:szCs w:val="28"/>
        </w:rPr>
        <w:t>утвержденного постановлением администрации Рассветовского сельского посе</w:t>
      </w:r>
      <w:r>
        <w:rPr>
          <w:sz w:val="28"/>
          <w:szCs w:val="28"/>
        </w:rPr>
        <w:t>ления Староминского района от 28 сентября 2016 года № 158</w:t>
      </w:r>
      <w:r w:rsidR="000623B8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п</w:t>
      </w:r>
      <w:r w:rsidR="000623B8">
        <w:rPr>
          <w:sz w:val="28"/>
          <w:szCs w:val="28"/>
        </w:rPr>
        <w:t xml:space="preserve">орядка </w:t>
      </w:r>
      <w:r>
        <w:rPr>
          <w:sz w:val="28"/>
          <w:szCs w:val="28"/>
        </w:rPr>
        <w:t>разработки, формировании, реализации и</w:t>
      </w:r>
      <w:r w:rsidR="000623B8">
        <w:rPr>
          <w:sz w:val="28"/>
          <w:szCs w:val="28"/>
        </w:rPr>
        <w:t xml:space="preserve"> оценки эффективности муниципальных программ Рассветовского сельского поселения Староминского района»,</w:t>
      </w:r>
      <w:r>
        <w:rPr>
          <w:sz w:val="28"/>
          <w:szCs w:val="28"/>
        </w:rPr>
        <w:t xml:space="preserve"> постановлением </w:t>
      </w:r>
      <w:r w:rsidR="000623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Рассветовского сельского поселения Староминского района от 03 апреля 2017 года № 25 «О внесении изменений в постановление администрации Рассветовского сельского поселения Староминского района от 28.09.2016 года № 158 «Об утверждении порядка разработки, формировании, реализации и оценки эффективности муниципальных программ Рассветовского сельского поселения Староминского района», </w:t>
      </w:r>
      <w:r w:rsidR="000623B8">
        <w:rPr>
          <w:sz w:val="28"/>
          <w:szCs w:val="28"/>
        </w:rPr>
        <w:t>руководствуясь статьей 31 Устава Рассветовского сельского п</w:t>
      </w:r>
      <w:r w:rsidR="00BC1520">
        <w:rPr>
          <w:sz w:val="28"/>
          <w:szCs w:val="28"/>
        </w:rPr>
        <w:t xml:space="preserve">оселения Староминского района, </w:t>
      </w:r>
      <w:r w:rsidR="000623B8">
        <w:rPr>
          <w:sz w:val="28"/>
          <w:szCs w:val="28"/>
        </w:rPr>
        <w:t>п о с т а н о в л я ю:</w:t>
      </w:r>
    </w:p>
    <w:p w:rsidR="000623B8" w:rsidRDefault="000623B8" w:rsidP="00062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Рассветовского сельского поселения Староминского района «Дорожное хозяйство и повышение безопасности дорожного движения на территории </w:t>
      </w:r>
      <w:r w:rsidR="00B27700">
        <w:rPr>
          <w:sz w:val="28"/>
          <w:szCs w:val="28"/>
        </w:rPr>
        <w:t>Рассветовского сельского поселения»</w:t>
      </w:r>
      <w:r w:rsidR="00D62EC7">
        <w:rPr>
          <w:sz w:val="28"/>
          <w:szCs w:val="28"/>
        </w:rPr>
        <w:t xml:space="preserve"> согласно приложению.</w:t>
      </w:r>
    </w:p>
    <w:p w:rsidR="00B27700" w:rsidRDefault="000623B8" w:rsidP="00062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62EC7">
        <w:rPr>
          <w:sz w:val="28"/>
          <w:szCs w:val="28"/>
        </w:rPr>
        <w:t>Ведущему с</w:t>
      </w:r>
      <w:r>
        <w:rPr>
          <w:sz w:val="28"/>
          <w:szCs w:val="28"/>
        </w:rPr>
        <w:t>пециалисту администрации Рассветовского с</w:t>
      </w:r>
      <w:r w:rsidR="00D62EC7">
        <w:rPr>
          <w:sz w:val="28"/>
          <w:szCs w:val="28"/>
        </w:rPr>
        <w:t>ельского поселения Колчиной И</w:t>
      </w:r>
      <w:r w:rsidR="00BC1520">
        <w:rPr>
          <w:sz w:val="28"/>
          <w:szCs w:val="28"/>
        </w:rPr>
        <w:t xml:space="preserve">.В. </w:t>
      </w:r>
      <w:r w:rsidR="00D62EC7">
        <w:rPr>
          <w:sz w:val="28"/>
          <w:szCs w:val="28"/>
        </w:rPr>
        <w:t xml:space="preserve">предусмотреть финансирование мероприятий муниципальной программы «Дорожное хозяйство и повышение безопасности дорожного движения на территории </w:t>
      </w:r>
      <w:r w:rsidR="00B27700">
        <w:rPr>
          <w:sz w:val="28"/>
          <w:szCs w:val="28"/>
        </w:rPr>
        <w:t>Рассветовского сельского поселения» в бюджете Рассветовского сельского поселения Староминского района на 2024-2028 годы.</w:t>
      </w:r>
    </w:p>
    <w:p w:rsidR="000623B8" w:rsidRDefault="00B27700" w:rsidP="00062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Ведущему специалисту администрации Рассветовского сельского поселения Бреевой Л.В. разместить настоящее постановление </w:t>
      </w:r>
      <w:r w:rsidR="000623B8">
        <w:rPr>
          <w:sz w:val="28"/>
          <w:szCs w:val="28"/>
        </w:rPr>
        <w:t>официальном сайте администрации Рассветовского сельского поселения Староминского района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hyperlink r:id="rId8" w:history="1">
        <w:r w:rsidRPr="0092327E">
          <w:rPr>
            <w:rStyle w:val="af"/>
            <w:sz w:val="28"/>
            <w:szCs w:val="28"/>
            <w:lang w:val="en-US"/>
          </w:rPr>
          <w:t>http</w:t>
        </w:r>
        <w:r w:rsidRPr="0092327E">
          <w:rPr>
            <w:rStyle w:val="af"/>
            <w:sz w:val="28"/>
            <w:szCs w:val="28"/>
          </w:rPr>
          <w:t>://</w:t>
        </w:r>
        <w:r w:rsidRPr="0092327E">
          <w:rPr>
            <w:rStyle w:val="af"/>
            <w:sz w:val="28"/>
            <w:szCs w:val="28"/>
            <w:lang w:val="en-US"/>
          </w:rPr>
          <w:t>www</w:t>
        </w:r>
        <w:r w:rsidRPr="0092327E">
          <w:rPr>
            <w:rStyle w:val="af"/>
            <w:sz w:val="28"/>
            <w:szCs w:val="28"/>
          </w:rPr>
          <w:t>.</w:t>
        </w:r>
        <w:r w:rsidRPr="0092327E">
          <w:rPr>
            <w:rStyle w:val="af"/>
            <w:sz w:val="28"/>
            <w:szCs w:val="28"/>
            <w:lang w:val="en-US"/>
          </w:rPr>
          <w:t>rassvetsp</w:t>
        </w:r>
        <w:r w:rsidRPr="0092327E">
          <w:rPr>
            <w:rStyle w:val="af"/>
            <w:sz w:val="28"/>
            <w:szCs w:val="28"/>
          </w:rPr>
          <w:t>.</w:t>
        </w:r>
        <w:r w:rsidRPr="0092327E">
          <w:rPr>
            <w:rStyle w:val="af"/>
            <w:sz w:val="28"/>
            <w:szCs w:val="28"/>
            <w:lang w:val="en-US"/>
          </w:rPr>
          <w:t>ru</w:t>
        </w:r>
      </w:hyperlink>
      <w:r w:rsidRPr="00B27700">
        <w:rPr>
          <w:sz w:val="28"/>
          <w:szCs w:val="28"/>
        </w:rPr>
        <w:t xml:space="preserve"> </w:t>
      </w:r>
      <w:r>
        <w:rPr>
          <w:sz w:val="28"/>
          <w:szCs w:val="28"/>
        </w:rPr>
        <w:t>и обнародовать.</w:t>
      </w:r>
      <w:r w:rsidR="000623B8">
        <w:rPr>
          <w:sz w:val="28"/>
          <w:szCs w:val="28"/>
        </w:rPr>
        <w:t xml:space="preserve"> </w:t>
      </w:r>
    </w:p>
    <w:p w:rsidR="00B27700" w:rsidRDefault="00B27700" w:rsidP="000623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23B8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0623B8" w:rsidRDefault="00B27700" w:rsidP="000623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623B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его обнародования и </w:t>
      </w:r>
      <w:r w:rsidR="0049180D">
        <w:rPr>
          <w:sz w:val="28"/>
          <w:szCs w:val="28"/>
        </w:rPr>
        <w:t>распространяется</w:t>
      </w:r>
      <w:r>
        <w:rPr>
          <w:sz w:val="28"/>
          <w:szCs w:val="28"/>
        </w:rPr>
        <w:t xml:space="preserve"> на правоот</w:t>
      </w:r>
      <w:r w:rsidR="0049180D">
        <w:rPr>
          <w:sz w:val="28"/>
          <w:szCs w:val="28"/>
        </w:rPr>
        <w:t xml:space="preserve">ношения возникшие с 1 января 2024 года. </w:t>
      </w:r>
    </w:p>
    <w:p w:rsidR="00BC1520" w:rsidRDefault="00BC1520" w:rsidP="000623B8">
      <w:pPr>
        <w:ind w:firstLine="708"/>
        <w:jc w:val="both"/>
        <w:rPr>
          <w:sz w:val="28"/>
          <w:szCs w:val="28"/>
        </w:rPr>
      </w:pPr>
    </w:p>
    <w:p w:rsidR="0049180D" w:rsidRDefault="0049180D" w:rsidP="000623B8">
      <w:pPr>
        <w:ind w:firstLine="708"/>
        <w:jc w:val="both"/>
        <w:rPr>
          <w:sz w:val="28"/>
          <w:szCs w:val="28"/>
        </w:rPr>
      </w:pPr>
    </w:p>
    <w:p w:rsidR="0049180D" w:rsidRDefault="0049180D" w:rsidP="000623B8">
      <w:pPr>
        <w:ind w:firstLine="708"/>
        <w:jc w:val="both"/>
        <w:rPr>
          <w:sz w:val="28"/>
          <w:szCs w:val="28"/>
        </w:rPr>
      </w:pPr>
    </w:p>
    <w:p w:rsidR="0049180D" w:rsidRDefault="0049180D" w:rsidP="000623B8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0623B8" w:rsidRDefault="0049180D" w:rsidP="000623B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0623B8">
        <w:rPr>
          <w:sz w:val="28"/>
          <w:szCs w:val="28"/>
        </w:rPr>
        <w:t xml:space="preserve"> Рассветовского сельского поселения</w:t>
      </w:r>
    </w:p>
    <w:p w:rsidR="000623B8" w:rsidRDefault="0049180D" w:rsidP="000623B8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А.Г.Фес</w:t>
      </w:r>
      <w:r w:rsidR="000623B8">
        <w:rPr>
          <w:sz w:val="28"/>
          <w:szCs w:val="28"/>
        </w:rPr>
        <w:t>енко</w:t>
      </w:r>
    </w:p>
    <w:p w:rsidR="000623B8" w:rsidRDefault="000623B8" w:rsidP="000623B8">
      <w:pPr>
        <w:rPr>
          <w:sz w:val="28"/>
          <w:szCs w:val="28"/>
        </w:rPr>
        <w:sectPr w:rsidR="000623B8" w:rsidSect="00BC1520">
          <w:pgSz w:w="11906" w:h="16838"/>
          <w:pgMar w:top="1134" w:right="454" w:bottom="1134" w:left="1701" w:header="709" w:footer="709" w:gutter="0"/>
          <w:pgNumType w:start="1"/>
          <w:cols w:space="720"/>
        </w:sectPr>
      </w:pPr>
    </w:p>
    <w:p w:rsidR="000623B8" w:rsidRDefault="000623B8" w:rsidP="000623B8">
      <w:pPr>
        <w:jc w:val="both"/>
        <w:rPr>
          <w:sz w:val="20"/>
          <w:szCs w:val="20"/>
        </w:rPr>
      </w:pPr>
    </w:p>
    <w:p w:rsidR="000623B8" w:rsidRDefault="000623B8" w:rsidP="000623B8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37BED" w:rsidRDefault="00B37BED" w:rsidP="000623B8">
      <w:pPr>
        <w:ind w:left="4248" w:firstLine="708"/>
        <w:jc w:val="center"/>
        <w:rPr>
          <w:sz w:val="28"/>
          <w:szCs w:val="28"/>
        </w:rPr>
      </w:pPr>
    </w:p>
    <w:p w:rsidR="00B37BED" w:rsidRDefault="00B37BED" w:rsidP="000623B8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0623B8" w:rsidRDefault="00B37BED" w:rsidP="000623B8">
      <w:pPr>
        <w:pStyle w:val="p5"/>
        <w:spacing w:before="0" w:beforeAutospacing="0" w:after="0" w:afterAutospacing="0"/>
        <w:ind w:left="5103" w:firstLine="0"/>
        <w:jc w:val="center"/>
      </w:pPr>
      <w:r>
        <w:t xml:space="preserve"> постановлением</w:t>
      </w:r>
      <w:r w:rsidR="000623B8">
        <w:t xml:space="preserve"> администрации Рассветовского сельского поселения</w:t>
      </w:r>
    </w:p>
    <w:p w:rsidR="000623B8" w:rsidRDefault="000623B8" w:rsidP="000623B8">
      <w:pPr>
        <w:pStyle w:val="p5"/>
        <w:spacing w:before="0" w:beforeAutospacing="0" w:after="0" w:afterAutospacing="0"/>
        <w:ind w:left="5103" w:firstLine="0"/>
        <w:jc w:val="center"/>
      </w:pPr>
      <w:r>
        <w:t>Староминского района</w:t>
      </w:r>
    </w:p>
    <w:p w:rsidR="000623B8" w:rsidRDefault="003D647E" w:rsidP="000623B8">
      <w:pPr>
        <w:pStyle w:val="p5"/>
        <w:spacing w:before="0" w:beforeAutospacing="0" w:after="0" w:afterAutospacing="0"/>
        <w:ind w:left="5103" w:firstLine="0"/>
        <w:jc w:val="center"/>
      </w:pPr>
      <w:r>
        <w:t xml:space="preserve">от </w:t>
      </w:r>
      <w:bookmarkStart w:id="0" w:name="_GoBack"/>
      <w:bookmarkEnd w:id="0"/>
      <w:r w:rsidR="0049180D">
        <w:t>_______________</w:t>
      </w:r>
      <w:r w:rsidR="000623B8">
        <w:t xml:space="preserve">г.  № </w:t>
      </w:r>
      <w:r w:rsidR="0049180D">
        <w:t>____</w:t>
      </w:r>
    </w:p>
    <w:p w:rsidR="009E1965" w:rsidRDefault="009E1965" w:rsidP="000623B8">
      <w:pPr>
        <w:pStyle w:val="p5"/>
        <w:spacing w:before="0" w:beforeAutospacing="0" w:after="0" w:afterAutospacing="0"/>
        <w:ind w:left="5103" w:firstLine="0"/>
        <w:jc w:val="center"/>
      </w:pPr>
    </w:p>
    <w:p w:rsidR="009E1965" w:rsidRDefault="009E1965" w:rsidP="000623B8">
      <w:pPr>
        <w:pStyle w:val="p5"/>
        <w:spacing w:before="0" w:beforeAutospacing="0" w:after="0" w:afterAutospacing="0"/>
        <w:ind w:left="5103" w:firstLine="0"/>
        <w:jc w:val="center"/>
      </w:pPr>
    </w:p>
    <w:p w:rsidR="009E1965" w:rsidRDefault="009E1965" w:rsidP="000623B8">
      <w:pPr>
        <w:pStyle w:val="p5"/>
        <w:spacing w:before="0" w:beforeAutospacing="0" w:after="0" w:afterAutospacing="0"/>
        <w:ind w:left="5103" w:firstLine="0"/>
        <w:jc w:val="center"/>
      </w:pPr>
    </w:p>
    <w:p w:rsidR="000623B8" w:rsidRPr="0049180D" w:rsidRDefault="000623B8" w:rsidP="000623B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49180D">
        <w:rPr>
          <w:b/>
          <w:bCs/>
          <w:sz w:val="32"/>
          <w:szCs w:val="32"/>
        </w:rPr>
        <w:t>ПАСПОРТ</w:t>
      </w:r>
    </w:p>
    <w:p w:rsidR="000623B8" w:rsidRPr="0049180D" w:rsidRDefault="000623B8" w:rsidP="000623B8">
      <w:pPr>
        <w:autoSpaceDE w:val="0"/>
        <w:autoSpaceDN w:val="0"/>
        <w:adjustRightInd w:val="0"/>
        <w:ind w:left="2124" w:firstLine="708"/>
        <w:rPr>
          <w:b/>
          <w:bCs/>
          <w:sz w:val="28"/>
          <w:szCs w:val="28"/>
        </w:rPr>
      </w:pPr>
      <w:r w:rsidRPr="0049180D">
        <w:rPr>
          <w:b/>
          <w:bCs/>
          <w:sz w:val="28"/>
          <w:szCs w:val="28"/>
        </w:rPr>
        <w:t xml:space="preserve">муниципальной программы </w:t>
      </w:r>
    </w:p>
    <w:p w:rsidR="000623B8" w:rsidRPr="0049180D" w:rsidRDefault="000623B8" w:rsidP="000623B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180D">
        <w:rPr>
          <w:b/>
          <w:bCs/>
          <w:sz w:val="28"/>
          <w:szCs w:val="28"/>
        </w:rPr>
        <w:t>Рассветовского сельского поселения Староминского района</w:t>
      </w:r>
    </w:p>
    <w:p w:rsidR="000623B8" w:rsidRPr="0049180D" w:rsidRDefault="000623B8" w:rsidP="000623B8">
      <w:pPr>
        <w:jc w:val="center"/>
        <w:rPr>
          <w:b/>
          <w:sz w:val="28"/>
          <w:szCs w:val="28"/>
        </w:rPr>
      </w:pPr>
      <w:r w:rsidRPr="0049180D">
        <w:rPr>
          <w:b/>
          <w:sz w:val="28"/>
          <w:szCs w:val="28"/>
        </w:rPr>
        <w:t xml:space="preserve">«Дорожное хозяйство и повышение безопасности дорожного движения на территории Рассветовского сельского поселения» </w:t>
      </w:r>
    </w:p>
    <w:p w:rsidR="000623B8" w:rsidRDefault="000623B8" w:rsidP="000623B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 xml:space="preserve">  </w:t>
      </w:r>
      <w:r>
        <w:rPr>
          <w:sz w:val="22"/>
          <w:szCs w:val="22"/>
        </w:rPr>
        <w:t xml:space="preserve">  </w:t>
      </w:r>
    </w:p>
    <w:tbl>
      <w:tblPr>
        <w:tblpPr w:leftFromText="180" w:rightFromText="180" w:bottomFromText="200" w:vertAnchor="text" w:horzAnchor="margin" w:tblpX="-210" w:tblpY="95"/>
        <w:tblW w:w="10035" w:type="dxa"/>
        <w:tblLayout w:type="fixed"/>
        <w:tblLook w:val="04A0"/>
      </w:tblPr>
      <w:tblGrid>
        <w:gridCol w:w="4646"/>
        <w:gridCol w:w="5389"/>
      </w:tblGrid>
      <w:tr w:rsidR="000623B8" w:rsidTr="00E24BAC">
        <w:trPr>
          <w:trHeight w:val="851"/>
        </w:trPr>
        <w:tc>
          <w:tcPr>
            <w:tcW w:w="4646" w:type="dxa"/>
          </w:tcPr>
          <w:p w:rsidR="000623B8" w:rsidRDefault="000623B8" w:rsidP="00E24BA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Координатор </w:t>
            </w:r>
          </w:p>
          <w:p w:rsidR="000623B8" w:rsidRDefault="000623B8" w:rsidP="00E24BA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муниципальной программы</w:t>
            </w:r>
          </w:p>
          <w:p w:rsidR="000623B8" w:rsidRDefault="000623B8" w:rsidP="00E24BA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  <w:p w:rsidR="0049180D" w:rsidRDefault="0049180D" w:rsidP="0049180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Координатор подпрограмм</w:t>
            </w:r>
          </w:p>
          <w:p w:rsidR="0049180D" w:rsidRDefault="0049180D" w:rsidP="0049180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  <w:p w:rsidR="000623B8" w:rsidRDefault="000623B8" w:rsidP="00E24BA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Участники муниципальной</w:t>
            </w:r>
          </w:p>
          <w:p w:rsidR="000623B8" w:rsidRDefault="000623B8" w:rsidP="00E24B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389" w:type="dxa"/>
          </w:tcPr>
          <w:p w:rsidR="000623B8" w:rsidRDefault="0049180D" w:rsidP="00E24B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="000623B8">
              <w:rPr>
                <w:sz w:val="28"/>
                <w:szCs w:val="28"/>
                <w:lang w:eastAsia="en-US"/>
              </w:rPr>
              <w:t>дминистрация Рассветовского сельского поселения Староминского района</w:t>
            </w:r>
          </w:p>
          <w:p w:rsidR="0049180D" w:rsidRDefault="0049180D" w:rsidP="00E24B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0623B8" w:rsidRDefault="0049180D" w:rsidP="00E24B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предусмотрен</w:t>
            </w:r>
          </w:p>
          <w:p w:rsidR="0049180D" w:rsidRDefault="0049180D" w:rsidP="00E24B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0623B8" w:rsidRDefault="0049180D" w:rsidP="00E24B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="000623B8">
              <w:rPr>
                <w:sz w:val="28"/>
                <w:szCs w:val="28"/>
                <w:lang w:eastAsia="en-US"/>
              </w:rPr>
              <w:t>дминистрация Рассветовского сельского поселения Староминского района</w:t>
            </w:r>
          </w:p>
          <w:p w:rsidR="000623B8" w:rsidRDefault="000623B8" w:rsidP="00E24B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623B8" w:rsidTr="00E24BAC">
        <w:trPr>
          <w:trHeight w:val="549"/>
        </w:trPr>
        <w:tc>
          <w:tcPr>
            <w:tcW w:w="4646" w:type="dxa"/>
            <w:hideMark/>
          </w:tcPr>
          <w:p w:rsidR="000623B8" w:rsidRDefault="000623B8" w:rsidP="00E24BA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Подпрограммы</w:t>
            </w:r>
          </w:p>
          <w:p w:rsidR="000623B8" w:rsidRDefault="000623B8" w:rsidP="00E24B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муниципальной программы</w:t>
            </w:r>
            <w:r>
              <w:rPr>
                <w:sz w:val="28"/>
                <w:szCs w:val="28"/>
                <w:lang w:eastAsia="en-US"/>
              </w:rPr>
              <w:t xml:space="preserve">                       </w:t>
            </w:r>
          </w:p>
        </w:tc>
        <w:tc>
          <w:tcPr>
            <w:tcW w:w="5389" w:type="dxa"/>
          </w:tcPr>
          <w:p w:rsidR="000623B8" w:rsidRDefault="000623B8" w:rsidP="00E24B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0623B8" w:rsidRDefault="000623B8" w:rsidP="00E24B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предусмотрены</w:t>
            </w:r>
          </w:p>
          <w:p w:rsidR="000623B8" w:rsidRDefault="000623B8" w:rsidP="00E24B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623B8" w:rsidTr="00E24BAC">
        <w:trPr>
          <w:trHeight w:val="2168"/>
        </w:trPr>
        <w:tc>
          <w:tcPr>
            <w:tcW w:w="4646" w:type="dxa"/>
            <w:hideMark/>
          </w:tcPr>
          <w:p w:rsidR="000623B8" w:rsidRDefault="000623B8" w:rsidP="00E24BA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5389" w:type="dxa"/>
            <w:hideMark/>
          </w:tcPr>
          <w:p w:rsidR="000623B8" w:rsidRDefault="000623B8" w:rsidP="00E24BA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Развитие и содержание транспортной инфраструктуры, обеспечивающей комфортное проживание и безопасное движение граждан и автотранспорта на территории Рассветовского сельского поселения</w:t>
            </w:r>
            <w:r>
              <w:rPr>
                <w:rFonts w:ascii="Arial" w:eastAsia="Calibri" w:hAnsi="Arial" w:cs="Arial"/>
                <w:lang w:eastAsia="en-US"/>
              </w:rPr>
              <w:t>.</w:t>
            </w:r>
          </w:p>
        </w:tc>
      </w:tr>
      <w:tr w:rsidR="000623B8" w:rsidTr="00E24BAC">
        <w:trPr>
          <w:trHeight w:val="697"/>
        </w:trPr>
        <w:tc>
          <w:tcPr>
            <w:tcW w:w="4646" w:type="dxa"/>
          </w:tcPr>
          <w:p w:rsidR="000623B8" w:rsidRDefault="000623B8" w:rsidP="00E24BA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Этапы и сроки  реализации муниципальной программы </w:t>
            </w:r>
          </w:p>
          <w:p w:rsidR="004E3E55" w:rsidRPr="004E3E55" w:rsidRDefault="004E3E55" w:rsidP="00E24BA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389" w:type="dxa"/>
            <w:hideMark/>
          </w:tcPr>
          <w:p w:rsidR="0049180D" w:rsidRDefault="0049180D" w:rsidP="00491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Этапы не предусмотрены</w:t>
            </w:r>
          </w:p>
          <w:p w:rsidR="000623B8" w:rsidRDefault="0049180D" w:rsidP="00E24B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Сроки реализации 2024 -2028</w:t>
            </w:r>
            <w:r w:rsidR="000623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годы </w:t>
            </w:r>
          </w:p>
          <w:p w:rsidR="009E1965" w:rsidRDefault="009E1965" w:rsidP="00491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623B8" w:rsidTr="00E24BAC">
        <w:tc>
          <w:tcPr>
            <w:tcW w:w="4646" w:type="dxa"/>
            <w:hideMark/>
          </w:tcPr>
          <w:p w:rsidR="000623B8" w:rsidRDefault="000623B8" w:rsidP="00E24BA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Объемы и источники финансирования</w:t>
            </w:r>
          </w:p>
          <w:p w:rsidR="000623B8" w:rsidRDefault="000623B8" w:rsidP="00E24BA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389" w:type="dxa"/>
          </w:tcPr>
          <w:p w:rsidR="000623B8" w:rsidRDefault="000623B8" w:rsidP="00E24B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бюджетных ассигнований  необходимых на реализацию мероприятий муниципаль</w:t>
            </w:r>
            <w:r w:rsidR="004918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ной программы составляет  10 899,0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 рублей,</w:t>
            </w:r>
          </w:p>
          <w:p w:rsidR="000623B8" w:rsidRDefault="000623B8" w:rsidP="00E24B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годам реализации:</w:t>
            </w:r>
          </w:p>
          <w:p w:rsidR="000623B8" w:rsidRDefault="0049180D" w:rsidP="00E24B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  <w:r w:rsidR="009E1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 год - 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2 135,0 </w:t>
            </w:r>
            <w:r w:rsidR="000623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 рублей</w:t>
            </w:r>
          </w:p>
          <w:p w:rsidR="000623B8" w:rsidRDefault="0049180D" w:rsidP="00E24BA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  <w:r w:rsidR="00205452">
              <w:rPr>
                <w:sz w:val="28"/>
                <w:szCs w:val="28"/>
                <w:lang w:eastAsia="en-US"/>
              </w:rPr>
              <w:t xml:space="preserve"> год –</w:t>
            </w:r>
            <w:r>
              <w:rPr>
                <w:sz w:val="28"/>
                <w:szCs w:val="28"/>
                <w:lang w:eastAsia="en-US"/>
              </w:rPr>
              <w:t xml:space="preserve">2 156,0 </w:t>
            </w:r>
            <w:r w:rsidR="000623B8">
              <w:rPr>
                <w:sz w:val="28"/>
                <w:szCs w:val="28"/>
                <w:lang w:eastAsia="en-US"/>
              </w:rPr>
              <w:t>тыс. рублей</w:t>
            </w:r>
          </w:p>
          <w:p w:rsidR="000623B8" w:rsidRDefault="0049180D" w:rsidP="00E24B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2026</w:t>
            </w:r>
            <w:r w:rsidR="002054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2 178,0 </w:t>
            </w:r>
            <w:r w:rsidR="000623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 рублей</w:t>
            </w:r>
          </w:p>
          <w:p w:rsidR="0049180D" w:rsidRDefault="0049180D" w:rsidP="0049180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 год –2 205,0 тыс. рублей</w:t>
            </w:r>
          </w:p>
          <w:p w:rsidR="0049180D" w:rsidRDefault="0049180D" w:rsidP="0049180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2028 год –</w:t>
            </w:r>
            <w:r w:rsid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2 225,0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 рублей</w:t>
            </w:r>
          </w:p>
          <w:p w:rsidR="0049180D" w:rsidRPr="0049180D" w:rsidRDefault="0049180D" w:rsidP="0049180D">
            <w:pPr>
              <w:rPr>
                <w:lang w:eastAsia="en-US"/>
              </w:rPr>
            </w:pPr>
          </w:p>
          <w:p w:rsidR="000623B8" w:rsidRDefault="000623B8" w:rsidP="00E24BAC">
            <w:pPr>
              <w:rPr>
                <w:lang w:eastAsia="en-US"/>
              </w:rPr>
            </w:pPr>
          </w:p>
        </w:tc>
      </w:tr>
    </w:tbl>
    <w:p w:rsidR="000623B8" w:rsidRDefault="000623B8" w:rsidP="00E24BA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623B8" w:rsidRDefault="000623B8" w:rsidP="000623B8">
      <w:pPr>
        <w:pStyle w:val="ConsPlusNormal"/>
        <w:widowControl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и </w:t>
      </w:r>
      <w:r w:rsidR="00FD09BE">
        <w:rPr>
          <w:rFonts w:ascii="Times New Roman" w:hAnsi="Times New Roman" w:cs="Times New Roman"/>
          <w:b/>
          <w:sz w:val="28"/>
          <w:szCs w:val="28"/>
        </w:rPr>
        <w:t xml:space="preserve">прогноз 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дорожного хозяйства и </w:t>
      </w:r>
      <w:r w:rsidR="00FD09BE">
        <w:rPr>
          <w:rFonts w:ascii="Times New Roman" w:hAnsi="Times New Roman" w:cs="Times New Roman"/>
          <w:b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b/>
          <w:sz w:val="28"/>
          <w:szCs w:val="28"/>
        </w:rPr>
        <w:t>безопасности дорожного движения на территории Рассветовского сельского поселения Староминского района</w:t>
      </w:r>
    </w:p>
    <w:p w:rsidR="000623B8" w:rsidRDefault="000623B8" w:rsidP="000623B8">
      <w:pPr>
        <w:pStyle w:val="ConsPlusNormal"/>
        <w:widowControl/>
        <w:tabs>
          <w:tab w:val="left" w:pos="142"/>
        </w:tabs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3B8" w:rsidRDefault="000623B8" w:rsidP="000623B8">
      <w:pPr>
        <w:pStyle w:val="ConsPlusNormal"/>
        <w:widowControl/>
        <w:tabs>
          <w:tab w:val="left" w:pos="142"/>
        </w:tabs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3B8" w:rsidRDefault="000623B8" w:rsidP="000623B8">
      <w:pPr>
        <w:pStyle w:val="ConsPlusNormal"/>
        <w:widowControl/>
        <w:tabs>
          <w:tab w:val="left" w:pos="142"/>
        </w:tabs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Дорожное хозяйство</w:t>
      </w:r>
    </w:p>
    <w:p w:rsidR="000623B8" w:rsidRDefault="000623B8" w:rsidP="000623B8">
      <w:pPr>
        <w:pStyle w:val="ConsPlusNormal"/>
        <w:widowControl/>
        <w:tabs>
          <w:tab w:val="left" w:pos="14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623B8" w:rsidRDefault="000623B8" w:rsidP="000623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Экономика Рассветовского сельского поселения напрямую зависит от эффективности работы транспортной инфраструктуры. </w:t>
      </w:r>
    </w:p>
    <w:p w:rsidR="000623B8" w:rsidRDefault="000623B8" w:rsidP="000623B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Автомобильные дороги имеют важное хозяйственное значение для Рассветовского сельского поселения. Они обеспечивают жизнедеятельность внутри поселения, по ним осуществляются автомобильные перевозки грузов, сельхозпродукции и пассажиров. Сеть автомобильных дорог обеспечивает мобильность населения и доступ к материальным ресурсам.</w:t>
      </w:r>
    </w:p>
    <w:p w:rsidR="000623B8" w:rsidRDefault="000623B8" w:rsidP="000623B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Основное влияние на уровень аварийности на дорогах оказывают нарушения водителями транспортных средств правил дорожного движения, состояние дорожного полотна улично-дорожной сети. С целью стабилизации безопасности дорожного движения и снижения аварийности  необходимо уделять особое внимание состоянию дорожного покрытия дорожной сети, нанесению линий дорожной разметки, наличия пешеходных дорожек, дорожных знаков, пешеходных ограждений на автомобильных дорогах общего пользования местного значения.</w:t>
      </w:r>
    </w:p>
    <w:p w:rsidR="00B212EF" w:rsidRPr="00B212EF" w:rsidRDefault="000623B8" w:rsidP="00B212EF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перечнем автомобильных дорог общего пользования, находящегося в границах Рассветовского сельского поселения, утвержденным Решением Совета Рассветовского сельского поселения Староминского района от 02.09.2009 года № 42.7</w:t>
      </w:r>
      <w:r w:rsidR="00B212EF">
        <w:rPr>
          <w:rFonts w:eastAsia="Calibri"/>
          <w:sz w:val="28"/>
          <w:szCs w:val="28"/>
        </w:rPr>
        <w:t xml:space="preserve"> «</w:t>
      </w:r>
      <w:r w:rsidR="00B212EF" w:rsidRPr="00B212EF">
        <w:rPr>
          <w:b/>
          <w:sz w:val="28"/>
          <w:szCs w:val="28"/>
        </w:rPr>
        <w:t xml:space="preserve"> </w:t>
      </w:r>
      <w:r w:rsidR="00B212EF" w:rsidRPr="00B212EF">
        <w:rPr>
          <w:sz w:val="28"/>
          <w:szCs w:val="28"/>
        </w:rPr>
        <w:t xml:space="preserve">О внесении дополнений и изменений в приложение к решению Совета Рассветовского сельского поселения от 29.12.2008 г. №36.5 </w:t>
      </w:r>
    </w:p>
    <w:p w:rsidR="000623B8" w:rsidRPr="00B212EF" w:rsidRDefault="00B212EF" w:rsidP="00B212EF">
      <w:pPr>
        <w:jc w:val="both"/>
        <w:rPr>
          <w:sz w:val="28"/>
          <w:szCs w:val="28"/>
        </w:rPr>
      </w:pPr>
      <w:r w:rsidRPr="00B212EF">
        <w:rPr>
          <w:sz w:val="28"/>
          <w:szCs w:val="28"/>
        </w:rPr>
        <w:t>«Об утверждении перечня объектов имущества, передаваемого в собственность Рассветовского сельского поселения Староминского района»</w:t>
      </w:r>
      <w:r>
        <w:rPr>
          <w:sz w:val="28"/>
          <w:szCs w:val="28"/>
        </w:rPr>
        <w:t>,</w:t>
      </w:r>
      <w:r w:rsidR="000623B8">
        <w:rPr>
          <w:rFonts w:eastAsia="Calibri"/>
          <w:sz w:val="28"/>
          <w:szCs w:val="28"/>
        </w:rPr>
        <w:t xml:space="preserve"> на территории Рассветовского сельского поселения имеется 26.53 км. автомобильных дорог общего пользования местного значения, из них асфальтобетонное покрытие – 6.41 км, грунтовое покрытие</w:t>
      </w:r>
      <w:r w:rsidR="00135CC1">
        <w:rPr>
          <w:rFonts w:eastAsia="Calibri"/>
          <w:sz w:val="28"/>
          <w:szCs w:val="28"/>
        </w:rPr>
        <w:t xml:space="preserve"> – 9,29 км, гравийное покрытие – 10,83</w:t>
      </w:r>
      <w:r w:rsidR="000623B8">
        <w:rPr>
          <w:rFonts w:eastAsia="Calibri"/>
          <w:sz w:val="28"/>
          <w:szCs w:val="28"/>
        </w:rPr>
        <w:t xml:space="preserve"> км.</w:t>
      </w:r>
    </w:p>
    <w:p w:rsidR="000623B8" w:rsidRDefault="000623B8" w:rsidP="000623B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Благодаря реализации мероприятий</w:t>
      </w:r>
      <w:r w:rsidR="00FD09BE">
        <w:rPr>
          <w:rFonts w:eastAsia="Calibri"/>
          <w:sz w:val="28"/>
          <w:szCs w:val="28"/>
        </w:rPr>
        <w:t xml:space="preserve"> муниципальной программы  в 2020</w:t>
      </w:r>
      <w:r w:rsidR="00135CC1">
        <w:rPr>
          <w:rFonts w:eastAsia="Calibri"/>
          <w:sz w:val="28"/>
          <w:szCs w:val="28"/>
        </w:rPr>
        <w:t>-202</w:t>
      </w:r>
      <w:r w:rsidR="00FD09BE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годах удалось улучшить качество предоставления транспортных услуг населению, значительно снижен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поведения участников дорожного движения.</w:t>
      </w:r>
    </w:p>
    <w:p w:rsidR="000623B8" w:rsidRDefault="000623B8" w:rsidP="000623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623B8" w:rsidRPr="00135CC1" w:rsidRDefault="000623B8" w:rsidP="000623B8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" w:name="sub_200"/>
      <w:r w:rsidRPr="00135CC1">
        <w:rPr>
          <w:rFonts w:ascii="Times New Roman" w:hAnsi="Times New Roman"/>
          <w:color w:val="auto"/>
          <w:sz w:val="28"/>
          <w:szCs w:val="28"/>
        </w:rPr>
        <w:lastRenderedPageBreak/>
        <w:t>Цели, задачи и целевые показатели</w:t>
      </w:r>
    </w:p>
    <w:p w:rsidR="000623B8" w:rsidRPr="00135CC1" w:rsidRDefault="000623B8" w:rsidP="000623B8">
      <w:pPr>
        <w:pStyle w:val="1"/>
        <w:spacing w:before="0" w:after="0"/>
        <w:ind w:left="720"/>
        <w:rPr>
          <w:rFonts w:ascii="Times New Roman" w:hAnsi="Times New Roman"/>
          <w:color w:val="auto"/>
          <w:sz w:val="28"/>
          <w:szCs w:val="28"/>
        </w:rPr>
      </w:pPr>
      <w:r w:rsidRPr="00135CC1">
        <w:rPr>
          <w:rFonts w:ascii="Times New Roman" w:hAnsi="Times New Roman"/>
          <w:color w:val="auto"/>
          <w:sz w:val="28"/>
          <w:szCs w:val="28"/>
        </w:rPr>
        <w:t>муниципальной программы</w:t>
      </w:r>
    </w:p>
    <w:bookmarkEnd w:id="1"/>
    <w:p w:rsidR="000623B8" w:rsidRDefault="000623B8" w:rsidP="000623B8">
      <w:pPr>
        <w:rPr>
          <w:color w:val="000000"/>
          <w:sz w:val="28"/>
          <w:szCs w:val="28"/>
        </w:rPr>
      </w:pPr>
    </w:p>
    <w:p w:rsidR="000623B8" w:rsidRDefault="000623B8" w:rsidP="000623B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Основной целью программы будет являться – развитие и содержание транспортной инфраструктуры, обеспечивающей комфортное проживание и безопасное движение граждан и автотранспорта на территории Рассветовского сельского поселения. </w:t>
      </w:r>
    </w:p>
    <w:p w:rsidR="000623B8" w:rsidRDefault="000623B8" w:rsidP="000623B8">
      <w:pPr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eastAsia="Calibri"/>
          <w:sz w:val="28"/>
          <w:szCs w:val="28"/>
        </w:rPr>
        <w:t>Условиями достижения цели программы будут являться решение следующих задач:</w:t>
      </w:r>
    </w:p>
    <w:p w:rsidR="000623B8" w:rsidRDefault="000623B8" w:rsidP="000623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организация комплекса мероприятий по выполнению работ по капитальному ремонту (ремонту) и содержанию дорожного полотна автомобильных дорог общего пользования местного значения, а так же </w:t>
      </w:r>
      <w:r>
        <w:rPr>
          <w:color w:val="000000"/>
          <w:sz w:val="28"/>
          <w:szCs w:val="28"/>
        </w:rPr>
        <w:t>объектов улично-дорожной сети поселения;</w:t>
      </w:r>
      <w:r>
        <w:rPr>
          <w:rFonts w:eastAsia="Calibri"/>
          <w:sz w:val="28"/>
          <w:szCs w:val="28"/>
        </w:rPr>
        <w:t xml:space="preserve"> </w:t>
      </w:r>
    </w:p>
    <w:p w:rsidR="000623B8" w:rsidRDefault="000623B8" w:rsidP="000623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организация комплекса мероприятий по обеспечению безопасности дорожного движения. </w:t>
      </w:r>
    </w:p>
    <w:p w:rsidR="000623B8" w:rsidRDefault="000623B8" w:rsidP="000623B8">
      <w:pPr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  <w:shd w:val="clear" w:color="auto" w:fill="FFFFFF"/>
        </w:rPr>
        <w:t>Для контроля за достижением цели предлагается использовать ряд  характеризующих ее целевых показателей, которые  приведены  в  приложении № 1 к паспорту муниципальной программы.</w:t>
      </w:r>
    </w:p>
    <w:p w:rsidR="000623B8" w:rsidRDefault="000623B8" w:rsidP="00E24B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</w:t>
      </w:r>
      <w:r w:rsidR="00FD09BE">
        <w:rPr>
          <w:sz w:val="28"/>
          <w:szCs w:val="28"/>
        </w:rPr>
        <w:t>реализации данной программы 2024-2028</w:t>
      </w:r>
      <w:r>
        <w:rPr>
          <w:sz w:val="28"/>
          <w:szCs w:val="28"/>
        </w:rPr>
        <w:t xml:space="preserve"> год.</w:t>
      </w:r>
    </w:p>
    <w:p w:rsidR="000623B8" w:rsidRDefault="000623B8" w:rsidP="00E24B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Этапы не предусмотрены.</w:t>
      </w:r>
    </w:p>
    <w:p w:rsidR="000623B8" w:rsidRDefault="000623B8" w:rsidP="000623B8">
      <w:pPr>
        <w:jc w:val="both"/>
        <w:rPr>
          <w:sz w:val="28"/>
          <w:szCs w:val="28"/>
        </w:rPr>
      </w:pPr>
    </w:p>
    <w:p w:rsidR="000623B8" w:rsidRDefault="000623B8" w:rsidP="000623B8">
      <w:pPr>
        <w:numPr>
          <w:ilvl w:val="0"/>
          <w:numId w:val="1"/>
        </w:numPr>
        <w:jc w:val="center"/>
        <w:rPr>
          <w:b/>
          <w:sz w:val="28"/>
          <w:szCs w:val="28"/>
          <w:shd w:val="clear" w:color="auto" w:fill="FFFFFF"/>
        </w:rPr>
      </w:pPr>
      <w:bookmarkStart w:id="2" w:name="sub_300"/>
      <w:r>
        <w:rPr>
          <w:b/>
          <w:sz w:val="28"/>
          <w:szCs w:val="28"/>
        </w:rPr>
        <w:t>Перечень 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shd w:val="clear" w:color="auto" w:fill="FFFFFF"/>
        </w:rPr>
        <w:t>краткое описание</w:t>
      </w:r>
      <w:r>
        <w:rPr>
          <w:b/>
          <w:i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основных мероприятий муниципальной программы</w:t>
      </w:r>
    </w:p>
    <w:p w:rsidR="000623B8" w:rsidRDefault="000623B8" w:rsidP="000623B8"/>
    <w:p w:rsidR="009E1965" w:rsidRDefault="009E1965" w:rsidP="00E24BAC">
      <w:pPr>
        <w:jc w:val="both"/>
      </w:pPr>
    </w:p>
    <w:p w:rsidR="000623B8" w:rsidRDefault="000623B8" w:rsidP="00E24B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состоит из следующих основных  мероприятий:</w:t>
      </w:r>
    </w:p>
    <w:p w:rsidR="000623B8" w:rsidRDefault="00E24BAC" w:rsidP="00E24B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23B8">
        <w:rPr>
          <w:sz w:val="28"/>
          <w:szCs w:val="28"/>
        </w:rPr>
        <w:t>Повышение транспортно – эксплуатационного состояния сети автомобильных дорог общего пользования местного значения и объектов транспортной инфраструктуры.</w:t>
      </w:r>
    </w:p>
    <w:p w:rsidR="000623B8" w:rsidRDefault="00E24BAC" w:rsidP="00E24B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623B8">
        <w:rPr>
          <w:sz w:val="28"/>
          <w:szCs w:val="28"/>
        </w:rPr>
        <w:t>Обеспечение безопасности дорожного движения на территории Рассветовского сельского поселения</w:t>
      </w:r>
    </w:p>
    <w:p w:rsidR="000623B8" w:rsidRDefault="000623B8" w:rsidP="00E24B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данных мероприятий будут </w:t>
      </w:r>
      <w:r>
        <w:rPr>
          <w:rFonts w:eastAsia="Calibri"/>
          <w:sz w:val="28"/>
          <w:szCs w:val="28"/>
        </w:rPr>
        <w:t xml:space="preserve">реализовываться полномочия, связанные с организацией дорожной деятельности в отношении автомобильных дорог Рассветовского сельского поселения, так же  </w:t>
      </w:r>
      <w:r>
        <w:rPr>
          <w:sz w:val="28"/>
          <w:szCs w:val="28"/>
        </w:rPr>
        <w:t xml:space="preserve">формирование улично-дорожной сети Рассветовского сельского поселения Староминского района, соответствующей потребностям населения, так же мероприятия по повышению </w:t>
      </w:r>
      <w:bookmarkEnd w:id="2"/>
      <w:r>
        <w:rPr>
          <w:sz w:val="28"/>
          <w:szCs w:val="28"/>
        </w:rPr>
        <w:t>безопасности дорожного движения</w:t>
      </w:r>
    </w:p>
    <w:p w:rsidR="000623B8" w:rsidRDefault="000623B8" w:rsidP="00E24BA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Перечень основных мероприятий</w:t>
      </w:r>
      <w:r w:rsidR="00FD09BE">
        <w:rPr>
          <w:rFonts w:eastAsia="Calibri"/>
          <w:sz w:val="28"/>
          <w:szCs w:val="28"/>
        </w:rPr>
        <w:t xml:space="preserve"> муниципальной программы приведен</w:t>
      </w:r>
      <w:r>
        <w:rPr>
          <w:rFonts w:eastAsia="Calibri"/>
          <w:sz w:val="28"/>
          <w:szCs w:val="28"/>
        </w:rPr>
        <w:t xml:space="preserve"> в приложении № 2 к </w:t>
      </w:r>
      <w:r w:rsidR="00FD09BE">
        <w:rPr>
          <w:rFonts w:eastAsia="Calibri"/>
          <w:sz w:val="28"/>
          <w:szCs w:val="28"/>
        </w:rPr>
        <w:t>паспорту муниципальной программы</w:t>
      </w:r>
      <w:r>
        <w:rPr>
          <w:rFonts w:eastAsia="Calibri"/>
          <w:sz w:val="28"/>
          <w:szCs w:val="28"/>
        </w:rPr>
        <w:t>.</w:t>
      </w:r>
    </w:p>
    <w:p w:rsidR="000623B8" w:rsidRDefault="000623B8" w:rsidP="00E24BA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E1965" w:rsidRDefault="009E1965" w:rsidP="000623B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623B8" w:rsidRDefault="000623B8" w:rsidP="000623B8">
      <w:pPr>
        <w:pStyle w:val="a3"/>
        <w:numPr>
          <w:ilvl w:val="0"/>
          <w:numId w:val="3"/>
        </w:numPr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Обоснование ресурсного обеспечения муниципальной программы</w:t>
      </w:r>
    </w:p>
    <w:p w:rsidR="000623B8" w:rsidRDefault="000623B8" w:rsidP="000623B8">
      <w:pPr>
        <w:jc w:val="both"/>
        <w:rPr>
          <w:sz w:val="28"/>
          <w:szCs w:val="28"/>
        </w:rPr>
      </w:pPr>
    </w:p>
    <w:p w:rsidR="004E3E55" w:rsidRDefault="004E3E55" w:rsidP="000623B8">
      <w:pPr>
        <w:jc w:val="both"/>
        <w:rPr>
          <w:sz w:val="28"/>
          <w:szCs w:val="28"/>
        </w:rPr>
      </w:pPr>
    </w:p>
    <w:p w:rsidR="000623B8" w:rsidRDefault="000623B8" w:rsidP="000623B8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Общая потребность в финансовых ресурсах для реализации мероприятий программы </w:t>
      </w:r>
      <w:r>
        <w:rPr>
          <w:rFonts w:eastAsia="Calibri"/>
          <w:sz w:val="28"/>
          <w:szCs w:val="28"/>
        </w:rPr>
        <w:t>определяется прогнозом, исходя из нормативов затрат и расходо</w:t>
      </w:r>
      <w:r w:rsidR="00FD09BE">
        <w:rPr>
          <w:rFonts w:eastAsia="Calibri"/>
          <w:sz w:val="28"/>
          <w:szCs w:val="28"/>
        </w:rPr>
        <w:t>в аналогичных видов работ в 2023</w:t>
      </w:r>
      <w:r>
        <w:rPr>
          <w:rFonts w:eastAsia="Calibri"/>
          <w:sz w:val="28"/>
          <w:szCs w:val="28"/>
        </w:rPr>
        <w:t xml:space="preserve"> году. </w:t>
      </w:r>
    </w:p>
    <w:p w:rsidR="000623B8" w:rsidRDefault="000623B8" w:rsidP="000623B8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sz w:val="28"/>
          <w:szCs w:val="28"/>
        </w:rPr>
        <w:t xml:space="preserve">Объемы финансирования мероприятий могут уточняться в соответствии с решением о местном бюджете на соответствующий финансовый год. </w:t>
      </w:r>
    </w:p>
    <w:p w:rsidR="00FD09BE" w:rsidRDefault="00FD09BE" w:rsidP="00FD09BE">
      <w:pPr>
        <w:tabs>
          <w:tab w:val="left" w:pos="567"/>
        </w:tabs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bottomFromText="200" w:vertAnchor="text" w:horzAnchor="margin" w:tblpY="85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42"/>
        <w:gridCol w:w="347"/>
        <w:gridCol w:w="6"/>
        <w:gridCol w:w="1551"/>
        <w:gridCol w:w="7"/>
        <w:gridCol w:w="1066"/>
        <w:gridCol w:w="141"/>
        <w:gridCol w:w="993"/>
        <w:gridCol w:w="141"/>
        <w:gridCol w:w="633"/>
        <w:gridCol w:w="218"/>
        <w:gridCol w:w="1134"/>
      </w:tblGrid>
      <w:tr w:rsidR="00FD09BE" w:rsidRPr="00E0736B" w:rsidTr="002D1C68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Объемы финансирования, тыс. рублей</w:t>
            </w:r>
          </w:p>
        </w:tc>
      </w:tr>
      <w:tr w:rsidR="00FD09BE" w:rsidRPr="00E0736B" w:rsidTr="002D1C68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в разрезе источников финансирования</w:t>
            </w:r>
          </w:p>
        </w:tc>
      </w:tr>
      <w:tr w:rsidR="00FD09BE" w:rsidRPr="00E0736B" w:rsidTr="002D1C68">
        <w:trPr>
          <w:trHeight w:val="811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 xml:space="preserve">местные </w:t>
            </w:r>
          </w:p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бюджеты</w:t>
            </w:r>
          </w:p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внебюджетные источники</w:t>
            </w:r>
          </w:p>
        </w:tc>
      </w:tr>
      <w:tr w:rsidR="00FD09BE" w:rsidTr="002D1C6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FD09BE" w:rsidRPr="00E0736B" w:rsidTr="002D1C68">
        <w:trPr>
          <w:trHeight w:val="648"/>
        </w:trPr>
        <w:tc>
          <w:tcPr>
            <w:tcW w:w="9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D09BE">
              <w:rPr>
                <w:b/>
                <w:bCs/>
                <w:sz w:val="28"/>
                <w:szCs w:val="28"/>
                <w:lang w:eastAsia="en-US"/>
              </w:rPr>
              <w:t>Отдельные мероприятия муниципальной программы  «Дорожное хозяйство и повышение безопасности дорожного движения на территории Рассветовского  сельского поселения Староминского района»</w:t>
            </w:r>
          </w:p>
        </w:tc>
      </w:tr>
      <w:tr w:rsidR="00FD09BE" w:rsidTr="002D1C68">
        <w:trPr>
          <w:trHeight w:val="801"/>
        </w:trPr>
        <w:tc>
          <w:tcPr>
            <w:tcW w:w="9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D09BE">
              <w:rPr>
                <w:b/>
                <w:bCs/>
                <w:sz w:val="28"/>
                <w:szCs w:val="28"/>
                <w:lang w:eastAsia="en-US"/>
              </w:rPr>
              <w:t>Основное мероприятие № 1</w:t>
            </w:r>
          </w:p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 w:rsidRPr="00FD09BE">
              <w:rPr>
                <w:b/>
                <w:bCs/>
                <w:sz w:val="28"/>
                <w:szCs w:val="28"/>
                <w:lang w:eastAsia="en-US"/>
              </w:rPr>
              <w:t xml:space="preserve"> «</w:t>
            </w:r>
            <w:r w:rsidRPr="00FD09BE">
              <w:rPr>
                <w:b/>
                <w:sz w:val="28"/>
                <w:szCs w:val="28"/>
                <w:lang w:eastAsia="en-US"/>
              </w:rPr>
              <w:t xml:space="preserve"> Повышение транспортно – 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  <w:r w:rsidRPr="00FD09BE">
              <w:rPr>
                <w:b/>
                <w:bCs/>
                <w:sz w:val="28"/>
                <w:szCs w:val="28"/>
                <w:lang w:eastAsia="en-US"/>
              </w:rPr>
              <w:t xml:space="preserve"> »</w:t>
            </w:r>
          </w:p>
        </w:tc>
      </w:tr>
      <w:tr w:rsidR="00FD09BE" w:rsidTr="002D1C68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2 135,0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2 135,0</w:t>
            </w:r>
          </w:p>
          <w:p w:rsidR="00FD09BE" w:rsidRPr="00FD09BE" w:rsidRDefault="00FD09BE" w:rsidP="002D1C68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FD09BE" w:rsidTr="002D1C68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FD09BE" w:rsidRPr="00FD09BE" w:rsidRDefault="00FD09BE" w:rsidP="002D1C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2 156,0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2 156,0</w:t>
            </w:r>
          </w:p>
          <w:p w:rsidR="00FD09BE" w:rsidRPr="00FD09BE" w:rsidRDefault="00FD09BE" w:rsidP="002D1C68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FD09BE" w:rsidTr="002D1C68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</w:t>
            </w:r>
          </w:p>
          <w:p w:rsidR="00FD09BE" w:rsidRPr="00FD09BE" w:rsidRDefault="00FD09BE" w:rsidP="002D1C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2 178,0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2 173,0</w:t>
            </w:r>
          </w:p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FD09BE" w:rsidTr="002D1C68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  <w:p w:rsidR="00FD09BE" w:rsidRPr="00FD09BE" w:rsidRDefault="00FD09BE" w:rsidP="002D1C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2 205,0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2 205,0</w:t>
            </w:r>
          </w:p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FD09BE" w:rsidTr="002D1C68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2028</w:t>
            </w:r>
          </w:p>
          <w:p w:rsidR="00FD09BE" w:rsidRPr="00FD09BE" w:rsidRDefault="00FD09BE" w:rsidP="002D1C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2 225,0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2 225,0</w:t>
            </w:r>
          </w:p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FD09BE" w:rsidTr="002D1C68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Всего по основному мероприятию №1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</w:rPr>
              <w:t>10 899,0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</w:rPr>
              <w:t>10 899,0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FD09BE" w:rsidTr="002D1C68">
        <w:trPr>
          <w:trHeight w:val="870"/>
        </w:trPr>
        <w:tc>
          <w:tcPr>
            <w:tcW w:w="9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D09BE">
              <w:rPr>
                <w:b/>
                <w:bCs/>
                <w:sz w:val="28"/>
                <w:szCs w:val="28"/>
                <w:lang w:eastAsia="en-US"/>
              </w:rPr>
              <w:t>Основное мероприятие № 2</w:t>
            </w:r>
          </w:p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/>
                <w:bCs/>
                <w:sz w:val="28"/>
                <w:szCs w:val="28"/>
                <w:lang w:eastAsia="en-US"/>
              </w:rPr>
              <w:t xml:space="preserve"> «</w:t>
            </w:r>
            <w:r w:rsidRPr="00FD09BE">
              <w:rPr>
                <w:b/>
                <w:sz w:val="28"/>
                <w:szCs w:val="28"/>
                <w:lang w:eastAsia="en-US"/>
              </w:rPr>
              <w:t>Повышение безопасности дорожного движения на территории Рассветовского сельского поселения</w:t>
            </w:r>
            <w:r w:rsidRPr="00FD09BE">
              <w:rPr>
                <w:b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FD09BE" w:rsidTr="002D1C68"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613,0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FD09BE" w:rsidTr="002D1C68"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573,0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FD09BE" w:rsidTr="002D1C68"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551,0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FD09BE" w:rsidTr="002D1C68"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550,0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FD09BE" w:rsidTr="002D1C68"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580,0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FD09BE" w:rsidTr="002D1C68">
        <w:trPr>
          <w:trHeight w:val="760"/>
        </w:trPr>
        <w:tc>
          <w:tcPr>
            <w:tcW w:w="3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Всего по основному        </w:t>
            </w:r>
          </w:p>
          <w:p w:rsidR="00FD09BE" w:rsidRPr="00FD09BE" w:rsidRDefault="00FD09BE" w:rsidP="002D1C6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мероприятию</w:t>
            </w:r>
            <w:r w:rsidRPr="00FD09BE">
              <w:rPr>
                <w:bCs/>
                <w:sz w:val="28"/>
                <w:szCs w:val="28"/>
                <w:lang w:eastAsia="en-US"/>
              </w:rPr>
              <w:t>№2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2 867,5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2 867,5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0,0</w:t>
            </w:r>
          </w:p>
          <w:p w:rsidR="00FD09BE" w:rsidRPr="00FD09BE" w:rsidRDefault="00FD09BE" w:rsidP="002D1C6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0,0</w:t>
            </w:r>
          </w:p>
          <w:p w:rsidR="00FD09BE" w:rsidRPr="00FD09BE" w:rsidRDefault="00FD09BE" w:rsidP="002D1C6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D09BE" w:rsidRPr="0093121A" w:rsidTr="002D1C68">
        <w:trPr>
          <w:trHeight w:val="678"/>
        </w:trPr>
        <w:tc>
          <w:tcPr>
            <w:tcW w:w="946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/>
                <w:sz w:val="28"/>
                <w:szCs w:val="28"/>
                <w:lang w:eastAsia="en-US"/>
              </w:rPr>
              <w:t>Общий объем финансирования по муниципальной программе</w:t>
            </w:r>
          </w:p>
        </w:tc>
      </w:tr>
      <w:tr w:rsidR="00FD09BE" w:rsidTr="002D1C68">
        <w:trPr>
          <w:trHeight w:val="409"/>
        </w:trPr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FD09BE" w:rsidRDefault="00FD09BE" w:rsidP="002D1C68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2 135,0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FD09BE" w:rsidRDefault="00FD09BE" w:rsidP="002D1C68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2 135,0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FD09BE" w:rsidRDefault="00FD09BE" w:rsidP="002D1C68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FD09BE" w:rsidRDefault="00FD09BE" w:rsidP="002D1C6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FD09BE">
              <w:rPr>
                <w:sz w:val="28"/>
                <w:szCs w:val="28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FD09BE" w:rsidTr="002D1C68">
        <w:trPr>
          <w:trHeight w:val="417"/>
        </w:trPr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2 156,0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FD09BE" w:rsidRDefault="00FD09BE" w:rsidP="002D1C68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2 156,0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FD09BE" w:rsidRDefault="00FD09BE" w:rsidP="002D1C68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FD09BE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FD09BE" w:rsidTr="002D1C68">
        <w:trPr>
          <w:trHeight w:val="411"/>
        </w:trPr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2 178,0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2 178,0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FD09BE" w:rsidRDefault="00FD09BE" w:rsidP="002D1C68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FD09BE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FD09BE" w:rsidTr="002D1C68">
        <w:trPr>
          <w:trHeight w:val="411"/>
        </w:trPr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2 205,0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2 205,0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FD09BE" w:rsidRDefault="00FD09BE" w:rsidP="002D1C68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FD09BE" w:rsidTr="002D1C68">
        <w:trPr>
          <w:trHeight w:val="411"/>
        </w:trPr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2 225,0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2 256,0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FD09BE" w:rsidRDefault="00FD09BE" w:rsidP="002D1C68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FD09BE" w:rsidTr="002D1C68">
        <w:trPr>
          <w:trHeight w:val="562"/>
        </w:trPr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Всего по программе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FD09BE" w:rsidRDefault="00FD09BE" w:rsidP="002D1C68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10 899,0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FD09BE" w:rsidRDefault="00FD09BE" w:rsidP="002D1C6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10 894,0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FD09BE" w:rsidRDefault="00FD09BE" w:rsidP="002D1C6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FD09BE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FD09BE" w:rsidRDefault="00FD09BE" w:rsidP="002D1C68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FD09BE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0,0</w:t>
            </w:r>
            <w:r w:rsidRPr="00FD09BE">
              <w:rPr>
                <w:b/>
                <w:bCs/>
                <w:sz w:val="28"/>
                <w:szCs w:val="28"/>
                <w:lang w:eastAsia="en-US"/>
              </w:rPr>
              <w:t>»</w:t>
            </w:r>
          </w:p>
        </w:tc>
      </w:tr>
    </w:tbl>
    <w:p w:rsidR="00FD09BE" w:rsidRDefault="00FD09BE" w:rsidP="00FD09BE">
      <w:pPr>
        <w:tabs>
          <w:tab w:val="left" w:pos="567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Объемы финансирования мероприятий могут уточняться в соответствии с решением о местном бюджете на соответствующий финансовый год.</w:t>
      </w:r>
    </w:p>
    <w:p w:rsidR="00FD09BE" w:rsidRDefault="00FD09BE" w:rsidP="00FD09BE">
      <w:pPr>
        <w:tabs>
          <w:tab w:val="left" w:pos="567"/>
        </w:tabs>
        <w:jc w:val="both"/>
        <w:rPr>
          <w:sz w:val="28"/>
          <w:szCs w:val="28"/>
        </w:rPr>
      </w:pPr>
    </w:p>
    <w:p w:rsidR="00353A00" w:rsidRPr="00E40859" w:rsidRDefault="00E24BAC" w:rsidP="00CF04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реализации</w:t>
      </w:r>
      <w:r w:rsidR="00353A00" w:rsidRPr="00703035">
        <w:rPr>
          <w:sz w:val="28"/>
          <w:szCs w:val="28"/>
        </w:rPr>
        <w:t xml:space="preserve"> муниципальной программы</w:t>
      </w:r>
      <w:r w:rsidR="00353A00">
        <w:rPr>
          <w:sz w:val="28"/>
          <w:szCs w:val="28"/>
        </w:rPr>
        <w:t xml:space="preserve"> будет осуществляется з</w:t>
      </w:r>
      <w:r w:rsidR="00353A00" w:rsidRPr="00703035">
        <w:rPr>
          <w:sz w:val="28"/>
          <w:szCs w:val="28"/>
        </w:rPr>
        <w:t>а счет средств местного бюджета</w:t>
      </w:r>
      <w:r>
        <w:rPr>
          <w:sz w:val="28"/>
          <w:szCs w:val="28"/>
        </w:rPr>
        <w:t xml:space="preserve"> и </w:t>
      </w:r>
      <w:r w:rsidR="00353A00" w:rsidRPr="00703035">
        <w:rPr>
          <w:sz w:val="28"/>
          <w:szCs w:val="28"/>
        </w:rPr>
        <w:t>на условиях с</w:t>
      </w:r>
      <w:r w:rsidR="00353A00">
        <w:rPr>
          <w:sz w:val="28"/>
          <w:szCs w:val="28"/>
        </w:rPr>
        <w:t>офинансирования с</w:t>
      </w:r>
      <w:r w:rsidR="00353A00" w:rsidRPr="00703035">
        <w:rPr>
          <w:sz w:val="28"/>
          <w:szCs w:val="28"/>
        </w:rPr>
        <w:t xml:space="preserve"> краевым бюджетом</w:t>
      </w:r>
      <w:r w:rsidR="00353A00">
        <w:rPr>
          <w:sz w:val="28"/>
          <w:szCs w:val="28"/>
        </w:rPr>
        <w:t>.</w:t>
      </w:r>
      <w:r w:rsidR="00353A00" w:rsidRPr="00A03E01">
        <w:rPr>
          <w:rFonts w:eastAsia="Calibri"/>
          <w:sz w:val="28"/>
          <w:szCs w:val="28"/>
        </w:rPr>
        <w:t xml:space="preserve"> </w:t>
      </w:r>
      <w:r w:rsidR="00353A00">
        <w:rPr>
          <w:rFonts w:eastAsia="Calibri"/>
          <w:sz w:val="28"/>
          <w:szCs w:val="28"/>
        </w:rPr>
        <w:t>С</w:t>
      </w:r>
      <w:r w:rsidR="00353A00" w:rsidRPr="00A03E01">
        <w:rPr>
          <w:rFonts w:eastAsia="Calibri"/>
          <w:sz w:val="28"/>
          <w:szCs w:val="28"/>
        </w:rPr>
        <w:t>убсиди</w:t>
      </w:r>
      <w:r w:rsidR="00353A00">
        <w:rPr>
          <w:rFonts w:eastAsia="Calibri"/>
          <w:sz w:val="28"/>
          <w:szCs w:val="28"/>
        </w:rPr>
        <w:t>и</w:t>
      </w:r>
      <w:r w:rsidR="00353A00" w:rsidRPr="00A03E01">
        <w:rPr>
          <w:rFonts w:eastAsia="Calibri"/>
          <w:sz w:val="28"/>
          <w:szCs w:val="28"/>
        </w:rPr>
        <w:t xml:space="preserve"> из краевого </w:t>
      </w:r>
      <w:r w:rsidR="00353A00">
        <w:rPr>
          <w:rFonts w:eastAsia="Calibri"/>
          <w:sz w:val="28"/>
          <w:szCs w:val="28"/>
        </w:rPr>
        <w:t xml:space="preserve">бюджета </w:t>
      </w:r>
      <w:r w:rsidR="00353A00" w:rsidRPr="00A03E01">
        <w:rPr>
          <w:rFonts w:eastAsia="Calibri"/>
          <w:sz w:val="28"/>
          <w:szCs w:val="28"/>
        </w:rPr>
        <w:t>бюджет</w:t>
      </w:r>
      <w:r w:rsidR="00353A00">
        <w:rPr>
          <w:rFonts w:eastAsia="Calibri"/>
          <w:sz w:val="28"/>
          <w:szCs w:val="28"/>
        </w:rPr>
        <w:t>у</w:t>
      </w:r>
      <w:r w:rsidR="00353A00" w:rsidRPr="00A03E01">
        <w:rPr>
          <w:rFonts w:eastAsia="Calibri"/>
          <w:sz w:val="28"/>
          <w:szCs w:val="28"/>
        </w:rPr>
        <w:t xml:space="preserve"> </w:t>
      </w:r>
      <w:r w:rsidR="00353A00">
        <w:rPr>
          <w:sz w:val="28"/>
          <w:szCs w:val="28"/>
        </w:rPr>
        <w:t>Рассветовского</w:t>
      </w:r>
      <w:r w:rsidR="00353A00">
        <w:rPr>
          <w:rFonts w:eastAsia="Calibri"/>
          <w:sz w:val="28"/>
          <w:szCs w:val="28"/>
        </w:rPr>
        <w:t xml:space="preserve"> сельского поселения будут предоставляться </w:t>
      </w:r>
      <w:r w:rsidR="00353A00" w:rsidRPr="00703035">
        <w:rPr>
          <w:sz w:val="28"/>
          <w:szCs w:val="28"/>
        </w:rPr>
        <w:t xml:space="preserve">в </w:t>
      </w:r>
      <w:r w:rsidR="00353A00">
        <w:rPr>
          <w:sz w:val="28"/>
          <w:szCs w:val="28"/>
        </w:rPr>
        <w:t>рамках реализации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</w:t>
      </w:r>
      <w:r>
        <w:rPr>
          <w:sz w:val="28"/>
          <w:szCs w:val="28"/>
        </w:rPr>
        <w:t xml:space="preserve">рограммы </w:t>
      </w:r>
      <w:r w:rsidR="00353A00">
        <w:rPr>
          <w:sz w:val="28"/>
          <w:szCs w:val="28"/>
        </w:rPr>
        <w:t>Краснодарского края «Развитие сети автомобильных дорог Краснодарского края».</w:t>
      </w:r>
    </w:p>
    <w:p w:rsidR="007867C0" w:rsidRPr="0093121A" w:rsidRDefault="007867C0" w:rsidP="0093121A">
      <w:pPr>
        <w:jc w:val="both"/>
        <w:rPr>
          <w:sz w:val="28"/>
          <w:szCs w:val="28"/>
          <w:shd w:val="clear" w:color="auto" w:fill="FFFFFF"/>
        </w:rPr>
      </w:pPr>
    </w:p>
    <w:p w:rsidR="000623B8" w:rsidRDefault="000623B8" w:rsidP="004E3E55">
      <w:pPr>
        <w:pStyle w:val="a3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5 Методика оценки эффективности реализации муниципальной программы</w:t>
      </w:r>
    </w:p>
    <w:p w:rsidR="00A42D84" w:rsidRPr="004E3E55" w:rsidRDefault="00A42D84" w:rsidP="004E3E55">
      <w:pPr>
        <w:pStyle w:val="a3"/>
        <w:jc w:val="center"/>
        <w:rPr>
          <w:sz w:val="28"/>
          <w:szCs w:val="28"/>
          <w:shd w:val="clear" w:color="auto" w:fill="FFFFFF"/>
        </w:rPr>
      </w:pPr>
    </w:p>
    <w:p w:rsidR="000623B8" w:rsidRPr="00E24BAC" w:rsidRDefault="000623B8" w:rsidP="00E24BAC">
      <w:pPr>
        <w:ind w:firstLine="567"/>
        <w:jc w:val="both"/>
        <w:rPr>
          <w:sz w:val="28"/>
          <w:szCs w:val="28"/>
        </w:rPr>
      </w:pPr>
      <w:r w:rsidRPr="00E24BAC">
        <w:rPr>
          <w:sz w:val="28"/>
          <w:szCs w:val="28"/>
        </w:rPr>
        <w:lastRenderedPageBreak/>
        <w:t xml:space="preserve">Методика оценки эффективности реализации муниципальной  программы представляет собой алгоритм оценки фактической эффективности в процессе реализации муниципальной программы. </w:t>
      </w:r>
    </w:p>
    <w:p w:rsidR="000623B8" w:rsidRPr="00E24BAC" w:rsidRDefault="000623B8" w:rsidP="00E24BAC">
      <w:pPr>
        <w:ind w:firstLine="567"/>
        <w:jc w:val="both"/>
        <w:rPr>
          <w:sz w:val="28"/>
          <w:szCs w:val="28"/>
        </w:rPr>
      </w:pPr>
      <w:r w:rsidRPr="00E24BAC">
        <w:rPr>
          <w:sz w:val="28"/>
          <w:szCs w:val="28"/>
        </w:rPr>
        <w:t>Оценка эффективности реализации муниципальной программы рассчитывается на основании:</w:t>
      </w:r>
    </w:p>
    <w:p w:rsidR="000623B8" w:rsidRPr="00E24BAC" w:rsidRDefault="000623B8" w:rsidP="00E24BAC">
      <w:pPr>
        <w:ind w:firstLine="567"/>
        <w:jc w:val="both"/>
        <w:rPr>
          <w:sz w:val="28"/>
          <w:szCs w:val="28"/>
        </w:rPr>
      </w:pPr>
      <w:r w:rsidRPr="00E24BAC">
        <w:rPr>
          <w:sz w:val="28"/>
          <w:szCs w:val="28"/>
        </w:rPr>
        <w:t xml:space="preserve">степени реализации основных мероприятий, включенных в муниципальную  программу; </w:t>
      </w:r>
    </w:p>
    <w:p w:rsidR="000623B8" w:rsidRPr="00E24BAC" w:rsidRDefault="000623B8" w:rsidP="00E24BAC">
      <w:pPr>
        <w:ind w:firstLine="567"/>
        <w:jc w:val="both"/>
        <w:rPr>
          <w:sz w:val="28"/>
          <w:szCs w:val="28"/>
        </w:rPr>
      </w:pPr>
      <w:r w:rsidRPr="00E24BAC">
        <w:rPr>
          <w:sz w:val="28"/>
          <w:szCs w:val="28"/>
        </w:rPr>
        <w:t>степени соответствия запланированному уровню расходов и  эффективности использования финансовых ресурсов;</w:t>
      </w:r>
    </w:p>
    <w:p w:rsidR="000623B8" w:rsidRPr="00E24BAC" w:rsidRDefault="000623B8" w:rsidP="00E24BAC">
      <w:pPr>
        <w:ind w:firstLine="567"/>
        <w:jc w:val="both"/>
        <w:rPr>
          <w:sz w:val="28"/>
          <w:szCs w:val="28"/>
        </w:rPr>
      </w:pPr>
      <w:r w:rsidRPr="00E24BAC">
        <w:rPr>
          <w:sz w:val="28"/>
          <w:szCs w:val="28"/>
        </w:rPr>
        <w:t xml:space="preserve">степени достижения целей и решения задач муниципальной программы; </w:t>
      </w:r>
    </w:p>
    <w:p w:rsidR="000623B8" w:rsidRPr="00E24BAC" w:rsidRDefault="000623B8" w:rsidP="00E24BAC">
      <w:pPr>
        <w:ind w:firstLine="567"/>
        <w:jc w:val="both"/>
        <w:rPr>
          <w:sz w:val="28"/>
          <w:szCs w:val="28"/>
        </w:rPr>
      </w:pPr>
      <w:r w:rsidRPr="00E24BAC">
        <w:rPr>
          <w:sz w:val="28"/>
          <w:szCs w:val="28"/>
        </w:rPr>
        <w:t>Оценка эффективности реализации муниципальной программы проводится специалистами администрации  Рассветовского сельского поселения в срок до 1 апреля года, следующего за отчетным, на основе информации</w:t>
      </w:r>
      <w:r w:rsidR="00CF042B">
        <w:rPr>
          <w:sz w:val="28"/>
          <w:szCs w:val="28"/>
        </w:rPr>
        <w:t>, необходимой для её проведения.</w:t>
      </w:r>
      <w:r w:rsidRPr="00E24BAC">
        <w:rPr>
          <w:sz w:val="28"/>
          <w:szCs w:val="28"/>
        </w:rPr>
        <w:t xml:space="preserve"> </w:t>
      </w:r>
    </w:p>
    <w:p w:rsidR="000623B8" w:rsidRPr="00E24BAC" w:rsidRDefault="000623B8" w:rsidP="00E24BAC">
      <w:pPr>
        <w:ind w:firstLine="567"/>
        <w:jc w:val="both"/>
        <w:rPr>
          <w:sz w:val="28"/>
          <w:szCs w:val="28"/>
        </w:rPr>
      </w:pPr>
      <w:r w:rsidRPr="00E24BAC">
        <w:rPr>
          <w:sz w:val="28"/>
          <w:szCs w:val="28"/>
        </w:rPr>
        <w:t>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 Рассветовского сельского поселения Староминского района согласно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</w:t>
      </w:r>
      <w:r w:rsidR="00CF042B">
        <w:rPr>
          <w:sz w:val="28"/>
          <w:szCs w:val="28"/>
        </w:rPr>
        <w:t>оминского района утвержденного п</w:t>
      </w:r>
      <w:r w:rsidRPr="00E24BAC">
        <w:rPr>
          <w:sz w:val="28"/>
          <w:szCs w:val="28"/>
        </w:rPr>
        <w:t>остановление администрации Рассветовского сельского посел</w:t>
      </w:r>
      <w:r w:rsidR="00CF042B">
        <w:rPr>
          <w:sz w:val="28"/>
          <w:szCs w:val="28"/>
        </w:rPr>
        <w:t>ения Староминского района от  28 сентября 2016 года № 158, с изменениями от 03 апреля 2017 года № 25.</w:t>
      </w:r>
    </w:p>
    <w:p w:rsidR="00A42D84" w:rsidRPr="004E3E55" w:rsidRDefault="00A42D84" w:rsidP="004E3E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23B8" w:rsidRDefault="000623B8" w:rsidP="004E3E55">
      <w:pPr>
        <w:ind w:left="142"/>
        <w:contextualSpacing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6.</w:t>
      </w:r>
      <w:r w:rsidRPr="00BD59E3">
        <w:rPr>
          <w:b/>
          <w:sz w:val="28"/>
          <w:szCs w:val="28"/>
          <w:shd w:val="clear" w:color="auto" w:fill="FFFFFF"/>
        </w:rPr>
        <w:t>Механизм реализации муниципа</w:t>
      </w:r>
      <w:r>
        <w:rPr>
          <w:b/>
          <w:sz w:val="28"/>
          <w:szCs w:val="28"/>
          <w:shd w:val="clear" w:color="auto" w:fill="FFFFFF"/>
        </w:rPr>
        <w:t>льной программы и контроль за ее</w:t>
      </w:r>
      <w:r w:rsidRPr="00BD59E3">
        <w:rPr>
          <w:b/>
          <w:sz w:val="28"/>
          <w:szCs w:val="28"/>
          <w:shd w:val="clear" w:color="auto" w:fill="FFFFFF"/>
        </w:rPr>
        <w:t xml:space="preserve"> выполнением</w:t>
      </w:r>
    </w:p>
    <w:p w:rsidR="00A42D84" w:rsidRPr="004E3E55" w:rsidRDefault="00A42D84" w:rsidP="004E3E55">
      <w:pPr>
        <w:ind w:left="142"/>
        <w:contextualSpacing/>
        <w:jc w:val="center"/>
        <w:rPr>
          <w:b/>
          <w:sz w:val="28"/>
          <w:szCs w:val="28"/>
          <w:shd w:val="clear" w:color="auto" w:fill="FFFFFF"/>
        </w:rPr>
      </w:pP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62F83">
        <w:rPr>
          <w:sz w:val="28"/>
          <w:szCs w:val="28"/>
          <w:lang w:eastAsia="ar-SA"/>
        </w:rPr>
        <w:t>Текущее управление муниципальной программой осуществляет координатор муниципальной программы - администрация Рассветовского сельского поселения Староминского района, которая:</w:t>
      </w: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 xml:space="preserve">формирует структуру муниципальной программы и перечень участников муниципальной программы; </w:t>
      </w: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принимает решение о необходимости внесения в установленном порядке изменений в муниципальную программу;</w:t>
      </w: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423E8D" w:rsidRDefault="00CF042B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0623B8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для </w:t>
      </w:r>
      <w:r w:rsidR="000623B8" w:rsidRPr="00C62F83">
        <w:rPr>
          <w:sz w:val="28"/>
          <w:szCs w:val="28"/>
          <w:lang w:eastAsia="ar-SA"/>
        </w:rPr>
        <w:t>мониторинг</w:t>
      </w:r>
      <w:r>
        <w:rPr>
          <w:sz w:val="28"/>
          <w:szCs w:val="28"/>
          <w:lang w:eastAsia="ar-SA"/>
        </w:rPr>
        <w:t>а</w:t>
      </w:r>
      <w:r w:rsidR="000623B8" w:rsidRPr="00C62F83">
        <w:rPr>
          <w:sz w:val="28"/>
          <w:szCs w:val="28"/>
          <w:lang w:eastAsia="ar-SA"/>
        </w:rPr>
        <w:t xml:space="preserve"> ре</w:t>
      </w:r>
      <w:r>
        <w:rPr>
          <w:sz w:val="28"/>
          <w:szCs w:val="28"/>
          <w:lang w:eastAsia="ar-SA"/>
        </w:rPr>
        <w:t>ализации муниципальной программ подготавливается ежеквартальные и еж</w:t>
      </w:r>
      <w:r w:rsidR="00423E8D">
        <w:rPr>
          <w:sz w:val="28"/>
          <w:szCs w:val="28"/>
          <w:lang w:eastAsia="ar-SA"/>
        </w:rPr>
        <w:t>егодные отчеты предусмотренные пунктом 4.4.Порядка, абзацами следующего содержания:</w:t>
      </w:r>
    </w:p>
    <w:p w:rsidR="00423E8D" w:rsidRDefault="00423E8D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- координатор муниципальной программы ежеквартально,</w:t>
      </w:r>
      <w:r w:rsidR="000623B8">
        <w:rPr>
          <w:sz w:val="28"/>
          <w:szCs w:val="28"/>
          <w:lang w:eastAsia="ar-SA"/>
        </w:rPr>
        <w:t xml:space="preserve"> до 20 числа месяца, следующего за отчетным кварталом</w:t>
      </w:r>
      <w:r>
        <w:rPr>
          <w:sz w:val="28"/>
          <w:szCs w:val="28"/>
          <w:lang w:eastAsia="ar-SA"/>
        </w:rPr>
        <w:t>, предоставляет в администрацию заполненные отчетные формы ежеквартального мониторинга реализации муниципальной программы;</w:t>
      </w: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423E8D">
        <w:rPr>
          <w:sz w:val="28"/>
          <w:szCs w:val="28"/>
          <w:lang w:eastAsia="ar-SA"/>
        </w:rPr>
        <w:t>-координатор муниципальной программы ежегодно,</w:t>
      </w:r>
      <w:r>
        <w:rPr>
          <w:sz w:val="28"/>
          <w:szCs w:val="28"/>
          <w:lang w:eastAsia="ar-SA"/>
        </w:rPr>
        <w:t xml:space="preserve"> до 15 февраля года, следующего за отчетным годом, </w:t>
      </w:r>
      <w:r w:rsidR="00423E8D">
        <w:rPr>
          <w:sz w:val="28"/>
          <w:szCs w:val="28"/>
          <w:lang w:eastAsia="ar-SA"/>
        </w:rPr>
        <w:t xml:space="preserve">направляет в администрацию Рассветовского сельского поселения Староминского района, заполненные отчетные формы ежегодного мониторинга с пояснительной запиской (докладом) </w:t>
      </w:r>
      <w:r w:rsidR="00423E8D" w:rsidRPr="00C62F83">
        <w:rPr>
          <w:sz w:val="28"/>
          <w:szCs w:val="28"/>
          <w:lang w:eastAsia="ar-SA"/>
        </w:rPr>
        <w:t>о ходе реализации муниципальной программы</w:t>
      </w:r>
      <w:r w:rsidR="00423E8D">
        <w:rPr>
          <w:sz w:val="28"/>
          <w:szCs w:val="28"/>
          <w:lang w:eastAsia="ar-SA"/>
        </w:rPr>
        <w:t xml:space="preserve">. </w:t>
      </w:r>
    </w:p>
    <w:p w:rsidR="00423E8D" w:rsidRPr="00C62F83" w:rsidRDefault="000623B8" w:rsidP="00423E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62F83">
        <w:rPr>
          <w:sz w:val="28"/>
          <w:szCs w:val="28"/>
          <w:lang w:eastAsia="ar-SA"/>
        </w:rPr>
        <w:t>Администрация Рассветовского сельского поселения</w:t>
      </w:r>
      <w:r w:rsidR="00423E8D">
        <w:rPr>
          <w:sz w:val="28"/>
          <w:szCs w:val="28"/>
          <w:lang w:eastAsia="ar-SA"/>
        </w:rPr>
        <w:t xml:space="preserve"> Староминского района ежегодно, в срок до 1 апреля года, следующего за отчетным проводит оценку эффективности реализации муниципальной программы </w:t>
      </w:r>
      <w:r w:rsidR="000E3892">
        <w:rPr>
          <w:sz w:val="28"/>
          <w:szCs w:val="28"/>
          <w:lang w:eastAsia="ar-SA"/>
        </w:rPr>
        <w:t>в соответствии с установленным п</w:t>
      </w:r>
      <w:r w:rsidR="00423E8D">
        <w:rPr>
          <w:sz w:val="28"/>
          <w:szCs w:val="28"/>
          <w:lang w:eastAsia="ar-SA"/>
        </w:rPr>
        <w:t>орядком</w:t>
      </w:r>
      <w:r w:rsidR="000E3892">
        <w:rPr>
          <w:sz w:val="28"/>
          <w:szCs w:val="28"/>
          <w:lang w:eastAsia="ar-SA"/>
        </w:rPr>
        <w:t xml:space="preserve"> (Приложение 3).</w:t>
      </w:r>
    </w:p>
    <w:p w:rsidR="004E3E55" w:rsidRDefault="000623B8" w:rsidP="000E389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Контроль исполнения муниципальной программы осуществляет глава Рассветовского сельского</w:t>
      </w:r>
      <w:r w:rsidR="004E3E55">
        <w:rPr>
          <w:sz w:val="28"/>
          <w:szCs w:val="28"/>
          <w:lang w:eastAsia="ar-SA"/>
        </w:rPr>
        <w:t xml:space="preserve"> поселения Староминского района.</w:t>
      </w:r>
    </w:p>
    <w:p w:rsidR="004E3E55" w:rsidRDefault="004E3E55" w:rsidP="004E3E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0E3892" w:rsidRDefault="000E3892" w:rsidP="004E3E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0E3892" w:rsidRDefault="000E3892" w:rsidP="004E3E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0E3892" w:rsidRPr="000E3892" w:rsidRDefault="000E3892" w:rsidP="004E3E5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E3892">
        <w:rPr>
          <w:bCs/>
          <w:sz w:val="28"/>
          <w:szCs w:val="28"/>
        </w:rPr>
        <w:t>Специалист администрации</w:t>
      </w:r>
    </w:p>
    <w:p w:rsidR="009E1965" w:rsidRPr="000E3892" w:rsidRDefault="000623B8" w:rsidP="004E3E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3892">
        <w:rPr>
          <w:sz w:val="28"/>
          <w:szCs w:val="28"/>
        </w:rPr>
        <w:t xml:space="preserve">Рассветовского </w:t>
      </w:r>
      <w:r w:rsidR="004E3E55" w:rsidRPr="000E3892">
        <w:rPr>
          <w:sz w:val="28"/>
          <w:szCs w:val="28"/>
        </w:rPr>
        <w:t xml:space="preserve">сельского </w:t>
      </w:r>
      <w:r w:rsidRPr="000E3892">
        <w:rPr>
          <w:sz w:val="28"/>
          <w:szCs w:val="28"/>
        </w:rPr>
        <w:t>поселения</w:t>
      </w:r>
      <w:r w:rsidR="009E1965" w:rsidRPr="000E3892">
        <w:rPr>
          <w:sz w:val="28"/>
          <w:szCs w:val="28"/>
        </w:rPr>
        <w:t xml:space="preserve"> </w:t>
      </w:r>
    </w:p>
    <w:p w:rsidR="000623B8" w:rsidRPr="000E3892" w:rsidRDefault="009E1965" w:rsidP="000E38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0623B8" w:rsidRPr="000E3892" w:rsidSect="00E24BAC">
          <w:pgSz w:w="11906" w:h="16838"/>
          <w:pgMar w:top="1134" w:right="567" w:bottom="1134" w:left="1701" w:header="709" w:footer="709" w:gutter="0"/>
          <w:pgNumType w:start="1"/>
          <w:cols w:space="720"/>
        </w:sectPr>
      </w:pPr>
      <w:r w:rsidRPr="000E3892">
        <w:rPr>
          <w:sz w:val="28"/>
          <w:szCs w:val="28"/>
        </w:rPr>
        <w:t>Староминского района</w:t>
      </w:r>
      <w:r w:rsidR="004E3E55" w:rsidRPr="000E3892">
        <w:rPr>
          <w:sz w:val="28"/>
          <w:szCs w:val="28"/>
          <w:lang w:eastAsia="ar-SA"/>
        </w:rPr>
        <w:t xml:space="preserve"> </w:t>
      </w:r>
      <w:r w:rsidR="000623B8" w:rsidRPr="000E3892">
        <w:rPr>
          <w:sz w:val="28"/>
          <w:szCs w:val="28"/>
        </w:rPr>
        <w:t xml:space="preserve">                                         </w:t>
      </w:r>
      <w:r w:rsidR="00E24BAC" w:rsidRPr="000E3892">
        <w:rPr>
          <w:sz w:val="28"/>
          <w:szCs w:val="28"/>
        </w:rPr>
        <w:t xml:space="preserve"> </w:t>
      </w:r>
      <w:r w:rsidR="000E3892" w:rsidRPr="000E3892">
        <w:rPr>
          <w:sz w:val="28"/>
          <w:szCs w:val="28"/>
        </w:rPr>
        <w:t xml:space="preserve">                               Е.Е. Дерновая</w:t>
      </w:r>
    </w:p>
    <w:p w:rsidR="000623B8" w:rsidRPr="00B37BED" w:rsidRDefault="000623B8" w:rsidP="00864A34">
      <w:pPr>
        <w:ind w:left="9214"/>
        <w:jc w:val="right"/>
        <w:rPr>
          <w:bCs/>
          <w:sz w:val="28"/>
          <w:szCs w:val="28"/>
        </w:rPr>
      </w:pPr>
      <w:r w:rsidRPr="00B37BED">
        <w:rPr>
          <w:bCs/>
          <w:sz w:val="28"/>
          <w:szCs w:val="28"/>
        </w:rPr>
        <w:lastRenderedPageBreak/>
        <w:t>ПРИЛОЖЕНИЕ  №1</w:t>
      </w:r>
    </w:p>
    <w:p w:rsidR="000623B8" w:rsidRPr="00B37BED" w:rsidRDefault="000623B8" w:rsidP="00864A34">
      <w:pPr>
        <w:ind w:left="9214"/>
        <w:jc w:val="right"/>
        <w:rPr>
          <w:bCs/>
          <w:sz w:val="28"/>
          <w:szCs w:val="28"/>
        </w:rPr>
      </w:pPr>
      <w:r w:rsidRPr="00B37BED">
        <w:rPr>
          <w:bCs/>
          <w:sz w:val="28"/>
          <w:szCs w:val="28"/>
        </w:rPr>
        <w:t>к паспорту муниципальной программы</w:t>
      </w:r>
    </w:p>
    <w:p w:rsidR="000623B8" w:rsidRPr="00B37BED" w:rsidRDefault="000623B8" w:rsidP="00864A34">
      <w:pPr>
        <w:ind w:left="9214"/>
        <w:jc w:val="right"/>
        <w:rPr>
          <w:sz w:val="28"/>
          <w:szCs w:val="28"/>
          <w:shd w:val="clear" w:color="auto" w:fill="FFFFFF"/>
        </w:rPr>
      </w:pPr>
      <w:r w:rsidRPr="00B37BED">
        <w:rPr>
          <w:bCs/>
          <w:sz w:val="28"/>
          <w:szCs w:val="28"/>
        </w:rPr>
        <w:t>«</w:t>
      </w:r>
      <w:r w:rsidRPr="00B37BED">
        <w:rPr>
          <w:sz w:val="28"/>
          <w:szCs w:val="28"/>
        </w:rPr>
        <w:t>Дорожное хозяйство и повышение безопасности дорожного движения на территории Рассветовского сельского поселения»</w:t>
      </w:r>
    </w:p>
    <w:p w:rsidR="000623B8" w:rsidRDefault="000623B8" w:rsidP="000623B8">
      <w:pPr>
        <w:jc w:val="center"/>
        <w:rPr>
          <w:b/>
          <w:sz w:val="28"/>
          <w:szCs w:val="28"/>
        </w:rPr>
      </w:pPr>
    </w:p>
    <w:p w:rsidR="000623B8" w:rsidRDefault="000623B8" w:rsidP="000623B8">
      <w:pPr>
        <w:jc w:val="center"/>
        <w:rPr>
          <w:b/>
          <w:sz w:val="28"/>
          <w:szCs w:val="28"/>
        </w:rPr>
      </w:pPr>
    </w:p>
    <w:p w:rsidR="000623B8" w:rsidRDefault="000623B8" w:rsidP="000623B8">
      <w:pPr>
        <w:jc w:val="center"/>
        <w:rPr>
          <w:b/>
          <w:sz w:val="28"/>
          <w:szCs w:val="28"/>
        </w:rPr>
      </w:pPr>
    </w:p>
    <w:p w:rsidR="000623B8" w:rsidRDefault="000623B8" w:rsidP="00062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</w:t>
      </w:r>
    </w:p>
    <w:p w:rsidR="000623B8" w:rsidRDefault="000623B8" w:rsidP="00062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муниципальной программы</w:t>
      </w:r>
    </w:p>
    <w:p w:rsidR="000623B8" w:rsidRDefault="000623B8" w:rsidP="000623B8">
      <w:pPr>
        <w:jc w:val="center"/>
        <w:rPr>
          <w:b/>
          <w:sz w:val="28"/>
          <w:szCs w:val="28"/>
          <w:highlight w:val="yellow"/>
        </w:rPr>
      </w:pPr>
      <w:r>
        <w:rPr>
          <w:b/>
          <w:bCs/>
          <w:color w:val="26282F"/>
          <w:sz w:val="28"/>
          <w:szCs w:val="28"/>
        </w:rPr>
        <w:t>«</w:t>
      </w:r>
      <w:r>
        <w:rPr>
          <w:b/>
          <w:sz w:val="28"/>
          <w:szCs w:val="28"/>
        </w:rPr>
        <w:t>Дорожное хозяйство и повышение безопасности дорожного движения на территории Рассветовского сельского поселения»</w:t>
      </w:r>
      <w:r>
        <w:rPr>
          <w:b/>
          <w:sz w:val="28"/>
          <w:szCs w:val="28"/>
          <w:highlight w:val="yellow"/>
        </w:rPr>
        <w:t xml:space="preserve"> </w:t>
      </w: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813"/>
        <w:gridCol w:w="10"/>
        <w:gridCol w:w="1560"/>
        <w:gridCol w:w="1556"/>
        <w:gridCol w:w="1701"/>
        <w:gridCol w:w="1701"/>
        <w:gridCol w:w="54"/>
        <w:gridCol w:w="1505"/>
        <w:gridCol w:w="85"/>
        <w:gridCol w:w="1906"/>
      </w:tblGrid>
      <w:tr w:rsidR="000623B8" w:rsidTr="00033FB2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623B8" w:rsidRDefault="00062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4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целевого </w:t>
            </w:r>
          </w:p>
          <w:p w:rsidR="000623B8" w:rsidRDefault="000623B8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показателя</w:t>
            </w:r>
          </w:p>
        </w:tc>
        <w:tc>
          <w:tcPr>
            <w:tcW w:w="1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B8" w:rsidRDefault="000623B8">
            <w:pPr>
              <w:spacing w:line="204" w:lineRule="auto"/>
              <w:jc w:val="center"/>
              <w:rPr>
                <w:lang w:eastAsia="en-US"/>
              </w:rPr>
            </w:pPr>
          </w:p>
          <w:p w:rsidR="000623B8" w:rsidRDefault="000623B8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  <w:p w:rsidR="000623B8" w:rsidRDefault="000623B8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  <w:p w:rsidR="000623B8" w:rsidRDefault="000623B8">
            <w:pPr>
              <w:spacing w:line="204" w:lineRule="auto"/>
              <w:jc w:val="center"/>
              <w:rPr>
                <w:lang w:eastAsia="en-US"/>
              </w:rPr>
            </w:pPr>
          </w:p>
        </w:tc>
        <w:tc>
          <w:tcPr>
            <w:tcW w:w="8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B8" w:rsidRDefault="000623B8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показателей</w:t>
            </w:r>
          </w:p>
        </w:tc>
      </w:tr>
      <w:tr w:rsidR="002D1C68" w:rsidTr="002D1C68">
        <w:trPr>
          <w:trHeight w:val="386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rPr>
                <w:lang w:eastAsia="en-US"/>
              </w:rPr>
            </w:pPr>
          </w:p>
        </w:tc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rPr>
                <w:lang w:eastAsia="en-US"/>
              </w:rPr>
            </w:pPr>
          </w:p>
        </w:tc>
        <w:tc>
          <w:tcPr>
            <w:tcW w:w="1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rPr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68" w:rsidRDefault="002D1C68">
            <w:pPr>
              <w:spacing w:line="204" w:lineRule="auto"/>
              <w:jc w:val="center"/>
              <w:rPr>
                <w:lang w:eastAsia="en-US"/>
              </w:rPr>
            </w:pPr>
          </w:p>
          <w:p w:rsidR="002D1C68" w:rsidRDefault="002D1C68" w:rsidP="002D1C68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68" w:rsidRDefault="002D1C68">
            <w:pPr>
              <w:spacing w:line="204" w:lineRule="auto"/>
              <w:jc w:val="center"/>
              <w:rPr>
                <w:lang w:eastAsia="en-US"/>
              </w:rPr>
            </w:pPr>
          </w:p>
          <w:p w:rsidR="002D1C68" w:rsidRDefault="002D1C68" w:rsidP="002D1C68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68" w:rsidRDefault="002D1C68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 год</w:t>
            </w:r>
          </w:p>
          <w:p w:rsidR="002D1C68" w:rsidRDefault="002D1C68" w:rsidP="002D1C68">
            <w:pPr>
              <w:spacing w:line="204" w:lineRule="auto"/>
              <w:jc w:val="center"/>
              <w:rPr>
                <w:lang w:eastAsia="en-US"/>
              </w:rPr>
            </w:pPr>
          </w:p>
        </w:tc>
      </w:tr>
      <w:tr w:rsidR="002D1C68" w:rsidTr="002D1C68">
        <w:trPr>
          <w:trHeight w:val="30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 w:rsidP="002D1C6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68" w:rsidRDefault="002D1C68" w:rsidP="002D1C68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68" w:rsidRDefault="002D1C68" w:rsidP="002D1C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2D1C68" w:rsidTr="002D1C68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68" w:rsidRDefault="002D1C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2D1C68" w:rsidRDefault="002D1C6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«Дорожное хозяйство и повышение безопасности дорожного движения на территории Рассветовского сельского поселения» </w:t>
            </w:r>
          </w:p>
        </w:tc>
      </w:tr>
      <w:tr w:rsidR="002D1C68" w:rsidTr="002D1C68">
        <w:trPr>
          <w:trHeight w:val="126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68" w:rsidRDefault="002D1C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Целевой показатель:</w:t>
            </w:r>
          </w:p>
          <w:p w:rsidR="002D1C68" w:rsidRDefault="002D1C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Снижение количества дорожно-транспортных происшествий</w:t>
            </w:r>
          </w:p>
          <w:p w:rsidR="002D1C68" w:rsidRDefault="002D1C6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 w:rsidP="002D1C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 w:rsidP="002D1C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68" w:rsidRDefault="002D1C68" w:rsidP="002D1C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68" w:rsidRDefault="002D1C68" w:rsidP="002D1C6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100%</w:t>
            </w:r>
          </w:p>
        </w:tc>
      </w:tr>
      <w:tr w:rsidR="002D1C68" w:rsidTr="002D1C68">
        <w:trPr>
          <w:trHeight w:val="2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68" w:rsidRDefault="002D1C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Целевой показатель:</w:t>
            </w:r>
          </w:p>
          <w:p w:rsidR="002D1C68" w:rsidRDefault="002D1C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Протяженность грейдированных дорог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 w:rsidP="008910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 w:rsidP="008910D5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 w:rsidP="008910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 w:rsidP="008910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68" w:rsidRDefault="008910D5" w:rsidP="008910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68" w:rsidRDefault="008910D5" w:rsidP="008910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7,7</w:t>
            </w:r>
          </w:p>
        </w:tc>
      </w:tr>
      <w:tr w:rsidR="002D1C68" w:rsidTr="002D1C68">
        <w:trPr>
          <w:trHeight w:val="37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68" w:rsidRDefault="002D1C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Целевой показатель:</w:t>
            </w:r>
          </w:p>
          <w:p w:rsidR="002D1C68" w:rsidRDefault="002D1C6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Протяженность дорог с асфальтобетонным покрытием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</w:t>
            </w:r>
            <w:r w:rsidR="008910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8910D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8910D5" w:rsidP="002D1C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6,41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68" w:rsidRDefault="008910D5" w:rsidP="002D1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6,41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68" w:rsidRDefault="002D1C68" w:rsidP="002D1C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6.41</w:t>
            </w:r>
          </w:p>
        </w:tc>
      </w:tr>
      <w:tr w:rsidR="002D1C68" w:rsidTr="002D1C68">
        <w:trPr>
          <w:trHeight w:val="27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68" w:rsidRDefault="002D1C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Целевой показатель:</w:t>
            </w:r>
          </w:p>
          <w:p w:rsidR="002D1C68" w:rsidRDefault="002D1C6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Протяженность отремонтированных участков дорог с асфальтобетонным покрытием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>
            <w:pPr>
              <w:pStyle w:val="ConsPlusNormal"/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Pr="008910D5" w:rsidRDefault="002D1C68">
            <w:pPr>
              <w:spacing w:line="27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Pr="008910D5" w:rsidRDefault="002D1C68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8910D5">
              <w:rPr>
                <w:lang w:eastAsia="en-US"/>
              </w:rPr>
              <w:t>0.52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Pr="008910D5" w:rsidRDefault="008910D5" w:rsidP="002D1C68">
            <w:pPr>
              <w:spacing w:line="27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68" w:rsidRPr="008910D5" w:rsidRDefault="008910D5" w:rsidP="002D1C68">
            <w:pPr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0,52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68" w:rsidRPr="008910D5" w:rsidRDefault="008910D5" w:rsidP="002D1C68">
            <w:pPr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0,52</w:t>
            </w:r>
          </w:p>
        </w:tc>
      </w:tr>
      <w:tr w:rsidR="008910D5" w:rsidTr="008910D5">
        <w:trPr>
          <w:trHeight w:val="27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D5" w:rsidRDefault="008910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1.5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D5" w:rsidRDefault="008910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Целевой показатель:</w:t>
            </w:r>
          </w:p>
          <w:p w:rsidR="008910D5" w:rsidRDefault="008910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Протяженность отремонтированных участков дорог с  гравийным покрытием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D5" w:rsidRDefault="008910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D5" w:rsidRDefault="008910D5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D5" w:rsidRDefault="008910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D5" w:rsidRDefault="008910D5" w:rsidP="008910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D5" w:rsidRDefault="008910D5" w:rsidP="008910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D5" w:rsidRDefault="008910D5" w:rsidP="008910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</w:tr>
      <w:tr w:rsidR="008910D5" w:rsidTr="008910D5">
        <w:trPr>
          <w:trHeight w:val="27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D5" w:rsidRDefault="008910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D5" w:rsidRDefault="008910D5" w:rsidP="00B06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Целевой показатель:</w:t>
            </w:r>
          </w:p>
          <w:p w:rsidR="008910D5" w:rsidRDefault="008910D5" w:rsidP="00B06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Протяженность отремонтированных тротуаров с асфальтобетонным покрытием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D5" w:rsidRDefault="008910D5" w:rsidP="00B069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D5" w:rsidRDefault="008910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D5" w:rsidRDefault="008910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0.2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D5" w:rsidRDefault="008910D5" w:rsidP="008910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D5" w:rsidRDefault="008910D5" w:rsidP="008910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0.3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D5" w:rsidRDefault="008910D5" w:rsidP="008910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</w:tr>
      <w:tr w:rsidR="008910D5" w:rsidTr="008910D5">
        <w:trPr>
          <w:trHeight w:val="27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D5" w:rsidRDefault="008910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D5" w:rsidRDefault="008910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D5" w:rsidRDefault="008910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D5" w:rsidRDefault="008910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D5" w:rsidRDefault="008910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D5" w:rsidRDefault="008910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D5" w:rsidRDefault="008910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D5" w:rsidRDefault="008910D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0623B8" w:rsidRDefault="000623B8" w:rsidP="000623B8">
      <w:pPr>
        <w:rPr>
          <w:sz w:val="28"/>
          <w:szCs w:val="28"/>
          <w:u w:val="single"/>
        </w:rPr>
      </w:pPr>
    </w:p>
    <w:p w:rsidR="000623B8" w:rsidRDefault="000623B8" w:rsidP="000623B8">
      <w:pPr>
        <w:ind w:right="-739"/>
        <w:rPr>
          <w:bCs/>
          <w:color w:val="26282F"/>
          <w:sz w:val="28"/>
          <w:szCs w:val="28"/>
        </w:rPr>
      </w:pPr>
    </w:p>
    <w:p w:rsidR="000623B8" w:rsidRDefault="000623B8" w:rsidP="000623B8">
      <w:pPr>
        <w:ind w:right="-739"/>
        <w:rPr>
          <w:bCs/>
          <w:color w:val="26282F"/>
          <w:sz w:val="28"/>
          <w:szCs w:val="28"/>
        </w:rPr>
      </w:pPr>
    </w:p>
    <w:p w:rsidR="000623B8" w:rsidRDefault="002D1C68" w:rsidP="000623B8">
      <w:pPr>
        <w:ind w:left="-284" w:right="-739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Специалист 1 категории администрации </w:t>
      </w:r>
    </w:p>
    <w:p w:rsidR="000623B8" w:rsidRDefault="000623B8" w:rsidP="000623B8">
      <w:pPr>
        <w:ind w:left="-284" w:right="-739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Рассветовского сельского поселения  </w:t>
      </w:r>
    </w:p>
    <w:p w:rsidR="000623B8" w:rsidRDefault="000623B8" w:rsidP="000623B8">
      <w:pPr>
        <w:ind w:left="-284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Староминского района                                                                                                                                              </w:t>
      </w:r>
      <w:r w:rsidR="007234B9">
        <w:rPr>
          <w:bCs/>
          <w:color w:val="26282F"/>
          <w:sz w:val="28"/>
          <w:szCs w:val="28"/>
        </w:rPr>
        <w:t xml:space="preserve">        </w:t>
      </w:r>
      <w:r>
        <w:rPr>
          <w:bCs/>
          <w:color w:val="26282F"/>
          <w:sz w:val="28"/>
          <w:szCs w:val="28"/>
        </w:rPr>
        <w:t xml:space="preserve">  </w:t>
      </w:r>
      <w:r w:rsidR="002D1C68">
        <w:rPr>
          <w:bCs/>
          <w:color w:val="26282F"/>
          <w:sz w:val="28"/>
          <w:szCs w:val="28"/>
        </w:rPr>
        <w:t xml:space="preserve"> Е.Е</w:t>
      </w:r>
      <w:r w:rsidR="008B1039">
        <w:rPr>
          <w:bCs/>
          <w:color w:val="26282F"/>
          <w:sz w:val="28"/>
          <w:szCs w:val="28"/>
        </w:rPr>
        <w:t>.</w:t>
      </w:r>
      <w:r w:rsidR="002D1C68">
        <w:rPr>
          <w:bCs/>
          <w:color w:val="26282F"/>
          <w:sz w:val="28"/>
          <w:szCs w:val="28"/>
        </w:rPr>
        <w:t xml:space="preserve"> Дерновая</w:t>
      </w:r>
    </w:p>
    <w:p w:rsidR="000623B8" w:rsidRDefault="000623B8" w:rsidP="000623B8">
      <w:pPr>
        <w:jc w:val="both"/>
        <w:rPr>
          <w:sz w:val="28"/>
          <w:szCs w:val="28"/>
          <w:highlight w:val="yellow"/>
          <w:shd w:val="clear" w:color="auto" w:fill="FFFFFF"/>
        </w:rPr>
      </w:pPr>
    </w:p>
    <w:p w:rsidR="000623B8" w:rsidRDefault="000623B8" w:rsidP="000623B8">
      <w:pPr>
        <w:jc w:val="both"/>
        <w:rPr>
          <w:sz w:val="28"/>
          <w:szCs w:val="28"/>
          <w:highlight w:val="yellow"/>
          <w:shd w:val="clear" w:color="auto" w:fill="FFFFFF"/>
        </w:rPr>
      </w:pPr>
    </w:p>
    <w:p w:rsidR="000623B8" w:rsidRDefault="000623B8" w:rsidP="000623B8">
      <w:pPr>
        <w:jc w:val="both"/>
        <w:rPr>
          <w:sz w:val="28"/>
          <w:szCs w:val="28"/>
          <w:highlight w:val="yellow"/>
          <w:shd w:val="clear" w:color="auto" w:fill="FFFFFF"/>
        </w:rPr>
      </w:pPr>
    </w:p>
    <w:p w:rsidR="000623B8" w:rsidRDefault="000623B8" w:rsidP="000623B8">
      <w:pPr>
        <w:rPr>
          <w:sz w:val="28"/>
          <w:szCs w:val="28"/>
        </w:rPr>
        <w:sectPr w:rsidR="000623B8">
          <w:pgSz w:w="16838" w:h="11906" w:orient="landscape"/>
          <w:pgMar w:top="1134" w:right="395" w:bottom="851" w:left="1134" w:header="708" w:footer="708" w:gutter="0"/>
          <w:cols w:space="720"/>
        </w:sectPr>
      </w:pPr>
    </w:p>
    <w:p w:rsidR="000623B8" w:rsidRPr="00B37BED" w:rsidRDefault="000623B8" w:rsidP="00864A34">
      <w:pPr>
        <w:tabs>
          <w:tab w:val="left" w:pos="426"/>
          <w:tab w:val="left" w:pos="4253"/>
        </w:tabs>
        <w:jc w:val="right"/>
        <w:rPr>
          <w:sz w:val="28"/>
          <w:szCs w:val="28"/>
        </w:rPr>
      </w:pPr>
      <w:r w:rsidRPr="00B37BED"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ПРИЛОЖЕНИЕ № 2</w:t>
      </w:r>
    </w:p>
    <w:p w:rsidR="000623B8" w:rsidRPr="00B37BED" w:rsidRDefault="000623B8" w:rsidP="00864A34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bCs/>
          <w:sz w:val="28"/>
          <w:szCs w:val="28"/>
        </w:rPr>
      </w:pPr>
      <w:r w:rsidRPr="00B37BED">
        <w:rPr>
          <w:bCs/>
          <w:sz w:val="28"/>
          <w:szCs w:val="28"/>
        </w:rPr>
        <w:t xml:space="preserve">                                            к паспорту муниципальной программы</w:t>
      </w:r>
    </w:p>
    <w:p w:rsidR="000623B8" w:rsidRPr="00B37BED" w:rsidRDefault="000623B8" w:rsidP="00864A34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 w:rsidRPr="00B37BED">
        <w:rPr>
          <w:bCs/>
          <w:sz w:val="28"/>
          <w:szCs w:val="28"/>
        </w:rPr>
        <w:t xml:space="preserve">                                              «</w:t>
      </w:r>
      <w:r w:rsidRPr="00B37BED">
        <w:rPr>
          <w:sz w:val="28"/>
          <w:szCs w:val="28"/>
        </w:rPr>
        <w:t>Дорожное хозяйство и повышение безопасности</w:t>
      </w:r>
    </w:p>
    <w:p w:rsidR="000623B8" w:rsidRPr="00B37BED" w:rsidRDefault="000623B8" w:rsidP="00864A34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 w:rsidRPr="00B37BED">
        <w:rPr>
          <w:sz w:val="28"/>
          <w:szCs w:val="28"/>
        </w:rPr>
        <w:t xml:space="preserve">                                                дорожного движения на территории</w:t>
      </w:r>
    </w:p>
    <w:p w:rsidR="000623B8" w:rsidRPr="00B37BED" w:rsidRDefault="000623B8" w:rsidP="00864A34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sz w:val="28"/>
          <w:szCs w:val="28"/>
          <w:shd w:val="clear" w:color="auto" w:fill="FFFFFF"/>
        </w:rPr>
      </w:pPr>
      <w:r w:rsidRPr="00B37BED">
        <w:rPr>
          <w:sz w:val="28"/>
          <w:szCs w:val="28"/>
        </w:rPr>
        <w:t xml:space="preserve">                                                    Рассветовского сельского поселения»</w:t>
      </w:r>
    </w:p>
    <w:p w:rsidR="000623B8" w:rsidRPr="008910D5" w:rsidRDefault="000623B8" w:rsidP="000623B8">
      <w:pPr>
        <w:rPr>
          <w:color w:val="2D2D2D"/>
          <w:shd w:val="clear" w:color="auto" w:fill="FFFFFF"/>
        </w:rPr>
      </w:pPr>
    </w:p>
    <w:p w:rsidR="000623B8" w:rsidRPr="00135CC1" w:rsidRDefault="000623B8" w:rsidP="000623B8">
      <w:pPr>
        <w:jc w:val="center"/>
        <w:rPr>
          <w:b/>
          <w:sz w:val="28"/>
          <w:szCs w:val="28"/>
          <w:shd w:val="clear" w:color="auto" w:fill="FFFFFF"/>
        </w:rPr>
      </w:pPr>
      <w:r w:rsidRPr="00135CC1">
        <w:rPr>
          <w:sz w:val="28"/>
          <w:szCs w:val="28"/>
          <w:shd w:val="clear" w:color="auto" w:fill="FFFFFF"/>
        </w:rPr>
        <w:t xml:space="preserve">  </w:t>
      </w:r>
      <w:r w:rsidRPr="00135CC1">
        <w:rPr>
          <w:b/>
          <w:sz w:val="28"/>
          <w:szCs w:val="28"/>
          <w:shd w:val="clear" w:color="auto" w:fill="FFFFFF"/>
        </w:rPr>
        <w:t>Перечень</w:t>
      </w:r>
    </w:p>
    <w:p w:rsidR="000623B8" w:rsidRPr="00135CC1" w:rsidRDefault="000623B8" w:rsidP="000623B8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135CC1">
        <w:rPr>
          <w:b/>
          <w:sz w:val="28"/>
          <w:szCs w:val="28"/>
          <w:shd w:val="clear" w:color="auto" w:fill="FFFFFF"/>
        </w:rPr>
        <w:t xml:space="preserve"> основных мероприятий муниципальной программы</w:t>
      </w:r>
    </w:p>
    <w:p w:rsidR="000623B8" w:rsidRPr="00135CC1" w:rsidRDefault="000623B8" w:rsidP="000623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5CC1">
        <w:rPr>
          <w:b/>
          <w:bCs/>
          <w:color w:val="26282F"/>
          <w:sz w:val="28"/>
          <w:szCs w:val="28"/>
        </w:rPr>
        <w:t>«</w:t>
      </w:r>
      <w:r w:rsidRPr="00135CC1">
        <w:rPr>
          <w:b/>
          <w:sz w:val="28"/>
          <w:szCs w:val="28"/>
        </w:rPr>
        <w:t xml:space="preserve">Дорожное хозяйство и повышение безопасности дорожного движения на территории  Рассветовского сельского поселения» </w:t>
      </w:r>
    </w:p>
    <w:p w:rsidR="008910D5" w:rsidRPr="00135CC1" w:rsidRDefault="008910D5" w:rsidP="008910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5CC1">
        <w:rPr>
          <w:b/>
          <w:sz w:val="28"/>
          <w:szCs w:val="28"/>
        </w:rPr>
        <w:t xml:space="preserve">поселения» </w:t>
      </w:r>
    </w:p>
    <w:tbl>
      <w:tblPr>
        <w:tblW w:w="16772" w:type="dxa"/>
        <w:tblInd w:w="-8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8"/>
        <w:gridCol w:w="3259"/>
        <w:gridCol w:w="1846"/>
        <w:gridCol w:w="1276"/>
        <w:gridCol w:w="1134"/>
        <w:gridCol w:w="992"/>
        <w:gridCol w:w="1134"/>
        <w:gridCol w:w="1134"/>
        <w:gridCol w:w="1134"/>
        <w:gridCol w:w="2268"/>
        <w:gridCol w:w="1559"/>
        <w:gridCol w:w="198"/>
        <w:gridCol w:w="27"/>
        <w:gridCol w:w="16"/>
        <w:gridCol w:w="40"/>
        <w:gridCol w:w="47"/>
      </w:tblGrid>
      <w:tr w:rsidR="008910D5" w:rsidRPr="008910D5" w:rsidTr="008910D5">
        <w:trPr>
          <w:gridAfter w:val="3"/>
          <w:wAfter w:w="103" w:type="dxa"/>
          <w:trHeight w:val="51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№</w:t>
            </w:r>
          </w:p>
          <w:p w:rsidR="008910D5" w:rsidRPr="008910D5" w:rsidRDefault="008910D5" w:rsidP="008910D5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п/п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 w:rsidRPr="008910D5">
              <w:rPr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ind w:left="-108" w:right="-57"/>
              <w:jc w:val="center"/>
              <w:rPr>
                <w:lang w:eastAsia="en-US"/>
              </w:rPr>
            </w:pPr>
            <w:r w:rsidRPr="008910D5">
              <w:rPr>
                <w:shd w:val="clear" w:color="auto" w:fill="FFFFFF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ind w:left="68" w:right="132"/>
              <w:jc w:val="center"/>
              <w:rPr>
                <w:shd w:val="clear" w:color="auto" w:fill="FFFFFF"/>
                <w:lang w:eastAsia="en-US"/>
              </w:rPr>
            </w:pPr>
            <w:r w:rsidRPr="008910D5">
              <w:rPr>
                <w:shd w:val="clear" w:color="auto" w:fill="FFFFFF"/>
                <w:lang w:eastAsia="en-US"/>
              </w:rPr>
              <w:t>Объем финансиро-вания,</w:t>
            </w:r>
          </w:p>
          <w:p w:rsidR="008910D5" w:rsidRPr="008910D5" w:rsidRDefault="008910D5" w:rsidP="008910D5">
            <w:pPr>
              <w:spacing w:line="216" w:lineRule="auto"/>
              <w:ind w:left="-113" w:right="-57"/>
              <w:jc w:val="center"/>
              <w:rPr>
                <w:shd w:val="clear" w:color="auto" w:fill="FFFFFF"/>
                <w:lang w:eastAsia="en-US"/>
              </w:rPr>
            </w:pPr>
            <w:r w:rsidRPr="008910D5">
              <w:rPr>
                <w:shd w:val="clear" w:color="auto" w:fill="FFFFFF"/>
                <w:lang w:eastAsia="en-US"/>
              </w:rPr>
              <w:t>всего</w:t>
            </w:r>
          </w:p>
          <w:p w:rsidR="008910D5" w:rsidRPr="008910D5" w:rsidRDefault="008910D5" w:rsidP="008910D5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 w:rsidRPr="008910D5">
              <w:rPr>
                <w:shd w:val="clear" w:color="auto" w:fill="FFFFFF"/>
                <w:lang w:eastAsia="en-US"/>
              </w:rPr>
              <w:t>(тыс. руб)</w:t>
            </w:r>
          </w:p>
          <w:p w:rsidR="008910D5" w:rsidRPr="008910D5" w:rsidRDefault="008910D5" w:rsidP="008910D5">
            <w:pPr>
              <w:spacing w:line="216" w:lineRule="auto"/>
              <w:ind w:left="-113" w:right="-57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ind w:left="-113" w:right="-57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В том числе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shd w:val="clear" w:color="auto" w:fill="FFFFFF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hd w:val="clear" w:color="auto" w:fill="FFFFFF"/>
              <w:spacing w:line="216" w:lineRule="auto"/>
              <w:ind w:left="-113" w:right="-57"/>
              <w:jc w:val="center"/>
              <w:rPr>
                <w:lang w:eastAsia="en-US"/>
              </w:rPr>
            </w:pPr>
            <w:r w:rsidRPr="008910D5">
              <w:rPr>
                <w:shd w:val="clear" w:color="auto" w:fill="FFFFFF"/>
                <w:lang w:eastAsia="en-US"/>
              </w:rPr>
              <w:t>Участник муниципальной программы</w:t>
            </w:r>
          </w:p>
        </w:tc>
        <w:tc>
          <w:tcPr>
            <w:tcW w:w="225" w:type="dxa"/>
            <w:gridSpan w:val="2"/>
          </w:tcPr>
          <w:p w:rsidR="008910D5" w:rsidRPr="008910D5" w:rsidRDefault="008910D5" w:rsidP="008910D5">
            <w:pPr>
              <w:shd w:val="clear" w:color="auto" w:fill="FFFFFF"/>
              <w:spacing w:line="216" w:lineRule="auto"/>
              <w:ind w:left="-113" w:right="-57"/>
              <w:jc w:val="center"/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3"/>
          <w:wAfter w:w="103" w:type="dxa"/>
          <w:trHeight w:val="88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color w:val="2D2D2D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2028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225" w:type="dxa"/>
            <w:gridSpan w:val="2"/>
          </w:tcPr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3"/>
          <w:wAfter w:w="103" w:type="dxa"/>
          <w:trHeight w:val="2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9</w:t>
            </w:r>
          </w:p>
        </w:tc>
        <w:tc>
          <w:tcPr>
            <w:tcW w:w="225" w:type="dxa"/>
            <w:gridSpan w:val="2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2"/>
          <w:wAfter w:w="87" w:type="dxa"/>
          <w:trHeight w:val="6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1</w:t>
            </w:r>
          </w:p>
        </w:tc>
        <w:tc>
          <w:tcPr>
            <w:tcW w:w="157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bCs/>
                <w:lang w:eastAsia="en-US"/>
              </w:rPr>
            </w:pPr>
            <w:r w:rsidRPr="008910D5">
              <w:rPr>
                <w:b/>
                <w:bCs/>
                <w:lang w:eastAsia="en-US"/>
              </w:rPr>
              <w:t>Отдельные мероприятия муниципальной программы «Дорожное хозяйство и повышение безопасности дорожного движения на территории Староминского сельского поселения»</w:t>
            </w:r>
          </w:p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" w:type="dxa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" w:type="dxa"/>
            <w:gridSpan w:val="2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</w:tr>
      <w:tr w:rsidR="008910D5" w:rsidRPr="008910D5" w:rsidTr="008910D5">
        <w:trPr>
          <w:trHeight w:val="97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8910D5" w:rsidRPr="008910D5" w:rsidRDefault="008910D5" w:rsidP="008910D5">
            <w:pPr>
              <w:spacing w:line="276" w:lineRule="auto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Основное мероприятие №1</w:t>
            </w:r>
          </w:p>
          <w:p w:rsidR="008910D5" w:rsidRPr="008910D5" w:rsidRDefault="008910D5" w:rsidP="008910D5">
            <w:pPr>
              <w:spacing w:line="276" w:lineRule="auto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Повышение транспортно –эксплуатационного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10 899,0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2 135,0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2 156,0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2 178,0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2 205,0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2 225,0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 w:val="restart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0" w:type="dxa"/>
            <w:vMerge w:val="restart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7" w:type="dxa"/>
            <w:vMerge w:val="restart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8910D5" w:rsidRPr="008910D5" w:rsidTr="008910D5">
        <w:trPr>
          <w:trHeight w:val="50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b/>
                <w:lang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краевой бюджет</w:t>
            </w:r>
          </w:p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trHeight w:val="54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b/>
                <w:lang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trHeight w:val="54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b/>
                <w:lang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внебюджетные источники</w:t>
            </w:r>
          </w:p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trHeight w:val="142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b/>
                <w:lang w:eastAsia="en-US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10 899,0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2 135,0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2 156,0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2 178,0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2 205,0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2 225,0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trHeight w:val="43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76" w:lineRule="auto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Мероприятие № 1.1</w:t>
            </w:r>
          </w:p>
          <w:p w:rsidR="008910D5" w:rsidRPr="008910D5" w:rsidRDefault="008910D5" w:rsidP="008910D5">
            <w:pPr>
              <w:spacing w:line="27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Мероприятия по капитальному ремонту, ремонту, содержанию автомобильных дорог общего пользования местного значения</w:t>
            </w:r>
            <w:r w:rsidRPr="008910D5">
              <w:rPr>
                <w:rFonts w:eastAsia="Calibri"/>
                <w:lang w:eastAsia="en-US"/>
              </w:rPr>
              <w:t xml:space="preserve">  имеющих </w:t>
            </w:r>
            <w:r w:rsidRPr="008910D5">
              <w:rPr>
                <w:rFonts w:eastAsia="Calibri"/>
                <w:b/>
                <w:lang w:eastAsia="en-US"/>
              </w:rPr>
              <w:t>гравийное покрытие</w:t>
            </w:r>
            <w:r w:rsidRPr="008910D5">
              <w:rPr>
                <w:lang w:eastAsia="en-US"/>
              </w:rPr>
              <w:t>, включая инженерные изыскания, разработку проектной документации, проведение экспертиз, грейдирование дорог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7 331,5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1522,0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1582,5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1407,0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1425,0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1 395,0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 xml:space="preserve">Выполнение комплекса работ по поддержанию надлежащего технического состояния </w:t>
            </w:r>
            <w:r w:rsidRPr="008910D5">
              <w:rPr>
                <w:rFonts w:eastAsia="Calibri"/>
                <w:b/>
                <w:lang w:eastAsia="en-US"/>
              </w:rPr>
              <w:t>автомобильных дорог с гравийным покрытием</w:t>
            </w:r>
            <w:r w:rsidRPr="008910D5">
              <w:rPr>
                <w:rFonts w:eastAsia="Calibri"/>
                <w:lang w:eastAsia="en-US"/>
              </w:rPr>
              <w:t>:</w:t>
            </w:r>
          </w:p>
          <w:p w:rsidR="008910D5" w:rsidRPr="008910D5" w:rsidRDefault="008910D5" w:rsidP="008910D5">
            <w:pPr>
              <w:spacing w:line="21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b/>
                <w:lang w:eastAsia="en-US"/>
              </w:rPr>
              <w:t>2024</w:t>
            </w:r>
            <w:r w:rsidRPr="008910D5">
              <w:rPr>
                <w:rFonts w:eastAsia="Calibri"/>
                <w:lang w:eastAsia="en-US"/>
              </w:rPr>
              <w:t xml:space="preserve">г.- </w:t>
            </w:r>
          </w:p>
          <w:p w:rsidR="008910D5" w:rsidRPr="008910D5" w:rsidRDefault="008910D5" w:rsidP="008910D5">
            <w:pPr>
              <w:spacing w:line="21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>ремонт ул. Толстова (вторая часть) п.Первомайский- 0,2 км;</w:t>
            </w:r>
          </w:p>
          <w:p w:rsidR="008910D5" w:rsidRPr="008910D5" w:rsidRDefault="008910D5" w:rsidP="008910D5">
            <w:pPr>
              <w:spacing w:line="21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>ремонт ул. Молодежная п. Рассвет – 0,15 км;</w:t>
            </w:r>
          </w:p>
          <w:p w:rsidR="008910D5" w:rsidRPr="008910D5" w:rsidRDefault="008910D5" w:rsidP="008910D5">
            <w:pPr>
              <w:spacing w:line="21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>ремонт ул. Щорса п.Дальний – 0,2 км;</w:t>
            </w:r>
          </w:p>
          <w:p w:rsidR="008910D5" w:rsidRPr="008910D5" w:rsidRDefault="008910D5" w:rsidP="008910D5">
            <w:pPr>
              <w:spacing w:line="21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>ремонт ул. Молодежная (дорога к кладбищу) п. Рассвет – 0,2 км;</w:t>
            </w:r>
          </w:p>
          <w:p w:rsidR="008910D5" w:rsidRPr="008910D5" w:rsidRDefault="008910D5" w:rsidP="008910D5">
            <w:pPr>
              <w:spacing w:line="216" w:lineRule="auto"/>
              <w:rPr>
                <w:rFonts w:eastAsia="Calibri"/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b/>
                <w:lang w:eastAsia="en-US"/>
              </w:rPr>
              <w:t>2025г</w:t>
            </w:r>
            <w:r w:rsidRPr="008910D5">
              <w:rPr>
                <w:lang w:eastAsia="en-US"/>
              </w:rPr>
              <w:t>.- ремонт п.Первомайский ул.Школьная – 0,2 км;</w:t>
            </w: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п.Дальний ул. К. Маркса – 0,2 км;</w:t>
            </w: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п. Восточный ул.Большевистская  -0,2км;</w:t>
            </w: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 xml:space="preserve">п. Заря ул. Кирова </w:t>
            </w:r>
            <w:r w:rsidRPr="008910D5">
              <w:rPr>
                <w:lang w:eastAsia="en-US"/>
              </w:rPr>
              <w:lastRenderedPageBreak/>
              <w:t>– 0,2 км;</w:t>
            </w: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 xml:space="preserve">п. Рассвет ул. Мира – 0,2 км; п. Рассвет ул. Кузнечная – 0,2 км; </w:t>
            </w: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b/>
                <w:lang w:eastAsia="en-US"/>
              </w:rPr>
              <w:t>2027</w:t>
            </w:r>
            <w:r w:rsidRPr="008910D5">
              <w:rPr>
                <w:lang w:eastAsia="en-US"/>
              </w:rPr>
              <w:t>г.- ремонт п. Первомайский пер.Школьный (вторая часть) – 0,2 км; п. Первомайский ул.Трудовая – 0,2 км; п.Заря ул. Шевченко (первая часть) – 0,2 км;</w:t>
            </w: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b/>
                <w:lang w:eastAsia="en-US"/>
              </w:rPr>
              <w:t xml:space="preserve">2028г. </w:t>
            </w:r>
            <w:r w:rsidRPr="008910D5">
              <w:rPr>
                <w:lang w:eastAsia="en-US"/>
              </w:rPr>
              <w:t>– ремонт ул. Трудовая (вторая часть) п. Первомайский – 0,2 км;</w:t>
            </w: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п.Заря ул. Шевченко (вторая часть) – 0,2 км;</w:t>
            </w: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lastRenderedPageBreak/>
              <w:t>Администрация Рассветовского сельского поселения</w:t>
            </w: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Староминского</w:t>
            </w: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района</w:t>
            </w:r>
          </w:p>
        </w:tc>
        <w:tc>
          <w:tcPr>
            <w:tcW w:w="2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0" w:type="dxa"/>
            <w:vMerge w:val="restart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7" w:type="dxa"/>
            <w:vMerge w:val="restart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8910D5" w:rsidRPr="008910D5" w:rsidTr="008910D5">
        <w:trPr>
          <w:trHeight w:val="42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7 331,5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1522,0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1582,5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1407,0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1425,0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1 395,0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trHeight w:val="39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trHeight w:val="53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trHeight w:val="272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trHeight w:val="75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76" w:lineRule="auto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76" w:lineRule="auto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Мероприятие № 1.2.</w:t>
            </w:r>
          </w:p>
          <w:p w:rsidR="008910D5" w:rsidRPr="008910D5" w:rsidRDefault="008910D5" w:rsidP="008910D5">
            <w:pPr>
              <w:spacing w:line="276" w:lineRule="auto"/>
              <w:rPr>
                <w:lang w:eastAsia="en-US"/>
              </w:rPr>
            </w:pPr>
            <w:r w:rsidRPr="008910D5">
              <w:rPr>
                <w:shd w:val="clear" w:color="auto" w:fill="FFFFFF"/>
                <w:lang w:eastAsia="en-US"/>
              </w:rPr>
              <w:t xml:space="preserve">капитальный ремонт и ремонт автомобильных дорог общего пользования местного значения имеющих </w:t>
            </w:r>
            <w:r w:rsidRPr="008910D5">
              <w:rPr>
                <w:b/>
                <w:shd w:val="clear" w:color="auto" w:fill="FFFFFF"/>
                <w:lang w:eastAsia="en-US"/>
              </w:rPr>
              <w:t xml:space="preserve">асфальтобетонного  </w:t>
            </w:r>
            <w:r w:rsidRPr="008910D5">
              <w:rPr>
                <w:b/>
                <w:shd w:val="clear" w:color="auto" w:fill="FFFFFF"/>
                <w:lang w:eastAsia="en-US"/>
              </w:rPr>
              <w:lastRenderedPageBreak/>
              <w:t>покрытие</w:t>
            </w:r>
            <w:r w:rsidRPr="008910D5">
              <w:rPr>
                <w:shd w:val="clear" w:color="auto" w:fill="FFFFFF"/>
                <w:lang w:eastAsia="en-US"/>
              </w:rPr>
              <w:t xml:space="preserve">, включая инженерные изыскания, разработку проектной документации,  проведение экспертиз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250,0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>Ремонт автомобильной дороги и тротуара с учетом графика выполнения работ последующим объектам:</w:t>
            </w:r>
          </w:p>
          <w:p w:rsidR="008910D5" w:rsidRPr="008910D5" w:rsidRDefault="008910D5" w:rsidP="008910D5">
            <w:pPr>
              <w:spacing w:line="27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b/>
                <w:lang w:eastAsia="en-US"/>
              </w:rPr>
              <w:t xml:space="preserve">2026г. </w:t>
            </w:r>
            <w:r w:rsidRPr="008910D5">
              <w:rPr>
                <w:rFonts w:eastAsia="Calibri"/>
                <w:lang w:eastAsia="en-US"/>
              </w:rPr>
              <w:t xml:space="preserve">- ремонт ул. </w:t>
            </w:r>
            <w:r w:rsidRPr="008910D5">
              <w:rPr>
                <w:rFonts w:eastAsia="Calibri"/>
                <w:lang w:eastAsia="en-US"/>
              </w:rPr>
              <w:lastRenderedPageBreak/>
              <w:t>Мира  п. Рассвет – 0.25км;</w:t>
            </w:r>
          </w:p>
          <w:p w:rsidR="008910D5" w:rsidRPr="008910D5" w:rsidRDefault="008910D5" w:rsidP="008910D5">
            <w:pPr>
              <w:spacing w:line="27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b/>
                <w:lang w:eastAsia="en-US"/>
              </w:rPr>
              <w:t xml:space="preserve">2027г. </w:t>
            </w:r>
            <w:r w:rsidRPr="008910D5">
              <w:rPr>
                <w:rFonts w:eastAsia="Calibri"/>
                <w:lang w:eastAsia="en-US"/>
              </w:rPr>
              <w:t>– ул. Молодежная (к кладбищу) п. Рассвет -0,1 км;</w:t>
            </w:r>
          </w:p>
          <w:p w:rsidR="008910D5" w:rsidRPr="008910D5" w:rsidRDefault="008910D5" w:rsidP="008910D5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8910D5">
              <w:rPr>
                <w:rFonts w:eastAsia="Calibri"/>
                <w:b/>
                <w:lang w:eastAsia="en-US"/>
              </w:rPr>
              <w:t>2028г.</w:t>
            </w:r>
          </w:p>
          <w:p w:rsidR="008910D5" w:rsidRPr="008910D5" w:rsidRDefault="008910D5" w:rsidP="008910D5">
            <w:pPr>
              <w:spacing w:line="27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>ремонт тротуара ул.Мира п.Рассвет -0,3 км;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lastRenderedPageBreak/>
              <w:t>Администрация</w:t>
            </w: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Рассветовского сельского поселения</w:t>
            </w: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Староминского</w:t>
            </w: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района</w:t>
            </w:r>
          </w:p>
        </w:tc>
        <w:tc>
          <w:tcPr>
            <w:tcW w:w="241" w:type="dxa"/>
            <w:gridSpan w:val="3"/>
            <w:vMerge w:val="restart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0" w:type="dxa"/>
            <w:vMerge w:val="restart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47" w:type="dxa"/>
            <w:vMerge w:val="restart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8910D5" w:rsidRPr="008910D5" w:rsidTr="008910D5">
        <w:trPr>
          <w:trHeight w:val="56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250,0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trHeight w:val="399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trHeight w:val="39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trHeight w:val="341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241" w:type="dxa"/>
            <w:gridSpan w:val="3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0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47" w:type="dxa"/>
            <w:vMerge/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37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8910D5">
              <w:rPr>
                <w:b/>
                <w:bCs/>
                <w:lang w:eastAsia="en-US"/>
              </w:rPr>
              <w:t>Основное мероприятие № 2</w:t>
            </w:r>
          </w:p>
          <w:p w:rsidR="008910D5" w:rsidRPr="008910D5" w:rsidRDefault="008910D5" w:rsidP="008910D5">
            <w:pPr>
              <w:autoSpaceDE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910D5">
              <w:rPr>
                <w:lang w:eastAsia="en-US"/>
              </w:rPr>
              <w:t>Повышение безопасности дорожного движения на территории Рассветовского сельского поселения</w:t>
            </w:r>
          </w:p>
          <w:p w:rsidR="008910D5" w:rsidRPr="008910D5" w:rsidRDefault="008910D5" w:rsidP="008910D5">
            <w:pPr>
              <w:autoSpaceDE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всего</w:t>
            </w: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2 867,5</w:t>
            </w:r>
          </w:p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573,5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551,0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580,0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autoSpaceDE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Администрация Рассветовского сельского поселения</w:t>
            </w: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Староминского района</w:t>
            </w:r>
          </w:p>
        </w:tc>
      </w:tr>
      <w:tr w:rsidR="008910D5" w:rsidRPr="008910D5" w:rsidTr="008910D5">
        <w:trPr>
          <w:gridAfter w:val="5"/>
          <w:wAfter w:w="328" w:type="dxa"/>
          <w:trHeight w:val="46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местный бюджет</w:t>
            </w: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2 867,5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573,5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551,0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580,0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53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краевой бюджет</w:t>
            </w: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42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федеральный бюджет</w:t>
            </w: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25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4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76" w:lineRule="auto"/>
              <w:rPr>
                <w:lang w:eastAsia="en-US"/>
              </w:rPr>
            </w:pPr>
            <w:r w:rsidRPr="008910D5">
              <w:rPr>
                <w:b/>
                <w:lang w:eastAsia="en-US"/>
              </w:rPr>
              <w:t>Мероприятие № 2.1</w:t>
            </w:r>
            <w:r w:rsidRPr="008910D5">
              <w:rPr>
                <w:rFonts w:eastAsia="Calibri"/>
                <w:lang w:eastAsia="en-US"/>
              </w:rPr>
              <w:t xml:space="preserve">Содержание элементов обустройства автомобильных дорог местного значения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0A6E41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A6E41">
              <w:rPr>
                <w:b/>
                <w:lang w:eastAsia="en-US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0A6E41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A6E41">
              <w:rPr>
                <w:b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0A6E41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A6E41">
              <w:rPr>
                <w:b/>
                <w:lang w:eastAsia="en-US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0A6E41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A6E41">
              <w:rPr>
                <w:b/>
                <w:lang w:eastAsia="en-US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0A6E41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A6E41">
              <w:rPr>
                <w:b/>
                <w:lang w:eastAsia="en-US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0A6E41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0A6E41">
              <w:rPr>
                <w:b/>
                <w:lang w:eastAsia="en-US"/>
              </w:rPr>
              <w:t>70,0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>-приобретение и установка дорожных знаков;</w:t>
            </w:r>
          </w:p>
          <w:p w:rsidR="008910D5" w:rsidRPr="008910D5" w:rsidRDefault="008910D5" w:rsidP="008910D5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>- покос сорной растительности на обочинах дорог;</w:t>
            </w:r>
          </w:p>
          <w:p w:rsidR="008910D5" w:rsidRPr="008910D5" w:rsidRDefault="008910D5" w:rsidP="008910D5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 xml:space="preserve">-нанесение (обновление ) </w:t>
            </w:r>
            <w:r w:rsidRPr="008910D5">
              <w:rPr>
                <w:rFonts w:eastAsia="Calibri"/>
                <w:lang w:eastAsia="en-US"/>
              </w:rPr>
              <w:lastRenderedPageBreak/>
              <w:t>дорожной разметки на пешеходном переходе ул.Зеленая; нанесение горизонтальной разметки по ул. Зеленая п.Рассвет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lastRenderedPageBreak/>
              <w:t>Администрация Рассветовского сельского поселенияСтароминского района</w:t>
            </w:r>
          </w:p>
        </w:tc>
      </w:tr>
      <w:tr w:rsidR="008910D5" w:rsidRPr="008910D5" w:rsidTr="008910D5">
        <w:trPr>
          <w:gridAfter w:val="5"/>
          <w:wAfter w:w="328" w:type="dxa"/>
          <w:trHeight w:val="55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местный бюджет</w:t>
            </w: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370,0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70,0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42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краевой бюджет</w:t>
            </w: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42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52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28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</w:p>
          <w:p w:rsidR="008910D5" w:rsidRPr="008910D5" w:rsidRDefault="008910D5" w:rsidP="008910D5">
            <w:pPr>
              <w:spacing w:line="216" w:lineRule="auto"/>
              <w:rPr>
                <w:lang w:eastAsia="en-US"/>
              </w:rPr>
            </w:pPr>
            <w:r w:rsidRPr="008910D5">
              <w:rPr>
                <w:lang w:eastAsia="en-US"/>
              </w:rPr>
              <w:t>2.2.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76" w:lineRule="auto"/>
              <w:jc w:val="both"/>
              <w:rPr>
                <w:bCs/>
              </w:rPr>
            </w:pPr>
            <w:r w:rsidRPr="008910D5">
              <w:rPr>
                <w:bCs/>
              </w:rPr>
              <w:t>Мероприятие № 2.2</w:t>
            </w:r>
          </w:p>
          <w:p w:rsidR="008910D5" w:rsidRPr="008910D5" w:rsidRDefault="008910D5" w:rsidP="008910D5">
            <w:pPr>
              <w:pStyle w:val="a3"/>
              <w:spacing w:line="276" w:lineRule="auto"/>
              <w:ind w:left="0"/>
              <w:jc w:val="both"/>
              <w:rPr>
                <w:lang w:eastAsia="en-US"/>
              </w:rPr>
            </w:pPr>
            <w:r w:rsidRPr="008910D5">
              <w:rPr>
                <w:rFonts w:eastAsia="Calibri"/>
              </w:rPr>
              <w:t xml:space="preserve">Содержание сети уличного освещения для </w:t>
            </w:r>
            <w:r w:rsidRPr="008910D5">
              <w:t>обеспечения безопасности дорожного движения на территории Рассветовского сельского поселения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1581,0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311,0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widowControl w:val="0"/>
              <w:autoSpaceDE w:val="0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widowControl w:val="0"/>
              <w:autoSpaceDE w:val="0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350,0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>п. Рассвет;</w:t>
            </w:r>
          </w:p>
          <w:p w:rsidR="008910D5" w:rsidRPr="008910D5" w:rsidRDefault="008910D5" w:rsidP="008910D5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 xml:space="preserve">п.Первомайский; </w:t>
            </w:r>
          </w:p>
          <w:p w:rsidR="008910D5" w:rsidRPr="008910D5" w:rsidRDefault="008910D5" w:rsidP="008910D5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>п. Заря;</w:t>
            </w:r>
          </w:p>
          <w:p w:rsidR="008910D5" w:rsidRPr="008910D5" w:rsidRDefault="008910D5" w:rsidP="008910D5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>п.Придорожный;</w:t>
            </w:r>
          </w:p>
          <w:p w:rsidR="008910D5" w:rsidRPr="008910D5" w:rsidRDefault="008910D5" w:rsidP="008910D5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>п. Восточный;</w:t>
            </w:r>
          </w:p>
          <w:p w:rsidR="008910D5" w:rsidRPr="008910D5" w:rsidRDefault="008910D5" w:rsidP="008910D5">
            <w:pPr>
              <w:autoSpaceDE w:val="0"/>
              <w:spacing w:line="276" w:lineRule="auto"/>
              <w:rPr>
                <w:rFonts w:eastAsia="Calibri"/>
                <w:lang w:eastAsia="en-US"/>
              </w:rPr>
            </w:pPr>
            <w:r w:rsidRPr="008910D5">
              <w:rPr>
                <w:rFonts w:eastAsia="Calibri"/>
                <w:lang w:eastAsia="en-US"/>
              </w:rPr>
              <w:t>п.Дальний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Администрация Рассветовского сельского поселения</w:t>
            </w:r>
          </w:p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Староминского района</w:t>
            </w:r>
          </w:p>
        </w:tc>
      </w:tr>
      <w:tr w:rsidR="008910D5" w:rsidRPr="008910D5" w:rsidTr="008910D5">
        <w:trPr>
          <w:gridAfter w:val="5"/>
          <w:wAfter w:w="328" w:type="dxa"/>
          <w:trHeight w:val="46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1581,0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311,0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widowControl w:val="0"/>
              <w:autoSpaceDE w:val="0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widowControl w:val="0"/>
              <w:autoSpaceDE w:val="0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350,0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45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36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b/>
                <w:shd w:val="clear" w:color="auto" w:fill="FFFFFF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autoSpaceDE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7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b/>
                <w:shd w:val="clear" w:color="auto" w:fill="FFFFFF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  <w:r w:rsidRPr="008910D5">
              <w:rPr>
                <w:lang w:eastAsia="en-US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autoSpaceDE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32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rPr>
                <w:b/>
              </w:rPr>
            </w:pPr>
          </w:p>
          <w:p w:rsidR="008910D5" w:rsidRPr="008910D5" w:rsidRDefault="008910D5" w:rsidP="008910D5">
            <w:pPr>
              <w:spacing w:line="216" w:lineRule="auto"/>
            </w:pPr>
            <w:r w:rsidRPr="008910D5">
              <w:t>2.2.1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76" w:lineRule="auto"/>
              <w:jc w:val="both"/>
              <w:rPr>
                <w:b/>
                <w:bCs/>
              </w:rPr>
            </w:pPr>
          </w:p>
          <w:p w:rsidR="008910D5" w:rsidRPr="008910D5" w:rsidRDefault="008910D5" w:rsidP="008910D5">
            <w:pPr>
              <w:spacing w:line="276" w:lineRule="auto"/>
            </w:pPr>
            <w:r w:rsidRPr="008910D5">
              <w:t>Мероприятие № 2.2.1</w:t>
            </w:r>
          </w:p>
          <w:p w:rsidR="008910D5" w:rsidRPr="008910D5" w:rsidRDefault="008910D5" w:rsidP="008910D5">
            <w:pPr>
              <w:autoSpaceDE w:val="0"/>
              <w:spacing w:line="276" w:lineRule="auto"/>
              <w:jc w:val="both"/>
              <w:rPr>
                <w:rFonts w:eastAsia="Calibri"/>
              </w:rPr>
            </w:pPr>
            <w:r w:rsidRPr="008910D5">
              <w:rPr>
                <w:rFonts w:eastAsia="Calibri"/>
              </w:rPr>
              <w:t xml:space="preserve">Обслуживание  и ремонт сети уличного освещения </w:t>
            </w:r>
          </w:p>
          <w:p w:rsidR="008910D5" w:rsidRPr="008910D5" w:rsidRDefault="008910D5" w:rsidP="008910D5">
            <w:pPr>
              <w:autoSpaceDE w:val="0"/>
              <w:spacing w:line="276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</w:pPr>
          </w:p>
          <w:p w:rsidR="008910D5" w:rsidRPr="008910D5" w:rsidRDefault="008910D5" w:rsidP="008910D5">
            <w:pPr>
              <w:spacing w:line="216" w:lineRule="auto"/>
            </w:pPr>
            <w:r w:rsidRPr="008910D5"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  <w:p w:rsidR="008910D5" w:rsidRPr="0086711E" w:rsidRDefault="0086711E" w:rsidP="008910D5">
            <w:pPr>
              <w:spacing w:line="216" w:lineRule="auto"/>
              <w:jc w:val="center"/>
            </w:pPr>
            <w:r w:rsidRPr="0086711E">
              <w:t>898,5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220,0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166,5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156,0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156,0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autoSpaceDE w:val="0"/>
            </w:pPr>
            <w:r w:rsidRPr="008910D5">
              <w:rPr>
                <w:rFonts w:eastAsia="Calibri"/>
              </w:rPr>
              <w:t>Акт выполненных работ по содержание и ремонту сети уличного освещения</w:t>
            </w:r>
          </w:p>
          <w:p w:rsidR="008910D5" w:rsidRPr="008910D5" w:rsidRDefault="008910D5" w:rsidP="008910D5">
            <w:pPr>
              <w:autoSpaceDE w:val="0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Администрация Рассветовского сельского поселения</w:t>
            </w: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Староминского района</w:t>
            </w:r>
          </w:p>
        </w:tc>
      </w:tr>
      <w:tr w:rsidR="008910D5" w:rsidRPr="008910D5" w:rsidTr="008910D5">
        <w:trPr>
          <w:gridAfter w:val="5"/>
          <w:wAfter w:w="328" w:type="dxa"/>
          <w:trHeight w:val="61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b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6711E" w:rsidP="008910D5">
            <w:pPr>
              <w:spacing w:line="216" w:lineRule="auto"/>
              <w:jc w:val="center"/>
            </w:pPr>
            <w:r w:rsidRPr="0086711E">
              <w:t>898,5</w:t>
            </w:r>
          </w:p>
          <w:p w:rsidR="008910D5" w:rsidRPr="008910D5" w:rsidRDefault="008910D5" w:rsidP="008910D5">
            <w:pPr>
              <w:spacing w:line="21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166,5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156,0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autoSpaceDE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rFonts w:eastAsiaTheme="minorEastAsia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48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b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widowControl w:val="0"/>
              <w:autoSpaceDE w:val="0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widowControl w:val="0"/>
              <w:autoSpaceDE w:val="0"/>
              <w:jc w:val="center"/>
            </w:pPr>
            <w:r w:rsidRPr="008910D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widowControl w:val="0"/>
              <w:autoSpaceDE w:val="0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widowControl w:val="0"/>
              <w:autoSpaceDE w:val="0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widowControl w:val="0"/>
              <w:autoSpaceDE w:val="0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widowControl w:val="0"/>
              <w:autoSpaceDE w:val="0"/>
              <w:jc w:val="center"/>
            </w:pPr>
            <w:r w:rsidRPr="008910D5"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autoSpaceDE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rFonts w:eastAsiaTheme="minorEastAsia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45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b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Theme="minorEastAsia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45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b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rPr>
                <w:rFonts w:eastAsiaTheme="minorEastAsia"/>
              </w:rPr>
            </w:pPr>
          </w:p>
        </w:tc>
      </w:tr>
      <w:tr w:rsidR="008910D5" w:rsidRPr="008910D5" w:rsidTr="008910D5">
        <w:trPr>
          <w:gridAfter w:val="5"/>
          <w:wAfter w:w="328" w:type="dxa"/>
          <w:trHeight w:val="22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spacing w:line="216" w:lineRule="auto"/>
            </w:pPr>
            <w:r w:rsidRPr="008910D5">
              <w:t>2.2.3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autoSpaceDE w:val="0"/>
              <w:jc w:val="both"/>
              <w:rPr>
                <w:rFonts w:eastAsia="Calibri"/>
              </w:rPr>
            </w:pPr>
            <w:r w:rsidRPr="008910D5">
              <w:rPr>
                <w:rFonts w:eastAsia="Calibri"/>
              </w:rPr>
              <w:t>Распломбировка  3-х фазного прибора включения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Всего</w:t>
            </w:r>
          </w:p>
          <w:p w:rsidR="008910D5" w:rsidRPr="008910D5" w:rsidRDefault="008910D5" w:rsidP="008910D5">
            <w:pPr>
              <w:spacing w:line="21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4,0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autoSpaceDE w:val="0"/>
              <w:rPr>
                <w:rFonts w:eastAsia="Calibri"/>
              </w:rPr>
            </w:pPr>
            <w:r w:rsidRPr="008910D5">
              <w:rPr>
                <w:rFonts w:eastAsia="Calibri"/>
              </w:rPr>
              <w:t>Платежные поручения;</w:t>
            </w:r>
          </w:p>
          <w:p w:rsidR="008910D5" w:rsidRPr="008910D5" w:rsidRDefault="008910D5" w:rsidP="008910D5">
            <w:pPr>
              <w:autoSpaceDE w:val="0"/>
              <w:rPr>
                <w:rFonts w:eastAsia="Calibri"/>
              </w:rPr>
            </w:pPr>
            <w:r w:rsidRPr="008910D5">
              <w:rPr>
                <w:rFonts w:eastAsia="Calibri"/>
              </w:rPr>
              <w:t>Акт выполненных работ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Администрация Рассветовского сельского поселения</w:t>
            </w: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Староминского района</w:t>
            </w:r>
          </w:p>
        </w:tc>
      </w:tr>
      <w:tr w:rsidR="008910D5" w:rsidRPr="008910D5" w:rsidTr="008910D5">
        <w:trPr>
          <w:gridAfter w:val="5"/>
          <w:wAfter w:w="328" w:type="dxa"/>
          <w:trHeight w:val="13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местный бюджет</w:t>
            </w:r>
          </w:p>
          <w:p w:rsidR="008910D5" w:rsidRPr="008910D5" w:rsidRDefault="008910D5" w:rsidP="008910D5">
            <w:pPr>
              <w:spacing w:line="21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4,0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autoSpaceDE w:val="0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</w:tc>
      </w:tr>
      <w:tr w:rsidR="008910D5" w:rsidRPr="008910D5" w:rsidTr="008910D5">
        <w:trPr>
          <w:gridAfter w:val="5"/>
          <w:wAfter w:w="328" w:type="dxa"/>
          <w:trHeight w:val="15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краевой бюджет</w:t>
            </w:r>
          </w:p>
          <w:p w:rsidR="008910D5" w:rsidRPr="008910D5" w:rsidRDefault="008910D5" w:rsidP="008910D5">
            <w:pPr>
              <w:spacing w:line="21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autoSpaceDE w:val="0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</w:tc>
      </w:tr>
      <w:tr w:rsidR="008910D5" w:rsidRPr="008910D5" w:rsidTr="008910D5">
        <w:trPr>
          <w:gridAfter w:val="5"/>
          <w:wAfter w:w="328" w:type="dxa"/>
          <w:trHeight w:val="9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lastRenderedPageBreak/>
              <w:t>федеральный бюджет</w:t>
            </w:r>
          </w:p>
          <w:p w:rsidR="008910D5" w:rsidRPr="008910D5" w:rsidRDefault="008910D5" w:rsidP="008910D5">
            <w:pPr>
              <w:spacing w:line="21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autoSpaceDE w:val="0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</w:tc>
      </w:tr>
      <w:tr w:rsidR="008910D5" w:rsidRPr="008910D5" w:rsidTr="008910D5">
        <w:trPr>
          <w:gridAfter w:val="5"/>
          <w:wAfter w:w="328" w:type="dxa"/>
          <w:trHeight w:val="414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autoSpaceDE w:val="0"/>
              <w:jc w:val="both"/>
              <w:rPr>
                <w:rFonts w:eastAsia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autoSpaceDE w:val="0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</w:tc>
      </w:tr>
      <w:tr w:rsidR="008910D5" w:rsidRPr="008910D5" w:rsidTr="008910D5">
        <w:trPr>
          <w:gridAfter w:val="5"/>
          <w:wAfter w:w="328" w:type="dxa"/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spacing w:line="216" w:lineRule="auto"/>
            </w:pPr>
          </w:p>
          <w:p w:rsidR="008910D5" w:rsidRPr="008910D5" w:rsidRDefault="008910D5" w:rsidP="008910D5">
            <w:pPr>
              <w:spacing w:line="216" w:lineRule="auto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</w:rPr>
            </w:pPr>
            <w:r w:rsidRPr="008910D5">
              <w:rPr>
                <w:b/>
              </w:rPr>
              <w:t>ИТОГО ПО ПРОГРАММЕ: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</w:rPr>
            </w:pPr>
            <w:r w:rsidRPr="008910D5">
              <w:rPr>
                <w:b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10 899,0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2 135,0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2 156,0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2 178,0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2 205,0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2 225,0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</w:tc>
      </w:tr>
      <w:tr w:rsidR="008910D5" w:rsidRPr="008910D5" w:rsidTr="008910D5">
        <w:trPr>
          <w:gridAfter w:val="5"/>
          <w:wAfter w:w="328" w:type="dxa"/>
          <w:trHeight w:val="50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spacing w:line="216" w:lineRule="auto"/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</w:rPr>
            </w:pPr>
            <w:r w:rsidRPr="008910D5">
              <w:rPr>
                <w:b/>
              </w:rPr>
              <w:t xml:space="preserve">местный </w:t>
            </w:r>
          </w:p>
          <w:p w:rsidR="008910D5" w:rsidRPr="008910D5" w:rsidRDefault="008910D5" w:rsidP="008910D5">
            <w:pPr>
              <w:spacing w:line="216" w:lineRule="auto"/>
              <w:jc w:val="center"/>
              <w:rPr>
                <w:b/>
              </w:rPr>
            </w:pPr>
            <w:r w:rsidRPr="008910D5">
              <w:rPr>
                <w:b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10 899,0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2 135,0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2 156,0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2 178,0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2 205,0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  <w:lang w:eastAsia="en-US"/>
              </w:rPr>
            </w:pPr>
            <w:r w:rsidRPr="008910D5">
              <w:rPr>
                <w:b/>
                <w:lang w:eastAsia="en-US"/>
              </w:rPr>
              <w:t>2 225,0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</w:tc>
      </w:tr>
      <w:tr w:rsidR="008910D5" w:rsidRPr="008910D5" w:rsidTr="008910D5">
        <w:trPr>
          <w:gridAfter w:val="5"/>
          <w:wAfter w:w="328" w:type="dxa"/>
          <w:trHeight w:val="55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</w:pP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</w:rPr>
            </w:pPr>
            <w:r w:rsidRPr="008910D5">
              <w:rPr>
                <w:b/>
              </w:rPr>
              <w:t xml:space="preserve">краевой </w:t>
            </w:r>
          </w:p>
          <w:p w:rsidR="008910D5" w:rsidRPr="008910D5" w:rsidRDefault="008910D5" w:rsidP="008910D5">
            <w:pPr>
              <w:spacing w:line="216" w:lineRule="auto"/>
              <w:jc w:val="center"/>
              <w:rPr>
                <w:b/>
              </w:rPr>
            </w:pPr>
            <w:r w:rsidRPr="008910D5">
              <w:rPr>
                <w:b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</w:tc>
      </w:tr>
      <w:tr w:rsidR="008910D5" w:rsidRPr="008910D5" w:rsidTr="008910D5">
        <w:trPr>
          <w:gridAfter w:val="5"/>
          <w:wAfter w:w="328" w:type="dxa"/>
          <w:trHeight w:val="51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</w:pP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</w:rPr>
            </w:pPr>
            <w:r w:rsidRPr="008910D5">
              <w:rPr>
                <w:b/>
              </w:rPr>
              <w:t xml:space="preserve">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</w:tc>
      </w:tr>
      <w:tr w:rsidR="008910D5" w:rsidRPr="008910D5" w:rsidTr="008910D5">
        <w:trPr>
          <w:gridAfter w:val="5"/>
          <w:wAfter w:w="328" w:type="dxa"/>
          <w:trHeight w:val="702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10D5" w:rsidRPr="008910D5" w:rsidRDefault="008910D5" w:rsidP="008910D5">
            <w:pPr>
              <w:spacing w:line="216" w:lineRule="auto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  <w:rPr>
                <w:b/>
              </w:rPr>
            </w:pPr>
            <w:r w:rsidRPr="008910D5">
              <w:rPr>
                <w:b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0D5" w:rsidRPr="008910D5" w:rsidRDefault="008910D5" w:rsidP="008910D5">
            <w:pPr>
              <w:spacing w:line="216" w:lineRule="auto"/>
              <w:jc w:val="center"/>
            </w:pPr>
            <w:r w:rsidRPr="008910D5">
              <w:t>0,0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0D5" w:rsidRPr="008910D5" w:rsidRDefault="008910D5" w:rsidP="008910D5">
            <w:pPr>
              <w:spacing w:line="216" w:lineRule="auto"/>
              <w:jc w:val="center"/>
            </w:pPr>
          </w:p>
        </w:tc>
      </w:tr>
    </w:tbl>
    <w:p w:rsidR="008910D5" w:rsidRPr="008910D5" w:rsidRDefault="008910D5" w:rsidP="008910D5">
      <w:pPr>
        <w:ind w:left="-426" w:right="-739"/>
      </w:pPr>
    </w:p>
    <w:p w:rsidR="008910D5" w:rsidRPr="008910D5" w:rsidRDefault="008910D5" w:rsidP="008910D5">
      <w:pPr>
        <w:ind w:right="-739"/>
      </w:pPr>
    </w:p>
    <w:p w:rsidR="008910D5" w:rsidRPr="008910D5" w:rsidRDefault="008910D5" w:rsidP="008910D5">
      <w:pPr>
        <w:ind w:right="-739"/>
        <w:rPr>
          <w:sz w:val="28"/>
          <w:szCs w:val="28"/>
        </w:rPr>
      </w:pPr>
    </w:p>
    <w:p w:rsidR="008910D5" w:rsidRDefault="008910D5" w:rsidP="008910D5">
      <w:pPr>
        <w:ind w:left="-426" w:right="-739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8910D5" w:rsidRDefault="008910D5" w:rsidP="008910D5">
      <w:pPr>
        <w:ind w:left="-426" w:right="-739"/>
        <w:rPr>
          <w:sz w:val="28"/>
          <w:szCs w:val="28"/>
        </w:rPr>
      </w:pPr>
      <w:r>
        <w:rPr>
          <w:sz w:val="28"/>
          <w:szCs w:val="28"/>
        </w:rPr>
        <w:t>Рассветовского сельского поселения</w:t>
      </w:r>
    </w:p>
    <w:p w:rsidR="008910D5" w:rsidRPr="008910D5" w:rsidRDefault="008910D5" w:rsidP="008910D5">
      <w:pPr>
        <w:ind w:left="-426" w:right="-739"/>
        <w:rPr>
          <w:bCs/>
          <w:color w:val="26282F"/>
          <w:sz w:val="28"/>
          <w:szCs w:val="28"/>
        </w:rPr>
        <w:sectPr w:rsidR="008910D5" w:rsidRPr="008910D5" w:rsidSect="008910D5">
          <w:pgSz w:w="16838" w:h="11906" w:orient="landscape"/>
          <w:pgMar w:top="568" w:right="1134" w:bottom="568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>Староминского района                                                                                                                                                         Е.Е. Дерновая</w:t>
      </w:r>
    </w:p>
    <w:tbl>
      <w:tblPr>
        <w:tblpPr w:leftFromText="180" w:rightFromText="180" w:vertAnchor="text" w:horzAnchor="margin" w:tblpXSpec="right" w:tblpY="-538"/>
        <w:tblOverlap w:val="never"/>
        <w:tblW w:w="10188" w:type="dxa"/>
        <w:tblLook w:val="01E0"/>
      </w:tblPr>
      <w:tblGrid>
        <w:gridCol w:w="4168"/>
        <w:gridCol w:w="6020"/>
      </w:tblGrid>
      <w:tr w:rsidR="00830FDD" w:rsidRPr="00A80BD5" w:rsidTr="00830FDD">
        <w:tc>
          <w:tcPr>
            <w:tcW w:w="4168" w:type="dxa"/>
          </w:tcPr>
          <w:p w:rsidR="00830FDD" w:rsidRPr="00A80BD5" w:rsidRDefault="00830FDD" w:rsidP="00830FDD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:rsidR="00830FDD" w:rsidRPr="00A80BD5" w:rsidRDefault="00830FDD" w:rsidP="00830FDD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A80BD5">
              <w:rPr>
                <w:caps/>
                <w:sz w:val="28"/>
                <w:szCs w:val="28"/>
              </w:rPr>
              <w:t>Приложение</w:t>
            </w:r>
            <w:r w:rsidRPr="00A80BD5">
              <w:rPr>
                <w:sz w:val="28"/>
                <w:szCs w:val="28"/>
              </w:rPr>
              <w:t xml:space="preserve"> № 3</w:t>
            </w:r>
          </w:p>
          <w:p w:rsidR="00830FDD" w:rsidRPr="00A80BD5" w:rsidRDefault="00830FDD" w:rsidP="00830FDD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830FDD" w:rsidRPr="00A80BD5" w:rsidRDefault="00830FDD" w:rsidP="00830FDD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A80BD5">
              <w:rPr>
                <w:sz w:val="28"/>
                <w:szCs w:val="28"/>
              </w:rPr>
              <w:t>к паспорту муниципальной программы</w:t>
            </w:r>
          </w:p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«Дорожное хозяйство и повышение безопасности дорожного движения на территории Рассветовского сельского поселения</w:t>
            </w:r>
            <w:r w:rsidRPr="00A80BD5">
              <w:rPr>
                <w:bCs/>
                <w:sz w:val="28"/>
                <w:szCs w:val="28"/>
              </w:rPr>
              <w:t>»</w:t>
            </w:r>
          </w:p>
          <w:p w:rsidR="00830FDD" w:rsidRPr="00A80BD5" w:rsidRDefault="00830FDD" w:rsidP="00830FDD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830FDD" w:rsidRPr="00A80BD5" w:rsidRDefault="00830FDD" w:rsidP="00830FDD">
      <w:pPr>
        <w:jc w:val="center"/>
        <w:rPr>
          <w:b/>
          <w:sz w:val="28"/>
          <w:szCs w:val="28"/>
        </w:rPr>
      </w:pPr>
    </w:p>
    <w:p w:rsidR="00830FDD" w:rsidRPr="00A80BD5" w:rsidRDefault="00830FDD" w:rsidP="00830FDD">
      <w:pPr>
        <w:jc w:val="center"/>
        <w:rPr>
          <w:b/>
          <w:sz w:val="28"/>
          <w:szCs w:val="28"/>
        </w:rPr>
      </w:pPr>
    </w:p>
    <w:p w:rsidR="00830FDD" w:rsidRPr="00A80BD5" w:rsidRDefault="00830FDD" w:rsidP="00830FDD">
      <w:pPr>
        <w:jc w:val="center"/>
        <w:rPr>
          <w:b/>
          <w:sz w:val="28"/>
          <w:szCs w:val="28"/>
        </w:rPr>
      </w:pPr>
    </w:p>
    <w:p w:rsidR="00830FDD" w:rsidRPr="00A80BD5" w:rsidRDefault="00830FDD" w:rsidP="00830FDD">
      <w:pPr>
        <w:jc w:val="center"/>
        <w:rPr>
          <w:b/>
          <w:sz w:val="28"/>
          <w:szCs w:val="28"/>
        </w:rPr>
      </w:pPr>
    </w:p>
    <w:p w:rsidR="00830FDD" w:rsidRPr="00A80BD5" w:rsidRDefault="00830FDD" w:rsidP="00830FDD">
      <w:pPr>
        <w:jc w:val="center"/>
        <w:rPr>
          <w:b/>
          <w:sz w:val="28"/>
          <w:szCs w:val="28"/>
        </w:rPr>
      </w:pPr>
    </w:p>
    <w:p w:rsidR="00830FDD" w:rsidRPr="00A80BD5" w:rsidRDefault="00830FDD" w:rsidP="00830FDD">
      <w:pPr>
        <w:jc w:val="center"/>
        <w:rPr>
          <w:b/>
          <w:sz w:val="28"/>
          <w:szCs w:val="28"/>
        </w:rPr>
      </w:pPr>
    </w:p>
    <w:p w:rsidR="00830FDD" w:rsidRPr="00A80BD5" w:rsidRDefault="00830FDD" w:rsidP="00830FDD">
      <w:pPr>
        <w:jc w:val="center"/>
        <w:rPr>
          <w:b/>
          <w:sz w:val="28"/>
          <w:szCs w:val="28"/>
        </w:rPr>
      </w:pPr>
    </w:p>
    <w:p w:rsidR="00830FDD" w:rsidRPr="00A80BD5" w:rsidRDefault="00830FDD" w:rsidP="00830FDD">
      <w:pPr>
        <w:jc w:val="center"/>
        <w:rPr>
          <w:b/>
          <w:sz w:val="28"/>
          <w:szCs w:val="28"/>
        </w:rPr>
      </w:pPr>
      <w:r w:rsidRPr="00A80BD5">
        <w:rPr>
          <w:b/>
          <w:sz w:val="28"/>
          <w:szCs w:val="28"/>
        </w:rPr>
        <w:t xml:space="preserve">Проведения оценки эффективности реализации муниципальной программы </w:t>
      </w:r>
    </w:p>
    <w:p w:rsidR="00830FDD" w:rsidRPr="00A80BD5" w:rsidRDefault="00830FDD" w:rsidP="00830FDD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A80BD5">
        <w:rPr>
          <w:b/>
          <w:bCs/>
          <w:sz w:val="28"/>
          <w:szCs w:val="28"/>
        </w:rPr>
        <w:t>«Молодежь Рассветовского сельского поселения Староминского района»</w:t>
      </w:r>
    </w:p>
    <w:p w:rsidR="00830FDD" w:rsidRPr="00A80BD5" w:rsidRDefault="00830FDD" w:rsidP="00830FDD">
      <w:pPr>
        <w:jc w:val="center"/>
        <w:rPr>
          <w:b/>
          <w:sz w:val="28"/>
          <w:szCs w:val="28"/>
        </w:rPr>
      </w:pPr>
    </w:p>
    <w:p w:rsidR="00830FDD" w:rsidRPr="00A80BD5" w:rsidRDefault="00830FDD" w:rsidP="00830FDD">
      <w:pPr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8"/>
          <w:szCs w:val="28"/>
        </w:rPr>
      </w:pPr>
      <w:bookmarkStart w:id="3" w:name="sub_111"/>
      <w:r w:rsidRPr="00A80BD5">
        <w:rPr>
          <w:bCs/>
          <w:color w:val="000000"/>
          <w:sz w:val="28"/>
          <w:szCs w:val="28"/>
        </w:rPr>
        <w:t xml:space="preserve">1.1. Проведения оценки эффективности реализации муниципальных программ </w:t>
      </w:r>
      <w:r w:rsidRPr="00A80BD5">
        <w:rPr>
          <w:color w:val="000000"/>
          <w:sz w:val="28"/>
          <w:szCs w:val="28"/>
        </w:rPr>
        <w:t>Рассветовского сельского поселения Староминского района</w:t>
      </w:r>
      <w:r w:rsidRPr="00A80BD5">
        <w:rPr>
          <w:bCs/>
          <w:color w:val="000000"/>
          <w:sz w:val="28"/>
          <w:szCs w:val="28"/>
        </w:rPr>
        <w:t xml:space="preserve"> определяет правила и критерии оценки эффективности реализации муниципальных программ Рассветовского сельского поселения Староминского района(далее - Программ), позволяющие определить степень достижения целей и задач в зависимости от конечных результатов.</w:t>
      </w:r>
    </w:p>
    <w:p w:rsidR="00830FDD" w:rsidRPr="00A80BD5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bookmarkStart w:id="4" w:name="sub_112"/>
      <w:bookmarkEnd w:id="3"/>
      <w:r w:rsidRPr="00A80BD5">
        <w:rPr>
          <w:bCs/>
          <w:color w:val="000000"/>
          <w:sz w:val="28"/>
          <w:szCs w:val="28"/>
        </w:rPr>
        <w:t xml:space="preserve">1.2. Оценка Программ проводится администрацией </w:t>
      </w:r>
      <w:r w:rsidRPr="00A80BD5">
        <w:rPr>
          <w:color w:val="000000"/>
          <w:sz w:val="28"/>
          <w:szCs w:val="28"/>
        </w:rPr>
        <w:t xml:space="preserve">Рассветовского сельского поселения Староминского района </w:t>
      </w:r>
      <w:r w:rsidRPr="00A80BD5">
        <w:rPr>
          <w:bCs/>
          <w:color w:val="000000"/>
          <w:sz w:val="28"/>
          <w:szCs w:val="28"/>
        </w:rPr>
        <w:t xml:space="preserve"> ежегодно в срок до 1 апреля года, следующего за отчетным. </w:t>
      </w:r>
    </w:p>
    <w:bookmarkEnd w:id="4"/>
    <w:p w:rsidR="00830FDD" w:rsidRPr="00A80BD5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A80BD5">
        <w:rPr>
          <w:bCs/>
          <w:color w:val="000000"/>
          <w:sz w:val="28"/>
          <w:szCs w:val="28"/>
        </w:rPr>
        <w:t xml:space="preserve">1.3. По результатам указанной оценки администрацией </w:t>
      </w:r>
      <w:r w:rsidRPr="00A80BD5">
        <w:rPr>
          <w:color w:val="000000"/>
          <w:sz w:val="28"/>
          <w:szCs w:val="28"/>
        </w:rPr>
        <w:t xml:space="preserve">Рассветовского сельского поселения Староминского района </w:t>
      </w:r>
      <w:r w:rsidRPr="00A80BD5">
        <w:rPr>
          <w:bCs/>
          <w:color w:val="000000"/>
          <w:sz w:val="28"/>
          <w:szCs w:val="28"/>
        </w:rPr>
        <w:t>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830FDD" w:rsidRPr="00A80BD5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bookmarkStart w:id="5" w:name="sub_114"/>
      <w:r w:rsidRPr="00A80BD5">
        <w:rPr>
          <w:bCs/>
          <w:color w:val="000000"/>
          <w:sz w:val="28"/>
          <w:szCs w:val="28"/>
        </w:rPr>
        <w:t xml:space="preserve">1.4. Оценка эффективности реализации Программы проводится по критериям, установленным </w:t>
      </w:r>
      <w:hyperlink w:anchor="sub_120" w:history="1">
        <w:r w:rsidRPr="00A80BD5">
          <w:rPr>
            <w:bCs/>
            <w:color w:val="000000"/>
            <w:sz w:val="28"/>
            <w:szCs w:val="28"/>
          </w:rPr>
          <w:t>пунктом 2</w:t>
        </w:r>
      </w:hyperlink>
      <w:r w:rsidRPr="00A80BD5">
        <w:rPr>
          <w:bCs/>
          <w:color w:val="000000"/>
          <w:sz w:val="28"/>
          <w:szCs w:val="28"/>
        </w:rPr>
        <w:t xml:space="preserve"> Порядка.</w:t>
      </w:r>
    </w:p>
    <w:p w:rsidR="00830FDD" w:rsidRPr="00A80BD5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bookmarkStart w:id="6" w:name="sub_115"/>
      <w:bookmarkEnd w:id="5"/>
      <w:r w:rsidRPr="00A80BD5">
        <w:rPr>
          <w:bCs/>
          <w:color w:val="000000"/>
          <w:sz w:val="28"/>
          <w:szCs w:val="28"/>
        </w:rPr>
        <w:t>1.5. По результатам оценки эффективности реализации Программы присваивается рейтинг эффективности Программы (R) в отчетном году:</w:t>
      </w:r>
    </w:p>
    <w:p w:rsidR="00830FDD" w:rsidRPr="00A80BD5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bookmarkStart w:id="7" w:name="sub_5"/>
      <w:bookmarkEnd w:id="6"/>
      <w:r w:rsidRPr="00A80BD5">
        <w:rPr>
          <w:bCs/>
          <w:color w:val="000000"/>
          <w:sz w:val="28"/>
          <w:szCs w:val="28"/>
        </w:rPr>
        <w:t>1) высокая эффективность Программы - при 9,0 &gt;=R = 10;</w:t>
      </w:r>
    </w:p>
    <w:p w:rsidR="00830FDD" w:rsidRPr="00A80BD5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bookmarkStart w:id="8" w:name="sub_6"/>
      <w:bookmarkEnd w:id="7"/>
      <w:r w:rsidRPr="00A80BD5">
        <w:rPr>
          <w:bCs/>
          <w:color w:val="000000"/>
          <w:sz w:val="28"/>
          <w:szCs w:val="28"/>
        </w:rPr>
        <w:t>2) достаточная эффективность Программы - при 8,9 &gt;= R &gt;= 6;</w:t>
      </w:r>
    </w:p>
    <w:p w:rsidR="00830FDD" w:rsidRPr="00A80BD5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bookmarkStart w:id="9" w:name="sub_7"/>
      <w:bookmarkEnd w:id="8"/>
      <w:r w:rsidRPr="00A80BD5">
        <w:rPr>
          <w:bCs/>
          <w:color w:val="000000"/>
          <w:sz w:val="28"/>
          <w:szCs w:val="28"/>
        </w:rPr>
        <w:t>3) низкая эффективность Программы - при 5,9 &gt;= R &gt;= 4;</w:t>
      </w:r>
    </w:p>
    <w:p w:rsidR="00830FDD" w:rsidRPr="00A80BD5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bookmarkStart w:id="10" w:name="sub_8"/>
      <w:bookmarkEnd w:id="9"/>
      <w:r w:rsidRPr="00A80BD5">
        <w:rPr>
          <w:bCs/>
          <w:color w:val="000000"/>
          <w:sz w:val="28"/>
          <w:szCs w:val="28"/>
        </w:rPr>
        <w:t>4) неэффективная реализация Программы при R &lt; 3,9.</w:t>
      </w:r>
    </w:p>
    <w:p w:rsidR="00830FDD" w:rsidRPr="00A80BD5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bookmarkStart w:id="11" w:name="sub_116"/>
      <w:bookmarkEnd w:id="10"/>
      <w:r w:rsidRPr="00A80BD5">
        <w:rPr>
          <w:bCs/>
          <w:color w:val="000000"/>
          <w:sz w:val="28"/>
          <w:szCs w:val="28"/>
        </w:rPr>
        <w:lastRenderedPageBreak/>
        <w:t>1.6. Рейтинг эффективности Программы рассчитывается на основе балльных оценок по критериям с учетом их весовых коэффициентов по формуле:</w:t>
      </w:r>
      <w:bookmarkEnd w:id="11"/>
    </w:p>
    <w:p w:rsidR="00830FDD" w:rsidRPr="00A80BD5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A80BD5">
        <w:rPr>
          <w:bCs/>
          <w:color w:val="000000"/>
          <w:sz w:val="28"/>
          <w:szCs w:val="28"/>
        </w:rPr>
        <w:t>R= SUM (Yi x Bi),</w:t>
      </w:r>
    </w:p>
    <w:p w:rsidR="00830FDD" w:rsidRPr="00A80BD5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A80BD5">
        <w:rPr>
          <w:bCs/>
          <w:color w:val="000000"/>
          <w:sz w:val="28"/>
          <w:szCs w:val="28"/>
        </w:rPr>
        <w:t>где: Yi - весовой коэффициент i-ro критерия;</w:t>
      </w:r>
    </w:p>
    <w:p w:rsidR="00830FDD" w:rsidRPr="00A80BD5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  <w:sectPr w:rsidR="00830FDD" w:rsidRPr="00A80BD5" w:rsidSect="00830FDD">
          <w:headerReference w:type="default" r:id="rId9"/>
          <w:pgSz w:w="16838" w:h="11906" w:orient="landscape"/>
          <w:pgMar w:top="1418" w:right="1134" w:bottom="993" w:left="1134" w:header="708" w:footer="708" w:gutter="0"/>
          <w:cols w:space="708"/>
          <w:titlePg/>
          <w:docGrid w:linePitch="360"/>
        </w:sectPr>
      </w:pPr>
      <w:r>
        <w:rPr>
          <w:bCs/>
          <w:color w:val="000000"/>
          <w:sz w:val="28"/>
          <w:szCs w:val="28"/>
        </w:rPr>
        <w:t>Bi- балльная оценка</w:t>
      </w:r>
      <w:r w:rsidRPr="00A80BD5">
        <w:rPr>
          <w:bCs/>
          <w:color w:val="000000"/>
          <w:sz w:val="28"/>
          <w:szCs w:val="28"/>
        </w:rPr>
        <w:t>, присвоенная Программе по i-му критерию.</w:t>
      </w:r>
    </w:p>
    <w:p w:rsidR="00830FDD" w:rsidRDefault="00830FDD" w:rsidP="00830FDD">
      <w:pPr>
        <w:autoSpaceDE w:val="0"/>
        <w:autoSpaceDN w:val="0"/>
        <w:adjustRightInd w:val="0"/>
        <w:spacing w:before="108" w:after="108"/>
        <w:outlineLvl w:val="0"/>
        <w:rPr>
          <w:b/>
          <w:color w:val="000000"/>
          <w:sz w:val="28"/>
          <w:szCs w:val="28"/>
        </w:rPr>
      </w:pPr>
    </w:p>
    <w:p w:rsidR="00830FDD" w:rsidRDefault="00830FDD" w:rsidP="00830FDD">
      <w:pPr>
        <w:autoSpaceDE w:val="0"/>
        <w:autoSpaceDN w:val="0"/>
        <w:adjustRightInd w:val="0"/>
        <w:spacing w:before="108" w:after="108"/>
        <w:outlineLvl w:val="0"/>
        <w:rPr>
          <w:b/>
          <w:color w:val="000000"/>
          <w:sz w:val="28"/>
          <w:szCs w:val="28"/>
        </w:rPr>
      </w:pPr>
    </w:p>
    <w:p w:rsidR="00830FDD" w:rsidRDefault="00830FDD" w:rsidP="00830FDD">
      <w:pPr>
        <w:autoSpaceDE w:val="0"/>
        <w:autoSpaceDN w:val="0"/>
        <w:adjustRightInd w:val="0"/>
        <w:spacing w:before="108" w:after="108"/>
        <w:outlineLvl w:val="0"/>
        <w:rPr>
          <w:b/>
          <w:color w:val="000000"/>
          <w:sz w:val="28"/>
          <w:szCs w:val="28"/>
        </w:rPr>
      </w:pPr>
    </w:p>
    <w:p w:rsidR="00830FDD" w:rsidRDefault="00830FDD" w:rsidP="00830FDD">
      <w:pPr>
        <w:autoSpaceDE w:val="0"/>
        <w:autoSpaceDN w:val="0"/>
        <w:adjustRightInd w:val="0"/>
        <w:spacing w:before="108" w:after="108"/>
        <w:outlineLvl w:val="0"/>
        <w:rPr>
          <w:b/>
          <w:color w:val="000000"/>
          <w:sz w:val="28"/>
          <w:szCs w:val="28"/>
        </w:rPr>
      </w:pPr>
    </w:p>
    <w:p w:rsidR="00830FDD" w:rsidRPr="00A80BD5" w:rsidRDefault="00830FDD" w:rsidP="00830FD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color w:val="000000"/>
          <w:sz w:val="28"/>
          <w:szCs w:val="28"/>
        </w:rPr>
      </w:pPr>
      <w:r w:rsidRPr="00A80BD5">
        <w:rPr>
          <w:b/>
          <w:color w:val="000000"/>
          <w:sz w:val="28"/>
          <w:szCs w:val="28"/>
        </w:rPr>
        <w:t>Система критериев, применяемая для оценки эффективности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5"/>
        <w:gridCol w:w="1685"/>
        <w:gridCol w:w="1701"/>
        <w:gridCol w:w="2835"/>
        <w:gridCol w:w="4111"/>
        <w:gridCol w:w="2693"/>
      </w:tblGrid>
      <w:tr w:rsidR="00830FDD" w:rsidRPr="00A80BD5" w:rsidTr="00830FDD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N</w:t>
            </w:r>
          </w:p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п/п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Обозначение критерия (Х)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Весовой коэффициент (Y)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Формулировка критерия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Градация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Бальная оценка (В)</w:t>
            </w:r>
          </w:p>
        </w:tc>
      </w:tr>
      <w:tr w:rsidR="00830FDD" w:rsidRPr="00A80BD5" w:rsidTr="00830FDD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6</w:t>
            </w:r>
          </w:p>
        </w:tc>
      </w:tr>
      <w:tr w:rsidR="00830FDD" w:rsidRPr="00A80BD5" w:rsidTr="00830FDD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1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XI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Y1 = 0,2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Достижение целевых показателей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10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6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3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4.Менее 50%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0</w:t>
            </w:r>
          </w:p>
        </w:tc>
      </w:tr>
      <w:tr w:rsidR="00830FDD" w:rsidRPr="00A80BD5" w:rsidTr="00830FDD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2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Х2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Y2 = 0,2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Качество годового отчета о реализации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1.Отчет полностью соответствует установленным требованиям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10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2.Отчет содержит существенные отступления от установленных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4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0</w:t>
            </w:r>
          </w:p>
        </w:tc>
      </w:tr>
      <w:tr w:rsidR="00830FDD" w:rsidRPr="00A80BD5" w:rsidTr="00830FDD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3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ХЗ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Y3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 xml:space="preserve">Освоение средств </w:t>
            </w:r>
            <w:r w:rsidRPr="00A80BD5">
              <w:rPr>
                <w:bCs/>
                <w:color w:val="000000"/>
              </w:rPr>
              <w:lastRenderedPageBreak/>
              <w:t>районного бюджета (кроме экономии от проведения торгов и запросов котировок)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lastRenderedPageBreak/>
              <w:t>1. Средства освоены на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10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2. Средства освоены от 85 до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6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3. Средства освоены менее чем на 85%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0</w:t>
            </w:r>
          </w:p>
        </w:tc>
      </w:tr>
      <w:tr w:rsidR="00830FDD" w:rsidRPr="00A80BD5" w:rsidTr="00830FDD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4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Х4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Y4 = 0,3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Освоение средств, предусмотренных 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1. Освоение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10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2. Освоение от 75 до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8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3. Освоение от 50 до 75%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5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4. Освоение менее 50%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0</w:t>
            </w:r>
          </w:p>
        </w:tc>
      </w:tr>
      <w:tr w:rsidR="00830FDD" w:rsidRPr="00A80BD5" w:rsidTr="00830FDD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5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Х6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Y6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Выполнение мероприятий, предусмотренных в Программе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1. Выполнены 100%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10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2. Выполнены от 80 до 99%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6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3. Выполнены от 65 до 79%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3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4. Выполнены менее 65% предусмотренных в Программе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0</w:t>
            </w:r>
          </w:p>
        </w:tc>
      </w:tr>
      <w:tr w:rsidR="00830FDD" w:rsidRPr="00A80BD5" w:rsidTr="00830FDD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6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Х7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Y7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1. Достигнуты 100%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10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2. Достигнуты от 85 до 99%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6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3. Достигнуты от 50 до 84%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3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4. Представлены показатели эффективности, не установленные в утвержденной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3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 xml:space="preserve">5. Достигнуты менее 50% показателей эффективности либо показатели эффективности не </w:t>
            </w:r>
            <w:r w:rsidRPr="00A80BD5">
              <w:rPr>
                <w:bCs/>
                <w:color w:val="000000"/>
              </w:rPr>
              <w:lastRenderedPageBreak/>
              <w:t>представлены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lastRenderedPageBreak/>
              <w:t>0</w:t>
            </w:r>
          </w:p>
        </w:tc>
      </w:tr>
    </w:tbl>
    <w:p w:rsidR="00830FDD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830FDD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830FDD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830FDD" w:rsidRPr="00A80BD5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Pr="00A80BD5">
        <w:rPr>
          <w:bCs/>
          <w:color w:val="000000"/>
          <w:sz w:val="28"/>
          <w:szCs w:val="28"/>
        </w:rPr>
        <w:t>пециалист</w:t>
      </w:r>
      <w:r>
        <w:rPr>
          <w:bCs/>
          <w:color w:val="000000"/>
          <w:sz w:val="28"/>
          <w:szCs w:val="28"/>
        </w:rPr>
        <w:t xml:space="preserve"> 1 категории </w:t>
      </w:r>
      <w:r w:rsidRPr="00A80BD5">
        <w:rPr>
          <w:bCs/>
          <w:color w:val="000000"/>
          <w:sz w:val="28"/>
          <w:szCs w:val="28"/>
        </w:rPr>
        <w:t xml:space="preserve"> администрации</w:t>
      </w:r>
    </w:p>
    <w:p w:rsidR="00830FDD" w:rsidRPr="00A80BD5" w:rsidRDefault="00830FDD" w:rsidP="00830FD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80BD5">
        <w:rPr>
          <w:color w:val="000000"/>
          <w:sz w:val="28"/>
          <w:szCs w:val="28"/>
        </w:rPr>
        <w:t>Рассветовского сельского поселения</w:t>
      </w:r>
    </w:p>
    <w:p w:rsidR="00830FDD" w:rsidRPr="00A80BD5" w:rsidRDefault="00830FDD" w:rsidP="00830FDD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</w:rPr>
      </w:pPr>
      <w:r w:rsidRPr="00A80BD5">
        <w:rPr>
          <w:color w:val="000000"/>
          <w:sz w:val="28"/>
          <w:szCs w:val="28"/>
        </w:rPr>
        <w:t>Староминского района</w:t>
      </w:r>
      <w:r w:rsidRPr="00A80BD5">
        <w:rPr>
          <w:color w:val="000000"/>
          <w:sz w:val="28"/>
          <w:szCs w:val="28"/>
        </w:rPr>
        <w:tab/>
      </w:r>
      <w:r w:rsidRPr="00A80BD5">
        <w:rPr>
          <w:color w:val="000000"/>
          <w:sz w:val="28"/>
          <w:szCs w:val="28"/>
        </w:rPr>
        <w:tab/>
      </w:r>
      <w:r w:rsidRPr="00A80BD5">
        <w:rPr>
          <w:color w:val="000000"/>
          <w:sz w:val="28"/>
          <w:szCs w:val="28"/>
        </w:rPr>
        <w:tab/>
      </w:r>
      <w:r w:rsidRPr="00A80BD5">
        <w:rPr>
          <w:color w:val="000000"/>
          <w:sz w:val="28"/>
          <w:szCs w:val="28"/>
        </w:rPr>
        <w:tab/>
      </w:r>
      <w:r w:rsidRPr="00A80BD5">
        <w:rPr>
          <w:color w:val="000000"/>
          <w:sz w:val="28"/>
          <w:szCs w:val="28"/>
        </w:rPr>
        <w:tab/>
      </w:r>
      <w:r w:rsidRPr="00A80BD5">
        <w:rPr>
          <w:color w:val="000000"/>
          <w:sz w:val="28"/>
          <w:szCs w:val="28"/>
        </w:rPr>
        <w:tab/>
      </w:r>
      <w:r w:rsidRPr="00A80BD5">
        <w:rPr>
          <w:color w:val="000000"/>
          <w:sz w:val="28"/>
          <w:szCs w:val="28"/>
        </w:rPr>
        <w:tab/>
        <w:t xml:space="preserve">                                                    </w:t>
      </w:r>
      <w:r>
        <w:rPr>
          <w:color w:val="000000"/>
          <w:sz w:val="28"/>
          <w:szCs w:val="28"/>
        </w:rPr>
        <w:t xml:space="preserve">                               Е.Е. Дерновая</w:t>
      </w:r>
    </w:p>
    <w:p w:rsidR="008B1039" w:rsidRDefault="008B1039" w:rsidP="008910D5">
      <w:pPr>
        <w:rPr>
          <w:b/>
          <w:sz w:val="28"/>
          <w:szCs w:val="28"/>
        </w:rPr>
        <w:sectPr w:rsidR="008B1039" w:rsidSect="000623B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B1039" w:rsidRDefault="008B1039" w:rsidP="008B1039">
      <w:pPr>
        <w:jc w:val="center"/>
        <w:rPr>
          <w:b/>
          <w:sz w:val="28"/>
          <w:szCs w:val="28"/>
        </w:rPr>
      </w:pPr>
      <w:r w:rsidRPr="00870759">
        <w:rPr>
          <w:b/>
          <w:sz w:val="28"/>
          <w:szCs w:val="28"/>
        </w:rPr>
        <w:lastRenderedPageBreak/>
        <w:t>ЛИСТ СОГЛАСОВАНИЯ</w:t>
      </w:r>
    </w:p>
    <w:p w:rsidR="008B1039" w:rsidRPr="00870759" w:rsidRDefault="008B1039" w:rsidP="008B1039">
      <w:pPr>
        <w:jc w:val="center"/>
        <w:rPr>
          <w:b/>
          <w:sz w:val="28"/>
          <w:szCs w:val="28"/>
        </w:rPr>
      </w:pPr>
    </w:p>
    <w:p w:rsidR="008B1039" w:rsidRPr="008B1039" w:rsidRDefault="00B37BED" w:rsidP="008B10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</w:t>
      </w:r>
      <w:r w:rsidR="008B1039" w:rsidRPr="008B1039">
        <w:rPr>
          <w:sz w:val="28"/>
          <w:szCs w:val="28"/>
        </w:rPr>
        <w:t>постановления администрации Рассветовского сельского поселения Староминског</w:t>
      </w:r>
      <w:r w:rsidR="008B1039">
        <w:rPr>
          <w:sz w:val="28"/>
          <w:szCs w:val="28"/>
        </w:rPr>
        <w:t>о района от ______________ № _______</w:t>
      </w:r>
      <w:r w:rsidR="008B1039" w:rsidRPr="008B1039">
        <w:rPr>
          <w:sz w:val="28"/>
          <w:szCs w:val="28"/>
        </w:rPr>
        <w:t xml:space="preserve">                                                              </w:t>
      </w:r>
    </w:p>
    <w:p w:rsidR="008B1039" w:rsidRPr="008B1039" w:rsidRDefault="008B1039" w:rsidP="008B1039">
      <w:pPr>
        <w:jc w:val="center"/>
        <w:rPr>
          <w:sz w:val="28"/>
          <w:szCs w:val="28"/>
        </w:rPr>
      </w:pPr>
      <w:r w:rsidRPr="008B1039">
        <w:rPr>
          <w:sz w:val="28"/>
          <w:szCs w:val="28"/>
        </w:rPr>
        <w:t>Об утверждении муниципальной программы Рассветовского сельского поселения Староминского района «Дорожное хозяйство и повышение безопасности дорожного движения на территории Рассветовского сельского поселения на 202</w:t>
      </w:r>
      <w:r w:rsidR="00135CC1">
        <w:rPr>
          <w:sz w:val="28"/>
          <w:szCs w:val="28"/>
        </w:rPr>
        <w:t>4-2028</w:t>
      </w:r>
      <w:r w:rsidRPr="008B1039">
        <w:rPr>
          <w:sz w:val="28"/>
          <w:szCs w:val="28"/>
        </w:rPr>
        <w:t xml:space="preserve">г.» </w:t>
      </w:r>
    </w:p>
    <w:p w:rsidR="008B1039" w:rsidRPr="008B1039" w:rsidRDefault="008B1039" w:rsidP="008B1039">
      <w:pPr>
        <w:jc w:val="center"/>
        <w:rPr>
          <w:sz w:val="28"/>
          <w:szCs w:val="28"/>
        </w:rPr>
      </w:pPr>
    </w:p>
    <w:p w:rsidR="008B1039" w:rsidRPr="007828A5" w:rsidRDefault="008B1039" w:rsidP="008B1039">
      <w:pPr>
        <w:jc w:val="center"/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Проект внесен:</w:t>
      </w:r>
    </w:p>
    <w:p w:rsidR="008B1039" w:rsidRPr="00870759" w:rsidRDefault="00135CC1" w:rsidP="008B1039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администрации муниципального образования 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Рассветовского сельского поселения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Староминского района                             </w:t>
      </w:r>
      <w:r w:rsidR="00135CC1">
        <w:rPr>
          <w:sz w:val="28"/>
          <w:szCs w:val="28"/>
        </w:rPr>
        <w:t xml:space="preserve">                               Е. Е. Дерновая</w:t>
      </w:r>
      <w:r w:rsidRPr="00870759">
        <w:rPr>
          <w:sz w:val="28"/>
          <w:szCs w:val="28"/>
        </w:rPr>
        <w:t xml:space="preserve"> 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870759">
        <w:rPr>
          <w:sz w:val="28"/>
          <w:szCs w:val="28"/>
        </w:rPr>
        <w:t>___________</w:t>
      </w:r>
      <w:r>
        <w:rPr>
          <w:sz w:val="28"/>
          <w:szCs w:val="28"/>
        </w:rPr>
        <w:t>__</w:t>
      </w:r>
      <w:r w:rsidRPr="00870759">
        <w:rPr>
          <w:sz w:val="28"/>
          <w:szCs w:val="28"/>
        </w:rPr>
        <w:t>20</w:t>
      </w:r>
      <w:r w:rsidR="00135CC1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870759">
        <w:rPr>
          <w:sz w:val="28"/>
          <w:szCs w:val="28"/>
        </w:rPr>
        <w:t>г.</w:t>
      </w: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Проект согласован:</w:t>
      </w:r>
    </w:p>
    <w:p w:rsidR="008B1039" w:rsidRPr="00870759" w:rsidRDefault="00135CC1" w:rsidP="008B1039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администрации муниципального образования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Рассветовского сельского поселения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Староминского района                                                             </w:t>
      </w:r>
      <w:r w:rsidR="00135CC1">
        <w:rPr>
          <w:sz w:val="28"/>
          <w:szCs w:val="28"/>
        </w:rPr>
        <w:t>И.В. Колчина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870759">
        <w:rPr>
          <w:sz w:val="28"/>
          <w:szCs w:val="28"/>
        </w:rPr>
        <w:t xml:space="preserve"> ___________20</w:t>
      </w:r>
      <w:r w:rsidR="00135CC1">
        <w:rPr>
          <w:sz w:val="28"/>
          <w:szCs w:val="28"/>
        </w:rPr>
        <w:t>23</w:t>
      </w:r>
      <w:r w:rsidRPr="00870759">
        <w:rPr>
          <w:sz w:val="28"/>
          <w:szCs w:val="28"/>
        </w:rPr>
        <w:t xml:space="preserve"> г.</w:t>
      </w:r>
    </w:p>
    <w:p w:rsidR="008B1039" w:rsidRPr="00870759" w:rsidRDefault="008B1039" w:rsidP="008B1039">
      <w:pPr>
        <w:tabs>
          <w:tab w:val="left" w:pos="7260"/>
        </w:tabs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Проект согласован:</w:t>
      </w:r>
    </w:p>
    <w:p w:rsidR="008B1039" w:rsidRPr="00870759" w:rsidRDefault="00135CC1" w:rsidP="008B1039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администрации муниципального образования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Рассветовского сельского поселения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Староминского района                             </w:t>
      </w:r>
      <w:r w:rsidR="00135CC1">
        <w:rPr>
          <w:sz w:val="28"/>
          <w:szCs w:val="28"/>
        </w:rPr>
        <w:t xml:space="preserve">                                   А.Г.Фесенко</w:t>
      </w:r>
    </w:p>
    <w:p w:rsidR="008B1039" w:rsidRDefault="008B1039" w:rsidP="00135CC1">
      <w:pPr>
        <w:rPr>
          <w:sz w:val="28"/>
          <w:szCs w:val="28"/>
        </w:rPr>
        <w:sectPr w:rsidR="008B1039" w:rsidSect="008B10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70759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870759">
        <w:rPr>
          <w:sz w:val="28"/>
          <w:szCs w:val="28"/>
        </w:rPr>
        <w:t>___________20</w:t>
      </w:r>
      <w:r>
        <w:rPr>
          <w:sz w:val="28"/>
          <w:szCs w:val="28"/>
        </w:rPr>
        <w:t>20</w:t>
      </w:r>
      <w:r w:rsidR="00135CC1">
        <w:rPr>
          <w:sz w:val="28"/>
          <w:szCs w:val="28"/>
        </w:rPr>
        <w:t>3</w:t>
      </w:r>
      <w:r w:rsidRPr="00870759">
        <w:rPr>
          <w:sz w:val="28"/>
          <w:szCs w:val="28"/>
        </w:rPr>
        <w:t>г.</w:t>
      </w:r>
    </w:p>
    <w:p w:rsidR="008B1039" w:rsidRDefault="008B1039"/>
    <w:sectPr w:rsidR="008B1039" w:rsidSect="000623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479" w:rsidRDefault="00AF0479" w:rsidP="000F5A91">
      <w:r>
        <w:separator/>
      </w:r>
    </w:p>
  </w:endnote>
  <w:endnote w:type="continuationSeparator" w:id="1">
    <w:p w:rsidR="00AF0479" w:rsidRDefault="00AF0479" w:rsidP="000F5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479" w:rsidRDefault="00AF0479" w:rsidP="000F5A91">
      <w:r>
        <w:separator/>
      </w:r>
    </w:p>
  </w:footnote>
  <w:footnote w:type="continuationSeparator" w:id="1">
    <w:p w:rsidR="00AF0479" w:rsidRDefault="00AF0479" w:rsidP="000F5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DD" w:rsidRPr="00F671C7" w:rsidRDefault="00830FDD">
    <w:pPr>
      <w:pStyle w:val="a8"/>
      <w:jc w:val="center"/>
    </w:pPr>
    <w:fldSimple w:instr="PAGE   \* MERGEFORMAT">
      <w:r w:rsidR="00B37BED">
        <w:rPr>
          <w:noProof/>
        </w:rPr>
        <w:t>17</w:t>
      </w:r>
    </w:fldSimple>
  </w:p>
  <w:p w:rsidR="00830FDD" w:rsidRDefault="00830FDD" w:rsidP="00830FDD">
    <w:pPr>
      <w:pStyle w:val="a8"/>
      <w:tabs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158"/>
    <w:multiLevelType w:val="hybridMultilevel"/>
    <w:tmpl w:val="94C4CEF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C3252"/>
    <w:multiLevelType w:val="hybridMultilevel"/>
    <w:tmpl w:val="F7D8D8DE"/>
    <w:lvl w:ilvl="0" w:tplc="53F0B3C4">
      <w:start w:val="1"/>
      <w:numFmt w:val="decimal"/>
      <w:lvlText w:val="%1."/>
      <w:lvlJc w:val="left"/>
      <w:pPr>
        <w:ind w:left="1923" w:hanging="121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52FBC"/>
    <w:multiLevelType w:val="hybridMultilevel"/>
    <w:tmpl w:val="042A0956"/>
    <w:lvl w:ilvl="0" w:tplc="2D46339A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230E7C"/>
    <w:multiLevelType w:val="hybridMultilevel"/>
    <w:tmpl w:val="AF748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3B8"/>
    <w:rsid w:val="00020CBC"/>
    <w:rsid w:val="00033FB2"/>
    <w:rsid w:val="000623B8"/>
    <w:rsid w:val="00093862"/>
    <w:rsid w:val="000A6E41"/>
    <w:rsid w:val="000E3892"/>
    <w:rsid w:val="000F5A91"/>
    <w:rsid w:val="00135CC1"/>
    <w:rsid w:val="001A6250"/>
    <w:rsid w:val="001E43EE"/>
    <w:rsid w:val="001F3A66"/>
    <w:rsid w:val="002027DA"/>
    <w:rsid w:val="00205452"/>
    <w:rsid w:val="002D1C68"/>
    <w:rsid w:val="00313EF3"/>
    <w:rsid w:val="00326297"/>
    <w:rsid w:val="00353A00"/>
    <w:rsid w:val="003858CD"/>
    <w:rsid w:val="003D254B"/>
    <w:rsid w:val="003D27FF"/>
    <w:rsid w:val="003D647E"/>
    <w:rsid w:val="00404D2C"/>
    <w:rsid w:val="00406870"/>
    <w:rsid w:val="00423E8D"/>
    <w:rsid w:val="004610CB"/>
    <w:rsid w:val="0049180D"/>
    <w:rsid w:val="004A092D"/>
    <w:rsid w:val="004D6918"/>
    <w:rsid w:val="004D76F2"/>
    <w:rsid w:val="004E3E55"/>
    <w:rsid w:val="004F4451"/>
    <w:rsid w:val="00534010"/>
    <w:rsid w:val="0057311A"/>
    <w:rsid w:val="00573F53"/>
    <w:rsid w:val="005B4EFC"/>
    <w:rsid w:val="005C7B62"/>
    <w:rsid w:val="006B1351"/>
    <w:rsid w:val="006D061A"/>
    <w:rsid w:val="006E6801"/>
    <w:rsid w:val="007234B9"/>
    <w:rsid w:val="007414B7"/>
    <w:rsid w:val="00747BB1"/>
    <w:rsid w:val="00755B81"/>
    <w:rsid w:val="00756A65"/>
    <w:rsid w:val="00760E7A"/>
    <w:rsid w:val="00774E30"/>
    <w:rsid w:val="007867C0"/>
    <w:rsid w:val="007A47A7"/>
    <w:rsid w:val="007A787D"/>
    <w:rsid w:val="00830FDD"/>
    <w:rsid w:val="00861425"/>
    <w:rsid w:val="0086253D"/>
    <w:rsid w:val="00864A34"/>
    <w:rsid w:val="0086711E"/>
    <w:rsid w:val="008910D5"/>
    <w:rsid w:val="008B1039"/>
    <w:rsid w:val="008D1F6B"/>
    <w:rsid w:val="00901B03"/>
    <w:rsid w:val="009273E1"/>
    <w:rsid w:val="0093121A"/>
    <w:rsid w:val="00945439"/>
    <w:rsid w:val="00975776"/>
    <w:rsid w:val="009E1965"/>
    <w:rsid w:val="00A42D84"/>
    <w:rsid w:val="00AF0479"/>
    <w:rsid w:val="00B06911"/>
    <w:rsid w:val="00B212EF"/>
    <w:rsid w:val="00B27700"/>
    <w:rsid w:val="00B37BED"/>
    <w:rsid w:val="00B5554B"/>
    <w:rsid w:val="00B65873"/>
    <w:rsid w:val="00BC1520"/>
    <w:rsid w:val="00C87477"/>
    <w:rsid w:val="00CE70EF"/>
    <w:rsid w:val="00CF042B"/>
    <w:rsid w:val="00D62EC7"/>
    <w:rsid w:val="00E15145"/>
    <w:rsid w:val="00E234B4"/>
    <w:rsid w:val="00E24BAC"/>
    <w:rsid w:val="00E51087"/>
    <w:rsid w:val="00EF7657"/>
    <w:rsid w:val="00F134B8"/>
    <w:rsid w:val="00F50DD2"/>
    <w:rsid w:val="00F723DF"/>
    <w:rsid w:val="00F81598"/>
    <w:rsid w:val="00F92B6F"/>
    <w:rsid w:val="00F95C46"/>
    <w:rsid w:val="00FB59B4"/>
    <w:rsid w:val="00FD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23B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23B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623B8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semiHidden/>
    <w:rsid w:val="000623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semiHidden/>
    <w:rsid w:val="000623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semiHidden/>
    <w:rsid w:val="000623B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5">
    <w:name w:val="p5"/>
    <w:basedOn w:val="a"/>
    <w:uiPriority w:val="99"/>
    <w:semiHidden/>
    <w:rsid w:val="000623B8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623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3B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aliases w:val="ВерхКолонтитул"/>
    <w:basedOn w:val="a"/>
    <w:link w:val="a9"/>
    <w:unhideWhenUsed/>
    <w:rsid w:val="00F92B6F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F92B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0F5A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5A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353A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B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"/>
    <w:basedOn w:val="a"/>
    <w:link w:val="ae"/>
    <w:rsid w:val="008B1039"/>
    <w:pPr>
      <w:widowControl w:val="0"/>
      <w:suppressAutoHyphens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ae">
    <w:name w:val="Основной текст Знак"/>
    <w:basedOn w:val="a0"/>
    <w:link w:val="ad"/>
    <w:rsid w:val="008B103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f">
    <w:name w:val="Hyperlink"/>
    <w:basedOn w:val="a0"/>
    <w:uiPriority w:val="99"/>
    <w:unhideWhenUsed/>
    <w:rsid w:val="00B277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svets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4223</Words>
  <Characters>24074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Пользователь</cp:lastModifiedBy>
  <cp:revision>2</cp:revision>
  <cp:lastPrinted>2021-01-28T08:02:00Z</cp:lastPrinted>
  <dcterms:created xsi:type="dcterms:W3CDTF">2023-10-20T05:49:00Z</dcterms:created>
  <dcterms:modified xsi:type="dcterms:W3CDTF">2023-10-20T05:49:00Z</dcterms:modified>
</cp:coreProperties>
</file>