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EEF2" w14:textId="77777777" w:rsidR="00DD27A5" w:rsidRPr="00045BE0" w:rsidRDefault="007E5BEF" w:rsidP="0004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E5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F70A98" wp14:editId="295E2829">
            <wp:extent cx="632460" cy="74676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093FB" w14:textId="77777777" w:rsidR="007E5BEF" w:rsidRPr="007E5BEF" w:rsidRDefault="007E5BEF" w:rsidP="007E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E5BE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14:paraId="0C39C467" w14:textId="77777777" w:rsidR="007E5BEF" w:rsidRPr="007E5BEF" w:rsidRDefault="007E5BEF" w:rsidP="007E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F304A15" w14:textId="77777777" w:rsidR="007E5BEF" w:rsidRPr="007E5BEF" w:rsidRDefault="007E5BEF" w:rsidP="007E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РАССВЕТОВСКОГО СЕЛЬСКОГО ПОСЕЛЕНИЯ</w:t>
      </w:r>
    </w:p>
    <w:p w14:paraId="1A96D6FB" w14:textId="77777777" w:rsidR="007E5BEF" w:rsidRPr="007E5BEF" w:rsidRDefault="007E5BEF" w:rsidP="007E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СТАРОМИНСКОГО РАЙОНА</w:t>
      </w:r>
    </w:p>
    <w:p w14:paraId="27C21C5F" w14:textId="77777777" w:rsidR="007E5BEF" w:rsidRPr="007E5BEF" w:rsidRDefault="007E5BEF" w:rsidP="007E5B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C74366" w14:textId="5E94943E" w:rsidR="007E5BEF" w:rsidRPr="007E5BEF" w:rsidRDefault="00E12704" w:rsidP="007E5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4BF9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22.01.2024</w:t>
      </w:r>
      <w:r w:rsidR="007E5BEF" w:rsidRPr="007E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6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E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BEF" w:rsidRPr="007E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8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E84BF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14:paraId="6371868E" w14:textId="77777777" w:rsidR="007E5BEF" w:rsidRPr="007E5BEF" w:rsidRDefault="007E5BEF" w:rsidP="007E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E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14:paraId="4FBF7757" w14:textId="77777777" w:rsidR="00DD27A5" w:rsidRDefault="00DD27A5" w:rsidP="00DD27A5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596FCCA2" w14:textId="77777777" w:rsidR="00235010" w:rsidRDefault="00235010" w:rsidP="00DD27A5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7000CCE5" w14:textId="77777777" w:rsidR="00235010" w:rsidRPr="007E5BEF" w:rsidRDefault="00235010" w:rsidP="00DD27A5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7F522303" w14:textId="77777777" w:rsidR="00B40B50" w:rsidRDefault="007E5BEF" w:rsidP="00952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поселения Староминск</w:t>
      </w:r>
      <w:r w:rsidR="00A6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района от 12</w:t>
      </w:r>
      <w:r w:rsidRPr="007E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 2019 года № 80 «О размещении нестационарных торговых объектов на территории Рассветовского сельского поселения Староминского района»</w:t>
      </w:r>
    </w:p>
    <w:p w14:paraId="33B8E011" w14:textId="77777777" w:rsidR="00DD27A5" w:rsidRDefault="00DD27A5" w:rsidP="00DD27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1C1511" w14:textId="77777777" w:rsidR="00235010" w:rsidRDefault="00235010" w:rsidP="00DD27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261852" w14:textId="77777777" w:rsidR="00235010" w:rsidRPr="00DD27A5" w:rsidRDefault="00235010" w:rsidP="00DD27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AA856B" w14:textId="7A396742" w:rsidR="00492ED3" w:rsidRPr="007F4007" w:rsidRDefault="007F4007" w:rsidP="007F4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Губернатора Краснодарского края от 20 ноября 2023 г</w:t>
      </w:r>
      <w:r w:rsidR="001F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7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945 </w:t>
      </w:r>
      <w:r w:rsidR="001F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Pr="007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Порядок разработки и утверждения органами самоуправления схем размещения нестационарных торговых объектов на территории Краснодарского края</w:t>
      </w:r>
      <w:r w:rsidR="001F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главы администрации (губернатора) Краснодарского края от 11 ноября 2014 г</w:t>
      </w:r>
      <w:r w:rsidR="001F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7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1249, </w:t>
      </w:r>
      <w:r w:rsidR="001F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законом от 06</w:t>
      </w:r>
      <w:r w:rsidR="001F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7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</w:t>
      </w:r>
      <w:r w:rsidR="001F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7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7F4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</w:t>
      </w:r>
      <w:r w:rsidR="001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7F4007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1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F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381-ФЗ «Об основах государственного регулирования торговой деятельности в Российской Федерации»,</w:t>
      </w:r>
      <w:r w:rsidRPr="007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Краснодарского края от 31</w:t>
      </w:r>
      <w:r w:rsidR="001F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7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2005 </w:t>
      </w:r>
      <w:r w:rsidR="001F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7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879-КЗ «О государственной политике Краснодарского края в сфере торговой деятельности»,</w:t>
      </w:r>
      <w:r w:rsidR="004A583E">
        <w:rPr>
          <w:rFonts w:ascii="Times New Roman" w:hAnsi="Times New Roman"/>
          <w:color w:val="000000"/>
          <w:sz w:val="28"/>
          <w:szCs w:val="28"/>
        </w:rPr>
        <w:t xml:space="preserve"> руководствуясь Уст</w:t>
      </w:r>
      <w:r w:rsidR="00DB6EE8">
        <w:rPr>
          <w:rFonts w:ascii="Times New Roman" w:hAnsi="Times New Roman"/>
          <w:color w:val="000000"/>
          <w:sz w:val="28"/>
          <w:szCs w:val="28"/>
        </w:rPr>
        <w:t xml:space="preserve">авом Рассветовского </w:t>
      </w:r>
      <w:r w:rsidR="00492ED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425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92ED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B6EE8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492ED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4250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92ED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B6EE8">
        <w:rPr>
          <w:rFonts w:ascii="Times New Roman" w:hAnsi="Times New Roman"/>
          <w:color w:val="000000"/>
          <w:sz w:val="28"/>
          <w:szCs w:val="28"/>
        </w:rPr>
        <w:t>поселения</w:t>
      </w:r>
      <w:r w:rsidR="00D4250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B6EE8">
        <w:rPr>
          <w:rFonts w:ascii="Times New Roman" w:hAnsi="Times New Roman"/>
          <w:color w:val="000000"/>
          <w:sz w:val="28"/>
          <w:szCs w:val="28"/>
        </w:rPr>
        <w:t xml:space="preserve"> Староминского </w:t>
      </w:r>
      <w:r w:rsidR="00D4250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492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583E">
        <w:rPr>
          <w:rFonts w:ascii="Times New Roman" w:hAnsi="Times New Roman"/>
          <w:color w:val="000000"/>
          <w:sz w:val="28"/>
          <w:szCs w:val="28"/>
        </w:rPr>
        <w:t>района,</w:t>
      </w:r>
    </w:p>
    <w:p w14:paraId="5678C32B" w14:textId="69CD3090" w:rsidR="004A583E" w:rsidRDefault="004A583E" w:rsidP="00492E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14:paraId="23593D6C" w14:textId="55E987CC" w:rsidR="00184BB8" w:rsidRDefault="0001479E" w:rsidP="0001479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Рассветовского сельского поселения Староминского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от 12 сентября 2019 года № 80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договора о предоставлении права на размещение сезонного нестационарного торгового объекта на территории Рассветовского сельского поселения Староминского района»</w:t>
      </w:r>
      <w:r w:rsidR="00492E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его в новой редакции</w:t>
      </w:r>
      <w:r w:rsidR="0049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постановлению </w:t>
      </w:r>
      <w:r w:rsidR="0049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0E1E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E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6939C89" w14:textId="3018D7C0" w:rsidR="00380F7E" w:rsidRDefault="00242571" w:rsidP="00380F7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380F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Рассветовского сельского поселения Староминского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от 12 сентября 2019 года № 80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80F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договора о предоставлен</w:t>
      </w:r>
      <w:r w:rsidR="00E6114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права на размещение мелкорозничного (несезонного)</w:t>
      </w:r>
      <w:r w:rsidR="0038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торгового объекта на территории </w:t>
      </w:r>
      <w:r w:rsidR="00380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Рассветовского сельского поселения Староминского района»</w:t>
      </w:r>
      <w:r w:rsidR="0049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его в новой редакции </w:t>
      </w:r>
      <w:r w:rsidR="00F2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постановлению </w:t>
      </w:r>
      <w:r w:rsidR="00492ED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</w:t>
      </w:r>
      <w:r w:rsidR="00F22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C73F51" w14:textId="77777777" w:rsidR="00853CD1" w:rsidRDefault="00BB51D3" w:rsidP="00853CD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и </w:t>
      </w:r>
      <w:r w:rsidR="00853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14:paraId="1DD4E031" w14:textId="77777777" w:rsidR="00BB51D3" w:rsidRPr="002A3D22" w:rsidRDefault="00BB51D3" w:rsidP="00853CD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0AA98282" w14:textId="77777777" w:rsidR="00504E9C" w:rsidRPr="00504E9C" w:rsidRDefault="00504E9C" w:rsidP="00BB51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</w:t>
      </w:r>
      <w:r w:rsidR="00BB51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его официального опубликования.</w:t>
      </w:r>
    </w:p>
    <w:p w14:paraId="2539EAD9" w14:textId="77777777" w:rsidR="00504E9C" w:rsidRDefault="00504E9C" w:rsidP="00504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F04CB" w14:textId="77777777" w:rsidR="008B1A8C" w:rsidRDefault="008B1A8C" w:rsidP="00504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E957E" w14:textId="77777777" w:rsidR="0023513B" w:rsidRPr="00504E9C" w:rsidRDefault="0023513B" w:rsidP="00504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3410D" w14:textId="77777777" w:rsidR="00504E9C" w:rsidRPr="00504E9C" w:rsidRDefault="00504E9C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Рассветовского сельского поселения</w:t>
      </w:r>
    </w:p>
    <w:p w14:paraId="71A6E17F" w14:textId="0DB7C188" w:rsidR="00773EE4" w:rsidRDefault="00504E9C" w:rsidP="00504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</w:t>
      </w:r>
      <w:r w:rsid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А. В. Демченко</w:t>
      </w:r>
    </w:p>
    <w:p w14:paraId="5E6328D8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40B0F6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2A69D9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C15035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B797F8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51B54C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574A57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9DD076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60BB04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BE8390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21354B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8D31C8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65A64A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8D28BB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BEB9FC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035962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88F7BC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CA1EF5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D5D214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1A49D1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3951AD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6A2970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4DCF2E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D7069F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F3D0CF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6C8968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4460FA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7675CD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EFDF4F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330956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48E728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4A80B5" w14:textId="77777777" w:rsidR="00685A05" w:rsidRPr="006B7154" w:rsidRDefault="00685A05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1E5B91" w14:textId="6800BC73" w:rsidR="00AA42FB" w:rsidRPr="00452F32" w:rsidRDefault="00AA42FB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F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58ABAB4E" w14:textId="77777777" w:rsidR="00AA42FB" w:rsidRPr="00452F32" w:rsidRDefault="00AA42FB" w:rsidP="00AA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D7C32D" w14:textId="2E830FFE" w:rsidR="00AA42FB" w:rsidRPr="00877803" w:rsidRDefault="00AA42FB" w:rsidP="00877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 w:rsidR="00532ADB">
        <w:rPr>
          <w:rFonts w:ascii="Times New Roman" w:eastAsia="Calibri" w:hAnsi="Times New Roman" w:cs="Times New Roman"/>
          <w:sz w:val="28"/>
          <w:szCs w:val="28"/>
        </w:rPr>
        <w:t xml:space="preserve"> района от</w:t>
      </w:r>
      <w:r w:rsidR="00E12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BF9">
        <w:rPr>
          <w:rFonts w:ascii="Times New Roman" w:eastAsia="Calibri" w:hAnsi="Times New Roman" w:cs="Times New Roman"/>
          <w:sz w:val="28"/>
          <w:szCs w:val="28"/>
        </w:rPr>
        <w:t>22.01.2024</w:t>
      </w:r>
      <w:r w:rsidR="00E1270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84BF9">
        <w:rPr>
          <w:rFonts w:ascii="Times New Roman" w:eastAsia="Calibri" w:hAnsi="Times New Roman" w:cs="Times New Roman"/>
          <w:sz w:val="28"/>
          <w:szCs w:val="28"/>
        </w:rPr>
        <w:t>05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E65">
        <w:rPr>
          <w:rFonts w:ascii="Times New Roman" w:eastAsia="Calibri" w:hAnsi="Times New Roman" w:cs="Times New Roman"/>
          <w:sz w:val="28"/>
          <w:szCs w:val="28"/>
        </w:rPr>
        <w:t>«</w:t>
      </w:r>
      <w:r w:rsidR="00161E65" w:rsidRPr="00161E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поселения Староминского района от 12 сентября 2019 года № 80</w:t>
      </w:r>
      <w:r w:rsidR="00161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2F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2F32">
        <w:rPr>
          <w:rFonts w:ascii="Times New Roman" w:hAnsi="Times New Roman"/>
          <w:sz w:val="28"/>
          <w:szCs w:val="28"/>
        </w:rPr>
        <w:t>О размещении нестационарных торговых объектов на территории</w:t>
      </w:r>
      <w:r w:rsidR="00161E65">
        <w:rPr>
          <w:rFonts w:ascii="Times New Roman" w:hAnsi="Times New Roman"/>
          <w:sz w:val="28"/>
          <w:szCs w:val="28"/>
        </w:rPr>
        <w:t xml:space="preserve"> </w:t>
      </w:r>
      <w:r w:rsidRPr="00452F32">
        <w:rPr>
          <w:rFonts w:ascii="Times New Roman" w:hAnsi="Times New Roman"/>
          <w:sz w:val="28"/>
          <w:szCs w:val="28"/>
        </w:rPr>
        <w:t>Рассветовского се</w:t>
      </w:r>
      <w:r w:rsidR="00161E65">
        <w:rPr>
          <w:rFonts w:ascii="Times New Roman" w:hAnsi="Times New Roman"/>
          <w:sz w:val="28"/>
          <w:szCs w:val="28"/>
        </w:rPr>
        <w:t xml:space="preserve">льского поселения Староминского </w:t>
      </w:r>
      <w:r w:rsidRPr="00452F32">
        <w:rPr>
          <w:rFonts w:ascii="Times New Roman" w:hAnsi="Times New Roman"/>
          <w:sz w:val="28"/>
          <w:szCs w:val="28"/>
        </w:rPr>
        <w:t>района</w:t>
      </w:r>
      <w:r w:rsidRPr="00452F3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C676826" w14:textId="77777777"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132243" w14:textId="77777777"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1667D7" w14:textId="77777777"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9A748E" w14:textId="77777777"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>Проект подготовлен:</w:t>
      </w:r>
    </w:p>
    <w:p w14:paraId="6D763011" w14:textId="12E43A69" w:rsidR="00AA42FB" w:rsidRPr="00452F32" w:rsidRDefault="00600FF4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</w:t>
      </w:r>
      <w:r w:rsidR="00AA42FB" w:rsidRPr="00452F32">
        <w:rPr>
          <w:rFonts w:ascii="Times New Roman" w:eastAsia="Calibri" w:hAnsi="Times New Roman" w:cs="Times New Roman"/>
          <w:sz w:val="28"/>
          <w:szCs w:val="28"/>
        </w:rPr>
        <w:t>пециалист</w:t>
      </w:r>
    </w:p>
    <w:p w14:paraId="6A1EFD20" w14:textId="58A17A5A"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>Рассветовского сельского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селения                                 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                Е.Н. Коркишко</w:t>
      </w:r>
    </w:p>
    <w:p w14:paraId="41E1A5B1" w14:textId="77777777"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9E54D1" w14:textId="05A0F387" w:rsidR="00AA42FB" w:rsidRPr="00452F32" w:rsidRDefault="00AA42FB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   «___»____________20</w:t>
      </w:r>
      <w:r w:rsidR="00600FF4">
        <w:rPr>
          <w:rFonts w:ascii="Times New Roman" w:eastAsia="Calibri" w:hAnsi="Times New Roman" w:cs="Times New Roman"/>
          <w:sz w:val="28"/>
          <w:szCs w:val="28"/>
        </w:rPr>
        <w:t>24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D287D6A" w14:textId="77777777"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601AC8" w14:textId="77777777" w:rsidR="00AA42FB" w:rsidRPr="00452F32" w:rsidRDefault="00AA42FB" w:rsidP="00AA42FB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  <w:r w:rsidRPr="00452F32">
        <w:rPr>
          <w:rFonts w:ascii="Times New Roman" w:eastAsia="Calibri" w:hAnsi="Times New Roman" w:cs="Times New Roman"/>
          <w:sz w:val="28"/>
          <w:szCs w:val="28"/>
        </w:rPr>
        <w:tab/>
      </w:r>
    </w:p>
    <w:p w14:paraId="62F04B3D" w14:textId="41D26C57" w:rsidR="00AA42FB" w:rsidRPr="00452F32" w:rsidRDefault="00600FF4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</w:t>
      </w:r>
      <w:r w:rsidR="00AA42FB" w:rsidRPr="00452F32">
        <w:rPr>
          <w:rFonts w:ascii="Times New Roman" w:eastAsia="Calibri" w:hAnsi="Times New Roman" w:cs="Times New Roman"/>
          <w:sz w:val="28"/>
          <w:szCs w:val="28"/>
        </w:rPr>
        <w:t>пециалист</w:t>
      </w:r>
    </w:p>
    <w:p w14:paraId="3783422C" w14:textId="409319FA"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Рассветовского сельского поселения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Л.В. Бреева</w:t>
      </w:r>
    </w:p>
    <w:p w14:paraId="418E51C0" w14:textId="77777777" w:rsidR="00AA42FB" w:rsidRPr="00452F32" w:rsidRDefault="00AA42FB" w:rsidP="00AA42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144489" w14:textId="12510313" w:rsidR="00600FF4" w:rsidRPr="00452F32" w:rsidRDefault="00AA42FB" w:rsidP="00600FF4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«___»____________20</w:t>
      </w:r>
      <w:r w:rsidR="00600FF4">
        <w:rPr>
          <w:rFonts w:ascii="Times New Roman" w:eastAsia="Calibri" w:hAnsi="Times New Roman" w:cs="Times New Roman"/>
          <w:sz w:val="28"/>
          <w:szCs w:val="28"/>
        </w:rPr>
        <w:t>24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00FF4" w:rsidRPr="00600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FF4" w:rsidRPr="00452F32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  <w:r w:rsidR="00600FF4" w:rsidRPr="00452F32">
        <w:rPr>
          <w:rFonts w:ascii="Times New Roman" w:eastAsia="Calibri" w:hAnsi="Times New Roman" w:cs="Times New Roman"/>
          <w:sz w:val="28"/>
          <w:szCs w:val="28"/>
        </w:rPr>
        <w:tab/>
      </w:r>
    </w:p>
    <w:p w14:paraId="67960C8A" w14:textId="307F5892" w:rsidR="00600FF4" w:rsidRPr="00452F32" w:rsidRDefault="00600FF4" w:rsidP="00600F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</w:t>
      </w:r>
      <w:r w:rsidRPr="00452F32">
        <w:rPr>
          <w:rFonts w:ascii="Times New Roman" w:eastAsia="Calibri" w:hAnsi="Times New Roman" w:cs="Times New Roman"/>
          <w:sz w:val="28"/>
          <w:szCs w:val="28"/>
        </w:rPr>
        <w:t>пециалист</w:t>
      </w:r>
    </w:p>
    <w:p w14:paraId="026C02FF" w14:textId="323958AB" w:rsidR="00600FF4" w:rsidRPr="00452F32" w:rsidRDefault="00600FF4" w:rsidP="00600F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Рассветовского сельского поселения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А.Г. Фесенко</w:t>
      </w:r>
    </w:p>
    <w:p w14:paraId="04BBA398" w14:textId="77777777" w:rsidR="00600FF4" w:rsidRPr="00452F32" w:rsidRDefault="00600FF4" w:rsidP="00600F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AF7B27" w14:textId="48EF9CF9" w:rsidR="00600FF4" w:rsidRDefault="00600FF4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      «___»____________20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452F3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829F983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68A3F9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BF83D0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AD8493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BB92FA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3F95D5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F48D04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A52A6A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585DA8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510B29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147A0D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5A502E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DF8FE1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778168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AE5C56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72C889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1F4BAA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7B0771" w14:textId="77777777" w:rsidR="00FA666A" w:rsidRDefault="00FA666A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0A1875" w14:textId="77777777" w:rsidR="00E84BF9" w:rsidRDefault="00E84BF9" w:rsidP="00AA42F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3D036E" w14:textId="79E1B794" w:rsidR="00FA666A" w:rsidRDefault="00FA666A" w:rsidP="00FA666A">
      <w:pPr>
        <w:tabs>
          <w:tab w:val="left" w:pos="7530"/>
        </w:tabs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56981622"/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10B88FE0" w14:textId="748080E9" w:rsidR="00FA666A" w:rsidRDefault="00FA666A" w:rsidP="00FA666A">
      <w:pPr>
        <w:tabs>
          <w:tab w:val="left" w:pos="7530"/>
        </w:tabs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6EC183A5" w14:textId="48B1C8B0" w:rsidR="00FA666A" w:rsidRDefault="004F0876" w:rsidP="004F0876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14:paraId="731C0096" w14:textId="3CF6AC46" w:rsidR="004F0876" w:rsidRDefault="004F0876" w:rsidP="004F0876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Староминского района</w:t>
      </w:r>
    </w:p>
    <w:p w14:paraId="39D11C78" w14:textId="56578985" w:rsidR="004F0876" w:rsidRDefault="004F0876" w:rsidP="004F0876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4BF9">
        <w:rPr>
          <w:rFonts w:ascii="Times New Roman" w:eastAsia="Calibri" w:hAnsi="Times New Roman" w:cs="Times New Roman"/>
          <w:sz w:val="28"/>
          <w:szCs w:val="28"/>
        </w:rPr>
        <w:t>22.01.2024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84BF9">
        <w:rPr>
          <w:rFonts w:ascii="Times New Roman" w:eastAsia="Calibri" w:hAnsi="Times New Roman" w:cs="Times New Roman"/>
          <w:sz w:val="28"/>
          <w:szCs w:val="28"/>
        </w:rPr>
        <w:t>05</w:t>
      </w:r>
    </w:p>
    <w:p w14:paraId="2821BDF8" w14:textId="40EE968B" w:rsidR="004F0876" w:rsidRDefault="004F0876" w:rsidP="004F0876">
      <w:pPr>
        <w:tabs>
          <w:tab w:val="left" w:pos="7530"/>
        </w:tabs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 № 4</w:t>
      </w:r>
    </w:p>
    <w:p w14:paraId="31818B71" w14:textId="77777777" w:rsidR="004F0876" w:rsidRDefault="004F0876" w:rsidP="004F0876">
      <w:pPr>
        <w:tabs>
          <w:tab w:val="left" w:pos="7530"/>
        </w:tabs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51CF384E" w14:textId="77777777" w:rsidR="004F0876" w:rsidRDefault="004F0876" w:rsidP="004F0876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14:paraId="15AFE267" w14:textId="77777777" w:rsidR="004F0876" w:rsidRDefault="004F0876" w:rsidP="004F0876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Староминского района</w:t>
      </w:r>
    </w:p>
    <w:p w14:paraId="178D49A2" w14:textId="77777777" w:rsidR="004F0876" w:rsidRDefault="004F0876" w:rsidP="004F0876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 № ______</w:t>
      </w:r>
    </w:p>
    <w:p w14:paraId="1BCBD05D" w14:textId="224E98E1" w:rsidR="004F0876" w:rsidRDefault="004F0876" w:rsidP="004F0876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495791C3" w14:textId="77777777" w:rsidR="00AC1FBF" w:rsidRDefault="00AC1FBF" w:rsidP="004F0876">
      <w:pPr>
        <w:tabs>
          <w:tab w:val="left" w:pos="75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63EF1C" w14:textId="4B6A554F" w:rsidR="004F0876" w:rsidRDefault="00AC1FBF" w:rsidP="004F0876">
      <w:pPr>
        <w:tabs>
          <w:tab w:val="left" w:pos="75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Типовая форма</w:t>
      </w:r>
    </w:p>
    <w:p w14:paraId="2BDF999A" w14:textId="6F2BBF1E" w:rsidR="00AC1FBF" w:rsidRDefault="00AC1FBF" w:rsidP="004F0876">
      <w:pPr>
        <w:tabs>
          <w:tab w:val="left" w:pos="75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договора о предоставлении права на размещение сезонного нестационарного торгового объекта на территории Рассветовского сельского поселения Староминского района</w:t>
      </w:r>
    </w:p>
    <w:p w14:paraId="605480A1" w14:textId="77777777" w:rsidR="00685A05" w:rsidRDefault="00685A05" w:rsidP="004F0876">
      <w:pPr>
        <w:tabs>
          <w:tab w:val="left" w:pos="75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3E317E" w14:textId="42755B5A" w:rsidR="00A55B97" w:rsidRPr="00081CBD" w:rsidRDefault="000C14ED" w:rsidP="00A55B97">
      <w:pPr>
        <w:pStyle w:val="a6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55B97" w:rsidRPr="00081C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Рассвет</w:t>
      </w:r>
      <w:r w:rsidR="00A55B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55B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55B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55B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55B9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A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55B97" w:rsidRPr="00081CBD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 w:rsidR="00A55B97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A55B97" w:rsidRPr="00081CBD">
        <w:rPr>
          <w:rFonts w:ascii="Times New Roman" w:hAnsi="Times New Roman" w:cs="Times New Roman"/>
          <w:color w:val="000000" w:themeColor="text1"/>
          <w:sz w:val="28"/>
          <w:szCs w:val="28"/>
        </w:rPr>
        <w:t>_» ___________</w:t>
      </w:r>
      <w:r w:rsidR="00A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20__ г.</w:t>
      </w:r>
    </w:p>
    <w:p w14:paraId="7AFD91E6" w14:textId="77777777" w:rsidR="00A55B97" w:rsidRPr="00081CBD" w:rsidRDefault="00A55B97" w:rsidP="00A55B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E0075B" w14:textId="10663B04" w:rsidR="00A55B97" w:rsidRDefault="00A55B97" w:rsidP="002577A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51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Рассветовского сельского поселения Староминского района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</w:t>
      </w:r>
      <w:r w:rsidR="00251A83">
        <w:rPr>
          <w:rFonts w:ascii="Times New Roman" w:hAnsi="Times New Roman" w:cs="Times New Roman"/>
          <w:color w:val="000000" w:themeColor="text1"/>
          <w:sz w:val="28"/>
          <w:szCs w:val="28"/>
        </w:rPr>
        <w:t>главы Рассветовскогосельского поселения Староминского района ФИО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A83">
        <w:rPr>
          <w:rFonts w:ascii="Times New Roman" w:hAnsi="Times New Roman" w:cs="Times New Roman"/>
          <w:color w:val="000000" w:themeColor="text1"/>
          <w:sz w:val="28"/>
          <w:szCs w:val="28"/>
        </w:rPr>
        <w:t>Устава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именуемая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дальнейшем – «Администрация»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с одной</w:t>
      </w:r>
      <w:r w:rsidR="00F7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стороны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28870CEB" w14:textId="77777777" w:rsidR="00A55B97" w:rsidRPr="006972D8" w:rsidRDefault="00A55B97" w:rsidP="00A55B97">
      <w:pPr>
        <w:pStyle w:val="a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613E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организации,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Ф.И.О.</w:t>
      </w:r>
      <w:r w:rsidRPr="005F613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индивидуального предпринимателя)</w:t>
      </w:r>
    </w:p>
    <w:p w14:paraId="60076B8F" w14:textId="77777777" w:rsidR="00A55B97" w:rsidRDefault="00A55B97" w:rsidP="00A55B97">
      <w:pPr>
        <w:pStyle w:val="a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____________________________________,</w:t>
      </w:r>
      <w:r w:rsidRPr="006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лице________________________,</w:t>
      </w:r>
    </w:p>
    <w:p w14:paraId="17B64523" w14:textId="25D9009E" w:rsidR="00A55B97" w:rsidRDefault="00A55B97" w:rsidP="00A55B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именуемый в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именуемые «Стороны»,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заключили настоящий договор (далее – Договор) о нижеследующем</w:t>
      </w:r>
      <w:r w:rsidR="006F6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68710AD" w14:textId="77777777" w:rsidR="00A55B97" w:rsidRPr="00081CBD" w:rsidRDefault="00A55B97" w:rsidP="00A55B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2AFAA" w14:textId="445CE6A3" w:rsidR="00A55B97" w:rsidRDefault="00A55B97" w:rsidP="00C60B46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14:paraId="7059F80D" w14:textId="3B08C46C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рация в соответствии 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>с решением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>, находящ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>ся в муниципальной собственности либо государственная собственность на которы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разграничена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(протокол от «___» ___________ 20___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0DC">
        <w:rPr>
          <w:rFonts w:ascii="Times New Roman" w:hAnsi="Times New Roman" w:cs="Times New Roman"/>
          <w:color w:val="000000" w:themeColor="text1"/>
          <w:sz w:val="28"/>
          <w:szCs w:val="28"/>
        </w:rPr>
        <w:t>№ _____)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электронного аукциона предоставляет Участнику </w:t>
      </w:r>
      <w:r w:rsidRPr="005F613E">
        <w:rPr>
          <w:rFonts w:ascii="Times New Roman" w:hAnsi="Times New Roman"/>
          <w:color w:val="000000" w:themeColor="text1"/>
          <w:sz w:val="28"/>
          <w:szCs w:val="28"/>
        </w:rPr>
        <w:t>право на размещение нестационарного торгового объекта, нестационарного объекта по оказанию услуг на земельном участке, находящ</w:t>
      </w:r>
      <w:r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5F613E">
        <w:rPr>
          <w:rFonts w:ascii="Times New Roman" w:hAnsi="Times New Roman"/>
          <w:color w:val="000000" w:themeColor="text1"/>
          <w:sz w:val="28"/>
          <w:szCs w:val="28"/>
        </w:rPr>
        <w:t>ся в муниципальной собственности либо государственная собственность на которы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F613E">
        <w:rPr>
          <w:rFonts w:ascii="Times New Roman" w:hAnsi="Times New Roman"/>
          <w:color w:val="000000" w:themeColor="text1"/>
          <w:sz w:val="28"/>
          <w:szCs w:val="28"/>
        </w:rPr>
        <w:t xml:space="preserve"> не разграничена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характеристики которого указаны в пункте 1.2 настоящего Договора (далее </w:t>
      </w:r>
      <w:r w:rsidRPr="00741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Объект), в соответствии с </w:t>
      </w:r>
      <w:r w:rsidRPr="009D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предложением по внешнему виду нестационарного торгового объекта, нестационарного торгового объекта по оказанию услуг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эскизом (дизайн-про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ектом), являющимся приложением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1 к Договору, а Участник обязуется разместить Объект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установленными действующим законодательством Российской Федерации требованиями и уплатить плату за его </w:t>
      </w: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 порядке и сроки, установленные Договором.</w:t>
      </w:r>
    </w:p>
    <w:p w14:paraId="468E0F1F" w14:textId="77777777" w:rsidR="00A55B97" w:rsidRPr="003B69C3" w:rsidRDefault="00A55B97" w:rsidP="00A55B9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1.2. Объект имеет следующие характеристики:</w:t>
      </w:r>
    </w:p>
    <w:p w14:paraId="52E6F09A" w14:textId="3D7C3DB2" w:rsidR="00A55B97" w:rsidRPr="003B69C3" w:rsidRDefault="00A55B97" w:rsidP="00A55B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место размещения Объекта: ________________________________________;</w:t>
      </w:r>
    </w:p>
    <w:p w14:paraId="00A923B5" w14:textId="63A49F32" w:rsidR="00A55B97" w:rsidRPr="003B69C3" w:rsidRDefault="00A55B97" w:rsidP="00A55B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площадь земельного участка/Объекта ________________________________;</w:t>
      </w:r>
    </w:p>
    <w:p w14:paraId="73CB8F79" w14:textId="6257AB28" w:rsidR="00A55B97" w:rsidRPr="003B69C3" w:rsidRDefault="00A55B97" w:rsidP="00A55B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период функционирования Объекта _________________________________;</w:t>
      </w:r>
    </w:p>
    <w:p w14:paraId="634C020D" w14:textId="584E0109" w:rsidR="00A55B97" w:rsidRPr="003B69C3" w:rsidRDefault="00A55B97" w:rsidP="00A55B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специализация Объекта ____________________________________________;</w:t>
      </w:r>
    </w:p>
    <w:p w14:paraId="75F7A415" w14:textId="438A9880" w:rsidR="00A55B97" w:rsidRPr="003B69C3" w:rsidRDefault="00A55B97" w:rsidP="00A55B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тип Объекта ______________________________________________________.</w:t>
      </w:r>
    </w:p>
    <w:p w14:paraId="385EA108" w14:textId="77777777" w:rsidR="00A55B97" w:rsidRPr="003B69C3" w:rsidRDefault="00A55B97" w:rsidP="00A55B9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sz w:val="28"/>
          <w:szCs w:val="28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14:paraId="21547CDC" w14:textId="77777777" w:rsidR="00A55B97" w:rsidRPr="003B69C3" w:rsidRDefault="00A55B97" w:rsidP="00A55B9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1.4. Срок действия настоящего Договора установлен с «___» __________ 20___ г. по «___» ___________ 20__ г.</w:t>
      </w:r>
    </w:p>
    <w:p w14:paraId="4146CC4E" w14:textId="77777777" w:rsidR="00A55B97" w:rsidRPr="003B69C3" w:rsidRDefault="00A55B97" w:rsidP="00A55B9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Pr="003B69C3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действия Договора, указанный в пункте 1.4 настоящего Договора, может быть продлен на тот же срок без проведения торгов.</w:t>
      </w:r>
    </w:p>
    <w:p w14:paraId="541891A5" w14:textId="77777777" w:rsidR="00A55B97" w:rsidRPr="003B69C3" w:rsidRDefault="00A55B97" w:rsidP="00A55B9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13E92A" w14:textId="5F2A761D" w:rsidR="00A55B97" w:rsidRPr="003B69C3" w:rsidRDefault="00A55B97" w:rsidP="00E77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Права и обязанности Сторон</w:t>
      </w:r>
    </w:p>
    <w:p w14:paraId="47E4CAEC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Администрация имеет право:</w:t>
      </w:r>
    </w:p>
    <w:p w14:paraId="2F499155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 В одностороннем порядке отказаться от исполнения Договора в случае:</w:t>
      </w:r>
    </w:p>
    <w:p w14:paraId="34593C4D" w14:textId="51395E76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сроков внесения платы за размещение Объекта, установленных Договором;</w:t>
      </w:r>
    </w:p>
    <w:p w14:paraId="5E6B2851" w14:textId="20E9AF15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14:paraId="4FF69D2B" w14:textId="3FEE86C8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неразмещения Объекта в срок до 30 календарных дней с даты заключения Договора;</w:t>
      </w:r>
    </w:p>
    <w:p w14:paraId="42F84A1F" w14:textId="0C5EC9E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требований Правил благоустройства территории </w:t>
      </w:r>
      <w:r w:rsidR="008E4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Рассветовского сельского поселения Староминского района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утвержденных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14:paraId="4A405663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однократного неисполнения Участником обязанностей, предусмотренных подпунктами 2.4.7, 2.4.8, 2.4.9, 2.4.10, 2.4.11 Договора;</w:t>
      </w:r>
    </w:p>
    <w:p w14:paraId="213EE69D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двукратного неисполнения Участником обязанностей, предусмотренных подпунктами 2.4.5, 2.4.12, 2.4.13 Договора.</w:t>
      </w:r>
    </w:p>
    <w:p w14:paraId="0521D5ED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2.1.2. На беспрепятственный доступ на территорию земельного участка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Объекта с целью его осмотра на предмет соблюдения условий Договора и/или требований законодательства Российской Федерации.</w:t>
      </w:r>
    </w:p>
    <w:p w14:paraId="7E18A41C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устранения выявленных нарушений условий Договора, с указанием срока их устранения.</w:t>
      </w:r>
    </w:p>
    <w:p w14:paraId="125CBD29" w14:textId="77777777" w:rsidR="00A55B97" w:rsidRPr="003B69C3" w:rsidRDefault="00A55B97" w:rsidP="00A55B9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9C3">
        <w:rPr>
          <w:rFonts w:ascii="Times New Roman" w:eastAsia="Times New Roman" w:hAnsi="Times New Roman" w:cs="Times New Roman"/>
          <w:sz w:val="28"/>
          <w:szCs w:val="24"/>
          <w:lang w:eastAsia="ru-RU"/>
        </w:rPr>
        <w:t>2.1.4. Осуществлять иные права в соответствии с настоящим Договором и законодательством Российской Федерации.</w:t>
      </w:r>
    </w:p>
    <w:p w14:paraId="0AD19275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Администрация обязана:</w:t>
      </w:r>
    </w:p>
    <w:p w14:paraId="24EC4DB3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14:paraId="186D928A" w14:textId="77777777" w:rsidR="00A55B97" w:rsidRPr="003B69C3" w:rsidRDefault="00A55B97" w:rsidP="00A55B9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9C3">
        <w:rPr>
          <w:rFonts w:ascii="Times New Roman" w:eastAsia="Times New Roman" w:hAnsi="Times New Roman" w:cs="Times New Roman"/>
          <w:sz w:val="28"/>
          <w:szCs w:val="24"/>
          <w:lang w:eastAsia="ru-RU"/>
        </w:rPr>
        <w:t>2.2.2. Выполнять иные обязательства, предусмотренные настоящим Договором.</w:t>
      </w:r>
    </w:p>
    <w:p w14:paraId="3E9B68B0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Участник имеет право:</w:t>
      </w:r>
    </w:p>
    <w:p w14:paraId="6B0BF663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14:paraId="44F8149F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2.3.2. </w:t>
      </w:r>
      <w:r w:rsidRPr="003B69C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иные права в соответствии с настоящим Договором и законодательством Российской Федерации.</w:t>
      </w:r>
    </w:p>
    <w:p w14:paraId="7C3BFDE3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Участник обязан:</w:t>
      </w:r>
    </w:p>
    <w:p w14:paraId="2487DD69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 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дизайн-проектом), являющимся приложением 1 к Договору, и требованиями законодательства Российской Федерации.</w:t>
      </w:r>
    </w:p>
    <w:p w14:paraId="0B45C703" w14:textId="07377A75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2.4.2. При размещении Объекта и его эксплуатации соблюдать условия Договора и требования законодательства Российской Федерации, в том числе требования Правил благоустройства территории </w:t>
      </w:r>
      <w:bookmarkStart w:id="1" w:name="_Hlk156977741"/>
      <w:r w:rsidR="00C60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Рассветовского сельского поселения</w:t>
      </w:r>
      <w:r w:rsidR="00753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Староминского района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1"/>
    <w:p w14:paraId="0EF0649B" w14:textId="3CFEF7DC" w:rsidR="00A55B97" w:rsidRPr="003B69C3" w:rsidRDefault="00A55B97" w:rsidP="00D47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санитарного содержания территории</w:t>
      </w:r>
      <w:r w:rsidR="00C60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Рассветовского сельского поселения</w:t>
      </w:r>
      <w:r w:rsidR="00753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Староминского района</w:t>
      </w:r>
      <w:r w:rsidR="00C60FCA"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7504FB9" w14:textId="076ABD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2.4.4. В сроки, установленные Договором, вносить плату за размещение Объекта (без дополнительного выставления Администрацией счетов на оплату).</w:t>
      </w:r>
    </w:p>
    <w:p w14:paraId="1F0F35A4" w14:textId="79ABBF0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2.4.5. По требованию Администрации представить копию платежных документов, подтверждающих внесение платы за размещение Объекта.</w:t>
      </w:r>
    </w:p>
    <w:p w14:paraId="2589885B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14:paraId="2840D23E" w14:textId="537A194B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2.4.7. Не препятствовать Администрации в осуществлении ею своих прав и обязанностей в соответствии с Договором и законодательством Российской Федерации.</w:t>
      </w:r>
    </w:p>
    <w:p w14:paraId="59CE5D6D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14:paraId="5CE314AF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14:paraId="0E9D619B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14:paraId="46B63D97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2.4.11. Не допускать изменения характеристик Объекта, установленных пунктом 1.2 Договора.</w:t>
      </w:r>
    </w:p>
    <w:p w14:paraId="5865B23B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2.4.12. Не производить переуступку прав по Договору либо передачу прав на Объект третьему лицу.</w:t>
      </w:r>
    </w:p>
    <w:p w14:paraId="50735C3F" w14:textId="3F1CEB42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</w:p>
    <w:p w14:paraId="74A6BC6B" w14:textId="55086BD0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2.4.14. Заключить договор на вывоз твердых коммунальных отходов в соответствии с Федеральным законом от 24 июня 1998 г. № 89-ФЗ «Об отходах производства и потребления», постановлением главы администрации (губернатора) Краснодарского края от 17 марта 2017 г. № 175 «Об утверждении нормативов накопления твердых коммунальных отходов в Краснодарском крае», за исключением НТО со специализациями «фотоуслуги с использованием селфимата», «услуги проката телескопа», «прокат смотрового бинокля».</w:t>
      </w:r>
    </w:p>
    <w:p w14:paraId="3B97456A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2.4.15. Обеспечить постоянное наличие на Объекте и предъявление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требованию контрольно-надзорных органов следующих документов:</w:t>
      </w:r>
    </w:p>
    <w:p w14:paraId="354EC6C1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Договора с приложением;</w:t>
      </w:r>
    </w:p>
    <w:p w14:paraId="2A2BAC63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трудового договора (в случае привлечения наемного работника);</w:t>
      </w:r>
    </w:p>
    <w:p w14:paraId="6881165F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 для потребителя в соответствии с требованиями законодательства Российской Федерации о защите прав потребителей;</w:t>
      </w:r>
    </w:p>
    <w:p w14:paraId="3B44347F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информации, подтверждающей источник поступления, качество и безопасность реализуемой продукции;</w:t>
      </w:r>
    </w:p>
    <w:p w14:paraId="429EBAE3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документов, размещение и (или) представление которых обязательно в силу законодательства Российской Федерации.</w:t>
      </w:r>
    </w:p>
    <w:p w14:paraId="5E746CA1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2.4.16. В случае прекращения или расторжения Договора в течение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 с вывозом отходов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благоустройством соответствующей территории.</w:t>
      </w:r>
    </w:p>
    <w:p w14:paraId="33785859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2.4.17.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14:paraId="2AE20B7A" w14:textId="77777777" w:rsidR="00A55B97" w:rsidRPr="003B69C3" w:rsidRDefault="00A55B97" w:rsidP="00A55B9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9C3">
        <w:rPr>
          <w:rFonts w:ascii="Times New Roman" w:eastAsia="Times New Roman" w:hAnsi="Times New Roman" w:cs="Times New Roman"/>
          <w:sz w:val="28"/>
          <w:szCs w:val="24"/>
          <w:lang w:eastAsia="ru-RU"/>
        </w:rPr>
        <w:t>2.4.18. Выполнять иные обязательства, предусмотренные настоящим Договором.</w:t>
      </w:r>
    </w:p>
    <w:p w14:paraId="3CDF0330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1266CD" w14:textId="7B954FDC" w:rsidR="00A55B97" w:rsidRPr="003B69C3" w:rsidRDefault="00A55B97" w:rsidP="00455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Плата за размещение Объекта</w:t>
      </w:r>
    </w:p>
    <w:p w14:paraId="71FE984B" w14:textId="2A25A189" w:rsidR="00A55B97" w:rsidRPr="003B69C3" w:rsidRDefault="00A55B97" w:rsidP="00A55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Размер платы за размещение Объекта составляет __________руб. за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период_________________________</w:t>
      </w:r>
      <w:r w:rsidR="00455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(срок действия Договора), с НДС/без НДС.</w:t>
      </w:r>
    </w:p>
    <w:p w14:paraId="4F255C92" w14:textId="77777777" w:rsidR="00A55B97" w:rsidRPr="003B69C3" w:rsidRDefault="00A55B97" w:rsidP="00A55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Участник вносит плату за размещение Объекта, период функционирования которого составляет:</w:t>
      </w:r>
    </w:p>
    <w:p w14:paraId="675D3975" w14:textId="154E3BE3" w:rsidR="00A55B97" w:rsidRPr="003B69C3" w:rsidRDefault="00A55B97" w:rsidP="00A55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менее одного года – единоразово в течение 10 (десяти) рабочих дней с даты заключения Договора;</w:t>
      </w:r>
    </w:p>
    <w:p w14:paraId="7E723755" w14:textId="755C35C6" w:rsidR="00A55B97" w:rsidRPr="003B69C3" w:rsidRDefault="00A55B97" w:rsidP="00A55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свыше одного года – согласно графику платежей, являющемуся приложением к Договору путем перечисления безналичных денежных средств в местный бюджет (бюджет </w:t>
      </w:r>
      <w:r w:rsidR="00D26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Рассветовского сельского поселения Староминского района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 следующим реквизитам:</w:t>
      </w:r>
    </w:p>
    <w:p w14:paraId="37A5A4E3" w14:textId="58BB5C9A" w:rsidR="00CF3143" w:rsidRPr="00003FBB" w:rsidRDefault="00A55B97" w:rsidP="00A55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r w:rsidR="00C456E2"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Краснодарскому краю (</w:t>
      </w:r>
      <w:r w:rsidR="007D61C2"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Рассветовского сельского поселения</w:t>
      </w:r>
      <w:r w:rsidR="00C456E2"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Староминского района)</w:t>
      </w: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7D61C2"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2350009540</w:t>
      </w: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КПП </w:t>
      </w:r>
      <w:r w:rsidR="007D61C2"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235001001</w:t>
      </w: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C74CBDC" w14:textId="7EA7A091" w:rsidR="00CF3143" w:rsidRPr="00003FBB" w:rsidRDefault="00CF3143" w:rsidP="00A55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 средств (казначейский счет) 03231643036474101800, БИК ТОФК 010349101,</w:t>
      </w:r>
    </w:p>
    <w:p w14:paraId="7EC1C56A" w14:textId="34E04EFD" w:rsidR="00A55B97" w:rsidRPr="00003FBB" w:rsidRDefault="00CF3143" w:rsidP="00A55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счета получателя (номер казначейского счета) 40102810945370000010 в</w:t>
      </w:r>
      <w:r w:rsidR="007D61C2"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Южное ГУ Банка России</w:t>
      </w: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Краснодарскому краю</w:t>
      </w:r>
      <w:r w:rsidR="007D61C2"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5B97"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Краснодар,</w:t>
      </w:r>
    </w:p>
    <w:p w14:paraId="2E16DEAA" w14:textId="3E68E238" w:rsidR="00CF3143" w:rsidRPr="00003FBB" w:rsidRDefault="00A55B97" w:rsidP="00A55B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</w:t>
      </w:r>
      <w:r w:rsidR="00CF3143"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03647410</w:t>
      </w: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ABF785A" w14:textId="4F535A27" w:rsidR="00A55B97" w:rsidRPr="00003FBB" w:rsidRDefault="00A55B97" w:rsidP="00A55B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 w:rsidR="00CF3143"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992 111 05025100000 120</w:t>
      </w: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E7916D8" w14:textId="13624A69" w:rsidR="00A55B97" w:rsidRPr="00003FBB" w:rsidRDefault="00A55B97" w:rsidP="00A55B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платежа: </w:t>
      </w:r>
      <w:r w:rsidR="00CF3143"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 и поступление от продаж права на заключение договоров аренды на земли, находящиеся в собственности поселения</w:t>
      </w: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E49DE" w14:textId="77777777" w:rsidR="00A55B97" w:rsidRPr="003B69C3" w:rsidRDefault="00A55B97" w:rsidP="00A55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Внесенная Участником платы за размещение Объекта не подлежит возврату в случае неразмещения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14:paraId="2014849F" w14:textId="4F048F18" w:rsidR="00A55B97" w:rsidRPr="003B69C3" w:rsidRDefault="00A55B97" w:rsidP="00A55B9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</w:t>
      </w:r>
    </w:p>
    <w:p w14:paraId="4E30795D" w14:textId="77777777" w:rsidR="00A55B97" w:rsidRPr="003B69C3" w:rsidRDefault="00A55B97" w:rsidP="00A55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840180" w14:textId="6418A978" w:rsidR="00A55B97" w:rsidRPr="007D61C2" w:rsidRDefault="00A55B97" w:rsidP="007D6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Ответственность Сторон</w:t>
      </w:r>
    </w:p>
    <w:p w14:paraId="5A3A76B9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Pr="003B69C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14:paraId="0FE96E47" w14:textId="5DFD091C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________ рублей за каждый календарный день просрочки исполнения указанных обязательств.</w:t>
      </w:r>
    </w:p>
    <w:p w14:paraId="09384FD2" w14:textId="467A2CBA" w:rsidR="00A55B97" w:rsidRPr="003B69C3" w:rsidRDefault="00A55B97" w:rsidP="00A55B9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 В случае неисполнения требований Правил по благоустройству и санитарному содержанию территории </w:t>
      </w:r>
      <w:r w:rsidR="00973F61" w:rsidRPr="0097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Рассветовского сельского поселения </w:t>
      </w:r>
      <w:r w:rsidR="0097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Староминского района </w:t>
      </w:r>
      <w:r w:rsidRPr="003B6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размещении и использовании Объекта и/или части </w:t>
      </w:r>
      <w:r w:rsidRPr="003B6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14:paraId="505ADD57" w14:textId="4BB661FC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 Привлечение Участника уполномоченными органами и должностными лицами к административной или иной ответственности в связи 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</w:t>
      </w:r>
    </w:p>
    <w:p w14:paraId="48EA3955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обстоятельств свыше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14:paraId="5CA64CD7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Договор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14:paraId="72DEC193" w14:textId="77777777" w:rsidR="00A55B97" w:rsidRPr="003B69C3" w:rsidRDefault="00A55B97" w:rsidP="00A55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B5293C" w14:textId="4C4D806A" w:rsidR="00A55B97" w:rsidRPr="00235010" w:rsidRDefault="00A55B97" w:rsidP="002350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Изменение, расторжение и прекращение Договора</w:t>
      </w:r>
    </w:p>
    <w:p w14:paraId="22FBC674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 Любые изменения и дополнения к Договору оформляются дополнительным соглашением, которое подписывается обеими Сторонами.</w:t>
      </w:r>
    </w:p>
    <w:p w14:paraId="2FF919F2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Договор подлежит прекращению по истечении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обязательств Сторон, возникших из Договора во время его действия или в связи с его прекращением (расторжением).</w:t>
      </w:r>
    </w:p>
    <w:p w14:paraId="02652F89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</w:t>
      </w:r>
      <w:r w:rsidRPr="003B69C3">
        <w:rPr>
          <w:rFonts w:ascii="Arial" w:eastAsiaTheme="minorEastAsia" w:hAnsi="Arial" w:cs="Arial"/>
          <w:sz w:val="20"/>
          <w:lang w:eastAsia="ru-RU"/>
        </w:rPr>
        <w:t xml:space="preserve"> </w:t>
      </w:r>
      <w:r w:rsidRPr="003B6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Договор подлежит расторжению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неустранения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14:paraId="7EDD4D58" w14:textId="2ED9D5E4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Договор может быть расторгнут по соглашению Сторон, 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14:paraId="0AED1A1E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14:paraId="450F9FBB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14:paraId="036F9092" w14:textId="75EF6165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C3">
        <w:rPr>
          <w:rFonts w:ascii="Times New Roman" w:hAnsi="Times New Roman" w:cs="Times New Roman"/>
          <w:sz w:val="28"/>
          <w:szCs w:val="28"/>
        </w:rPr>
        <w:lastRenderedPageBreak/>
        <w:t>5.7. При досрочном расторжении Договора</w:t>
      </w:r>
      <w:r w:rsidR="00E10532">
        <w:rPr>
          <w:rFonts w:ascii="Times New Roman" w:hAnsi="Times New Roman" w:cs="Times New Roman"/>
          <w:sz w:val="28"/>
          <w:szCs w:val="28"/>
        </w:rPr>
        <w:t>,</w:t>
      </w:r>
      <w:r w:rsidRPr="003B69C3">
        <w:rPr>
          <w:rFonts w:ascii="Times New Roman" w:hAnsi="Times New Roman" w:cs="Times New Roman"/>
          <w:sz w:val="28"/>
          <w:szCs w:val="28"/>
        </w:rPr>
        <w:t xml:space="preserve"> по инициативе Участника, Участник обязан внести денежные средства (неустойку) в размере 10 % от размера платы за размещение Объекта, установленной пунктом 3.1 Договора.</w:t>
      </w:r>
    </w:p>
    <w:p w14:paraId="6A09D707" w14:textId="50C20B71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sz w:val="28"/>
          <w:szCs w:val="28"/>
        </w:rPr>
        <w:t>5.8. Администрация и Участник вправе требовать расторжения Договора в судебном порядке по основаниям, установленным законодательством Российской Федерации. В этом случае Договор считается прекращенным</w:t>
      </w:r>
      <w:r w:rsidRPr="003B69C3">
        <w:rPr>
          <w:rFonts w:ascii="Times New Roman" w:hAnsi="Times New Roman" w:cs="Times New Roman"/>
          <w:sz w:val="28"/>
          <w:szCs w:val="28"/>
          <w:lang w:eastAsia="ru-RU"/>
        </w:rPr>
        <w:t xml:space="preserve"> с момента вступления в законную силу соответствующего решения суда.</w:t>
      </w:r>
    </w:p>
    <w:p w14:paraId="168B04E8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14:paraId="6E47F831" w14:textId="3F3DD454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14:paraId="5A096DAE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с даты размещения на официальном сайте решения Администрации об одностороннем отказе от исполнения Договора.</w:t>
      </w:r>
    </w:p>
    <w:p w14:paraId="36C18C0C" w14:textId="42077208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Администрации об одностороннем отказе от исполнения Договора вступает в силу и Договор считается расторгнутым через 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14:paraId="3A26680D" w14:textId="77777777" w:rsidR="00A55B97" w:rsidRDefault="00A55B97" w:rsidP="00A55B97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58BE">
        <w:rPr>
          <w:rFonts w:ascii="Times New Roman" w:hAnsi="Times New Roman" w:cs="Times New Roman"/>
          <w:sz w:val="28"/>
          <w:szCs w:val="28"/>
        </w:rPr>
        <w:t xml:space="preserve">5.10.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договор подлежит расторжению в случае нарушений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и ограничений, установленных законодательством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регулирующим розничную торговлю табачной продукцией, кальянами, устройствами для потребления никотинсодержащей продукции,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14:paraId="6E727D55" w14:textId="77777777" w:rsidR="00A55B97" w:rsidRPr="003B69C3" w:rsidRDefault="00A55B97" w:rsidP="00A55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A547D5" w14:textId="0E6D3980" w:rsidR="00A55B97" w:rsidRPr="001F467F" w:rsidRDefault="00A55B97" w:rsidP="001F4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Прочие условия</w:t>
      </w:r>
    </w:p>
    <w:p w14:paraId="36C1838E" w14:textId="77777777" w:rsidR="00A55B97" w:rsidRPr="003B69C3" w:rsidRDefault="00A55B97" w:rsidP="00A55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14:paraId="38E0BBDF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14:paraId="20943953" w14:textId="32AE7CBE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14:paraId="7167DA6C" w14:textId="6AF444B6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возможные претензии по Договору должны быть рассмотрены Сторонами, и ответы по ним должны быть направлены в течение 10 календарных дней с момента получения такой претензии.</w:t>
      </w:r>
    </w:p>
    <w:p w14:paraId="3833670F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14:paraId="27056DD0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14:paraId="1652835B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14:paraId="7685F5C6" w14:textId="5812AE24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 На момент заключения Договора он имеет следующие приложения:</w:t>
      </w:r>
    </w:p>
    <w:p w14:paraId="0C32A438" w14:textId="77777777" w:rsidR="00A55B97" w:rsidRPr="003B69C3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эскиз (дизайн-проект) Объекта (приложение 1);</w:t>
      </w:r>
    </w:p>
    <w:p w14:paraId="0DD2B26B" w14:textId="77777777" w:rsidR="00A55B97" w:rsidRPr="005F613E" w:rsidRDefault="00A55B97" w:rsidP="00A5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 платежей по Договору (приложение 2).</w:t>
      </w:r>
    </w:p>
    <w:p w14:paraId="49D8388B" w14:textId="77777777" w:rsidR="00A55B97" w:rsidRDefault="00A55B97" w:rsidP="00134E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FE1B9E" w14:textId="77777777" w:rsidR="00A55B97" w:rsidRDefault="00A55B97" w:rsidP="00A55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Юридические адреса, реквизиты и подписи Сторон</w:t>
      </w:r>
    </w:p>
    <w:p w14:paraId="5D763E2F" w14:textId="77777777" w:rsidR="00A55B97" w:rsidRPr="005F613E" w:rsidRDefault="00A55B97" w:rsidP="00A55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A55B97" w:rsidRPr="00093C84" w14:paraId="6A7301B4" w14:textId="77777777" w:rsidTr="008536F0">
        <w:tc>
          <w:tcPr>
            <w:tcW w:w="4664" w:type="dxa"/>
          </w:tcPr>
          <w:p w14:paraId="1C3C7D59" w14:textId="77777777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Администрация:</w:t>
            </w:r>
          </w:p>
        </w:tc>
        <w:tc>
          <w:tcPr>
            <w:tcW w:w="4691" w:type="dxa"/>
          </w:tcPr>
          <w:p w14:paraId="57A184DD" w14:textId="77777777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Правополучатель:</w:t>
            </w:r>
          </w:p>
        </w:tc>
      </w:tr>
      <w:tr w:rsidR="00A55B97" w:rsidRPr="00093C84" w14:paraId="071F12A0" w14:textId="77777777" w:rsidTr="008536F0">
        <w:tc>
          <w:tcPr>
            <w:tcW w:w="4664" w:type="dxa"/>
          </w:tcPr>
          <w:p w14:paraId="5915340D" w14:textId="28036E51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14:paraId="1D7AB283" w14:textId="26ABD2AC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5B97" w:rsidRPr="00093C84" w14:paraId="14DE43DB" w14:textId="77777777" w:rsidTr="008536F0">
        <w:tc>
          <w:tcPr>
            <w:tcW w:w="4664" w:type="dxa"/>
          </w:tcPr>
          <w:p w14:paraId="4E1A3F18" w14:textId="77777777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14:paraId="5FF353AF" w14:textId="28BDE1A2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5B97" w:rsidRPr="00093C84" w14:paraId="1914A939" w14:textId="77777777" w:rsidTr="008536F0">
        <w:tc>
          <w:tcPr>
            <w:tcW w:w="4664" w:type="dxa"/>
          </w:tcPr>
          <w:p w14:paraId="2DDDF5E3" w14:textId="77777777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14:paraId="372ECA53" w14:textId="1785D2D4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5B97" w:rsidRPr="00093C84" w14:paraId="2A45700F" w14:textId="77777777" w:rsidTr="008536F0">
        <w:tc>
          <w:tcPr>
            <w:tcW w:w="4664" w:type="dxa"/>
          </w:tcPr>
          <w:p w14:paraId="48ACA5BB" w14:textId="77777777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14:paraId="225ECF5A" w14:textId="03F5D3BB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5B97" w:rsidRPr="00093C84" w14:paraId="638C6E55" w14:textId="77777777" w:rsidTr="008536F0">
        <w:tc>
          <w:tcPr>
            <w:tcW w:w="4664" w:type="dxa"/>
          </w:tcPr>
          <w:p w14:paraId="44E8CA6A" w14:textId="77777777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14:paraId="31AA0B9E" w14:textId="08C84FB4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5B97" w:rsidRPr="00093C84" w14:paraId="74FA921B" w14:textId="77777777" w:rsidTr="008536F0">
        <w:tc>
          <w:tcPr>
            <w:tcW w:w="4664" w:type="dxa"/>
          </w:tcPr>
          <w:p w14:paraId="1D71AD17" w14:textId="77777777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4691" w:type="dxa"/>
          </w:tcPr>
          <w:p w14:paraId="2D0A08A6" w14:textId="07D681C9" w:rsidR="00A55B97" w:rsidRPr="00093C84" w:rsidRDefault="00A55B97" w:rsidP="008536F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</w:t>
            </w:r>
          </w:p>
        </w:tc>
      </w:tr>
    </w:tbl>
    <w:p w14:paraId="4BC412CA" w14:textId="77A81FBD" w:rsidR="00A55B97" w:rsidRDefault="00A55B97" w:rsidP="00A5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5F6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М.П.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М.П.</w:t>
      </w:r>
      <w:r w:rsidR="00330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C11A853" w14:textId="77777777" w:rsidR="00A55B97" w:rsidRDefault="00A55B97" w:rsidP="00A55B97">
      <w:pPr>
        <w:pStyle w:val="a6"/>
        <w:ind w:left="5387"/>
        <w:rPr>
          <w:rFonts w:ascii="Times New Roman" w:hAnsi="Times New Roman" w:cs="Times New Roman"/>
          <w:sz w:val="28"/>
          <w:szCs w:val="28"/>
        </w:rPr>
      </w:pPr>
    </w:p>
    <w:p w14:paraId="1D1B0E5E" w14:textId="77777777" w:rsidR="00AC1FBF" w:rsidRDefault="00AC1FBF" w:rsidP="004F0876">
      <w:pPr>
        <w:tabs>
          <w:tab w:val="left" w:pos="75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6A7E84" w14:textId="77777777" w:rsidR="00B907A0" w:rsidRDefault="00B907A0" w:rsidP="004F0876">
      <w:pPr>
        <w:tabs>
          <w:tab w:val="left" w:pos="75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2ABF23" w14:textId="668ACAD7" w:rsidR="002D52BD" w:rsidRDefault="00280939" w:rsidP="002A5F07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57066564"/>
      <w:r>
        <w:rPr>
          <w:rFonts w:ascii="Times New Roman" w:eastAsia="Calibri" w:hAnsi="Times New Roman" w:cs="Times New Roman"/>
          <w:sz w:val="28"/>
          <w:szCs w:val="28"/>
        </w:rPr>
        <w:t>Ведущий специалист администрации</w:t>
      </w:r>
    </w:p>
    <w:p w14:paraId="5CB4EB20" w14:textId="24BA63A2" w:rsidR="00280939" w:rsidRDefault="00280939" w:rsidP="002A5F07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14:paraId="487996FB" w14:textId="22312AE7" w:rsidR="00280939" w:rsidRDefault="00280939" w:rsidP="002A5F07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Староминского района                                                        </w:t>
      </w:r>
      <w:r w:rsidR="002A5F0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Е.Н. Коркишко</w:t>
      </w:r>
    </w:p>
    <w:bookmarkEnd w:id="2"/>
    <w:p w14:paraId="4B39585A" w14:textId="77777777" w:rsidR="002D52BD" w:rsidRDefault="002D52BD" w:rsidP="00280939">
      <w:pPr>
        <w:tabs>
          <w:tab w:val="left" w:pos="7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2A1E50" w14:textId="77777777" w:rsidR="002D52BD" w:rsidRDefault="002D52BD" w:rsidP="00280939">
      <w:pPr>
        <w:tabs>
          <w:tab w:val="left" w:pos="7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AA4D4" w14:textId="77777777" w:rsidR="002D52BD" w:rsidRDefault="002D52BD" w:rsidP="00280939">
      <w:pPr>
        <w:tabs>
          <w:tab w:val="left" w:pos="7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B98A6E" w14:textId="77777777" w:rsidR="002A5F07" w:rsidRDefault="002A5F07" w:rsidP="002D52BD">
      <w:pPr>
        <w:tabs>
          <w:tab w:val="left" w:pos="7530"/>
        </w:tabs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4D008F" w14:textId="25ACD023" w:rsidR="002D52BD" w:rsidRDefault="002D52BD" w:rsidP="002D52BD">
      <w:pPr>
        <w:tabs>
          <w:tab w:val="left" w:pos="7530"/>
        </w:tabs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14:paraId="751B1775" w14:textId="77777777" w:rsidR="002D52BD" w:rsidRDefault="002D52BD" w:rsidP="002D52BD">
      <w:pPr>
        <w:tabs>
          <w:tab w:val="left" w:pos="7530"/>
        </w:tabs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2B5FD579" w14:textId="77777777" w:rsidR="002D52BD" w:rsidRDefault="002D52BD" w:rsidP="002D52BD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14:paraId="168D4113" w14:textId="77777777" w:rsidR="002D52BD" w:rsidRDefault="002D52BD" w:rsidP="002D52BD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Староминского района</w:t>
      </w:r>
    </w:p>
    <w:p w14:paraId="44063FA2" w14:textId="6859AEF2" w:rsidR="002D52BD" w:rsidRDefault="002D52BD" w:rsidP="002D52BD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4BF9">
        <w:rPr>
          <w:rFonts w:ascii="Times New Roman" w:eastAsia="Calibri" w:hAnsi="Times New Roman" w:cs="Times New Roman"/>
          <w:sz w:val="28"/>
          <w:szCs w:val="28"/>
        </w:rPr>
        <w:t>22.01.2024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84BF9">
        <w:rPr>
          <w:rFonts w:ascii="Times New Roman" w:eastAsia="Calibri" w:hAnsi="Times New Roman" w:cs="Times New Roman"/>
          <w:sz w:val="28"/>
          <w:szCs w:val="28"/>
        </w:rPr>
        <w:t>05</w:t>
      </w:r>
    </w:p>
    <w:p w14:paraId="3EC3F980" w14:textId="43169C82" w:rsidR="002D52BD" w:rsidRDefault="002D52BD" w:rsidP="002D52BD">
      <w:pPr>
        <w:tabs>
          <w:tab w:val="left" w:pos="7530"/>
        </w:tabs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 № 6</w:t>
      </w:r>
    </w:p>
    <w:p w14:paraId="7F47808F" w14:textId="77777777" w:rsidR="002D52BD" w:rsidRDefault="002D52BD" w:rsidP="002D52BD">
      <w:pPr>
        <w:tabs>
          <w:tab w:val="left" w:pos="7530"/>
        </w:tabs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751BDEB7" w14:textId="77777777" w:rsidR="002D52BD" w:rsidRDefault="002D52BD" w:rsidP="002D52BD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14:paraId="493BFA8E" w14:textId="77777777" w:rsidR="002D52BD" w:rsidRDefault="002D52BD" w:rsidP="002D52BD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Староминского района</w:t>
      </w:r>
    </w:p>
    <w:p w14:paraId="1D07FEF7" w14:textId="0B5C68D0" w:rsidR="002D52BD" w:rsidRDefault="002D52BD" w:rsidP="002D52BD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4BF9">
        <w:rPr>
          <w:rFonts w:ascii="Times New Roman" w:eastAsia="Calibri" w:hAnsi="Times New Roman" w:cs="Times New Roman"/>
          <w:sz w:val="28"/>
          <w:szCs w:val="28"/>
        </w:rPr>
        <w:t>12.09.2019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84BF9">
        <w:rPr>
          <w:rFonts w:ascii="Times New Roman" w:eastAsia="Calibri" w:hAnsi="Times New Roman" w:cs="Times New Roman"/>
          <w:sz w:val="28"/>
          <w:szCs w:val="28"/>
        </w:rPr>
        <w:t>80</w:t>
      </w:r>
    </w:p>
    <w:p w14:paraId="56CD1A5A" w14:textId="77777777" w:rsidR="002D52BD" w:rsidRDefault="002D52BD" w:rsidP="002D52BD">
      <w:pPr>
        <w:tabs>
          <w:tab w:val="left" w:pos="7530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345E4A" w14:textId="77777777" w:rsidR="00A76097" w:rsidRPr="00A76097" w:rsidRDefault="00A76097" w:rsidP="00A760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097">
        <w:rPr>
          <w:rFonts w:ascii="Times New Roman" w:eastAsia="Times New Roman" w:hAnsi="Times New Roman" w:cs="Times New Roman"/>
          <w:sz w:val="28"/>
          <w:szCs w:val="28"/>
        </w:rPr>
        <w:t>Типовая форма</w:t>
      </w:r>
    </w:p>
    <w:p w14:paraId="00123D8A" w14:textId="77777777" w:rsidR="00A76097" w:rsidRPr="00A76097" w:rsidRDefault="00A76097" w:rsidP="00A760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097">
        <w:rPr>
          <w:rFonts w:ascii="Times New Roman" w:eastAsia="Times New Roman" w:hAnsi="Times New Roman" w:cs="Times New Roman"/>
          <w:sz w:val="28"/>
          <w:szCs w:val="28"/>
        </w:rPr>
        <w:t>договора о предоставлении права на размещение мелкорозничного (несезонного) нестационарного торгового объекта на территории Рассветовского  сельского поселения Староминского района</w:t>
      </w:r>
    </w:p>
    <w:p w14:paraId="40CD1585" w14:textId="77777777" w:rsidR="00A76097" w:rsidRPr="00081CBD" w:rsidRDefault="00A76097" w:rsidP="00A76097">
      <w:pPr>
        <w:pStyle w:val="a6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81C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</w:t>
      </w:r>
      <w:r w:rsidRPr="00081CBD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081CBD">
        <w:rPr>
          <w:rFonts w:ascii="Times New Roman" w:hAnsi="Times New Roman" w:cs="Times New Roman"/>
          <w:color w:val="000000" w:themeColor="text1"/>
          <w:sz w:val="28"/>
          <w:szCs w:val="28"/>
        </w:rPr>
        <w:t>_» 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20__ г.</w:t>
      </w:r>
    </w:p>
    <w:p w14:paraId="16BF621E" w14:textId="77777777" w:rsidR="00A76097" w:rsidRPr="00081CBD" w:rsidRDefault="00A76097" w:rsidP="00A760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3D85D" w14:textId="77777777" w:rsidR="00A76097" w:rsidRDefault="00A76097" w:rsidP="00A7609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Рассветовского сельского поселения Староминского района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Рассветовскогосельского поселения Староминского района ФИО,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именуемая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дальнейшем – «Администрация»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с одной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стороны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 w:rsidRPr="00765A6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45303BDB" w14:textId="77777777" w:rsidR="00A76097" w:rsidRPr="006972D8" w:rsidRDefault="00A76097" w:rsidP="00A76097">
      <w:pPr>
        <w:pStyle w:val="a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613E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организации,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Ф.И.О.</w:t>
      </w:r>
      <w:r w:rsidRPr="005F613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индивидуального предпринимателя)</w:t>
      </w:r>
    </w:p>
    <w:p w14:paraId="667512C1" w14:textId="77777777" w:rsidR="00A76097" w:rsidRDefault="00A76097" w:rsidP="00A76097">
      <w:pPr>
        <w:pStyle w:val="a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____________________________________,</w:t>
      </w:r>
      <w:r w:rsidRPr="006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лице________________________,</w:t>
      </w:r>
    </w:p>
    <w:p w14:paraId="345D59EB" w14:textId="77777777" w:rsidR="00A76097" w:rsidRDefault="00A76097" w:rsidP="00A760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именуемый в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именуемые «Стороны»,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заключили настоящий договор (далее – Договор) о нижеследующем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C4F641C" w14:textId="77777777" w:rsidR="00A76097" w:rsidRPr="00081CBD" w:rsidRDefault="00A76097" w:rsidP="00A760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07AEA" w14:textId="77777777" w:rsidR="00A76097" w:rsidRDefault="00A76097" w:rsidP="00A7609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14:paraId="4F38167C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рация в соответствии 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>с решением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>, находящ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>ся в муниципальной собственности либо государственная собственность на которы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E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разграничена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(протокол от «___» ___________ 20___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0DC">
        <w:rPr>
          <w:rFonts w:ascii="Times New Roman" w:hAnsi="Times New Roman" w:cs="Times New Roman"/>
          <w:color w:val="000000" w:themeColor="text1"/>
          <w:sz w:val="28"/>
          <w:szCs w:val="28"/>
        </w:rPr>
        <w:t>№ _____)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электронного аукциона предоставляет Участнику </w:t>
      </w:r>
      <w:r w:rsidRPr="005F613E">
        <w:rPr>
          <w:rFonts w:ascii="Times New Roman" w:hAnsi="Times New Roman"/>
          <w:color w:val="000000" w:themeColor="text1"/>
          <w:sz w:val="28"/>
          <w:szCs w:val="28"/>
        </w:rPr>
        <w:t>право на размещение нестационарного торгового объекта, нестационарного объекта по оказанию услуг на земельном участке, находящ</w:t>
      </w:r>
      <w:r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5F613E">
        <w:rPr>
          <w:rFonts w:ascii="Times New Roman" w:hAnsi="Times New Roman"/>
          <w:color w:val="000000" w:themeColor="text1"/>
          <w:sz w:val="28"/>
          <w:szCs w:val="28"/>
        </w:rPr>
        <w:t>ся в муниципальной собственности либо государственная собственность на которы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F613E">
        <w:rPr>
          <w:rFonts w:ascii="Times New Roman" w:hAnsi="Times New Roman"/>
          <w:color w:val="000000" w:themeColor="text1"/>
          <w:sz w:val="28"/>
          <w:szCs w:val="28"/>
        </w:rPr>
        <w:t xml:space="preserve"> не разграничена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характеристики которого указаны в пункте 1.2 настоящего Договора (далее </w:t>
      </w:r>
      <w:r w:rsidRPr="00741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Объект), в соответствии с </w:t>
      </w:r>
      <w:r w:rsidRPr="009D2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предложением по внешнему виду нестационарного торгового объекта, нестационарного торгового объекта по оказанию услуг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эскизом (дизайн-про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ектом), являющимся приложением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t>1 к Договору, а Участник обязуется разместить Объект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установленными действующим законодательством Российской Федерации требованиями и уплатить плату за его </w:t>
      </w: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 порядке и сроки, установленные Договором.</w:t>
      </w:r>
    </w:p>
    <w:p w14:paraId="35C364B8" w14:textId="77777777" w:rsidR="00A76097" w:rsidRPr="003B69C3" w:rsidRDefault="00A76097" w:rsidP="00A7609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1.2. Объект имеет следующие характеристики:</w:t>
      </w:r>
    </w:p>
    <w:p w14:paraId="23FBC03C" w14:textId="77777777" w:rsidR="00A76097" w:rsidRPr="003B69C3" w:rsidRDefault="00A76097" w:rsidP="00A760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место размещения Объекта: ________________________________________;</w:t>
      </w:r>
    </w:p>
    <w:p w14:paraId="0C0A8C07" w14:textId="77777777" w:rsidR="00A76097" w:rsidRPr="003B69C3" w:rsidRDefault="00A76097" w:rsidP="00A760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площадь земельного участка/Объекта ________________________________;</w:t>
      </w:r>
    </w:p>
    <w:p w14:paraId="0BAA8DF0" w14:textId="77777777" w:rsidR="00A76097" w:rsidRPr="003B69C3" w:rsidRDefault="00A76097" w:rsidP="00A760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период функционирования Объекта _________________________________;</w:t>
      </w:r>
    </w:p>
    <w:p w14:paraId="2913D5CE" w14:textId="77777777" w:rsidR="00A76097" w:rsidRPr="003B69C3" w:rsidRDefault="00A76097" w:rsidP="00A760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специализация Объекта ____________________________________________;</w:t>
      </w:r>
    </w:p>
    <w:p w14:paraId="78FDFA5A" w14:textId="77777777" w:rsidR="00A76097" w:rsidRPr="003B69C3" w:rsidRDefault="00A76097" w:rsidP="00A76097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тип Объекта ______________________________________________________.</w:t>
      </w:r>
    </w:p>
    <w:p w14:paraId="427A4994" w14:textId="77777777" w:rsidR="00A76097" w:rsidRPr="003B69C3" w:rsidRDefault="00A76097" w:rsidP="00A7609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sz w:val="28"/>
          <w:szCs w:val="28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14:paraId="68658868" w14:textId="77777777" w:rsidR="00A76097" w:rsidRPr="003B69C3" w:rsidRDefault="00A76097" w:rsidP="00A7609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>1.4. Срок действия настоящего Договора установлен с «___» __________ 20___ г. по «___» ___________ 20__ г.</w:t>
      </w:r>
    </w:p>
    <w:p w14:paraId="1A2EEF3A" w14:textId="77777777" w:rsidR="00A76097" w:rsidRPr="003B69C3" w:rsidRDefault="00A76097" w:rsidP="00A7609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Pr="003B69C3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действия Договора, указанный в пункте 1.4 настоящего Договора, может быть продлен на тот же срок без проведения торгов.</w:t>
      </w:r>
    </w:p>
    <w:p w14:paraId="159C37B3" w14:textId="77777777" w:rsidR="00A76097" w:rsidRPr="003B69C3" w:rsidRDefault="00A76097" w:rsidP="00A7609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118746" w14:textId="77777777" w:rsidR="00A76097" w:rsidRPr="003B69C3" w:rsidRDefault="00A76097" w:rsidP="00A7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Права и обязанности Сторон</w:t>
      </w:r>
    </w:p>
    <w:p w14:paraId="2C7F5994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Администрация имеет право:</w:t>
      </w:r>
    </w:p>
    <w:p w14:paraId="2C9C51BE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 В одностороннем порядке отказаться от исполнения Договора в случае:</w:t>
      </w:r>
    </w:p>
    <w:p w14:paraId="03F8AABD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сроков внесения платы за размещение Объекта, установленных Договором;</w:t>
      </w:r>
    </w:p>
    <w:p w14:paraId="75BAB76D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14:paraId="171BB53B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неразмещения Объекта в срок до 30 календарных дней с даты заключения Договора;</w:t>
      </w:r>
    </w:p>
    <w:p w14:paraId="1D0449D0" w14:textId="37FCE318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требований Правил благоустройства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Рассветовского сельского поселения Староминского района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14:paraId="48907EF0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однократного неисполнения Участником обязанностей, предусмотренных подпунктами 2.4.7, 2.4.8, 2.4.9, 2.4.10, 2.4.11 Договора;</w:t>
      </w:r>
    </w:p>
    <w:p w14:paraId="6A6296E0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двукратного неисполнения Участником обязанностей, предусмотренных подпунктами 2.4.5, 2.4.12, 2.4.13 Договора.</w:t>
      </w:r>
    </w:p>
    <w:p w14:paraId="6342F979" w14:textId="7BA0D5A0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2.1.2. На беспрепятственный доступ на территорию земельного участка и Объекта с целью его осмотра на предмет соблюдения условий Договора и/или требований законодательства Российской Федерации.</w:t>
      </w:r>
    </w:p>
    <w:p w14:paraId="1B697897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устранения выявленных нарушений условий Договора, с указанием срока их устранения.</w:t>
      </w:r>
    </w:p>
    <w:p w14:paraId="38440655" w14:textId="77777777" w:rsidR="00A76097" w:rsidRPr="003B69C3" w:rsidRDefault="00A76097" w:rsidP="00A7609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9C3">
        <w:rPr>
          <w:rFonts w:ascii="Times New Roman" w:eastAsia="Times New Roman" w:hAnsi="Times New Roman" w:cs="Times New Roman"/>
          <w:sz w:val="28"/>
          <w:szCs w:val="24"/>
          <w:lang w:eastAsia="ru-RU"/>
        </w:rPr>
        <w:t>2.1.4. Осуществлять иные права в соответствии с настоящим Договором и законодательством Российской Федерации.</w:t>
      </w:r>
    </w:p>
    <w:p w14:paraId="24B3BDAD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Администрация обязана:</w:t>
      </w:r>
    </w:p>
    <w:p w14:paraId="1E8064AD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14:paraId="3EA2F79F" w14:textId="77777777" w:rsidR="00A76097" w:rsidRPr="003B69C3" w:rsidRDefault="00A76097" w:rsidP="00A7609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9C3">
        <w:rPr>
          <w:rFonts w:ascii="Times New Roman" w:eastAsia="Times New Roman" w:hAnsi="Times New Roman" w:cs="Times New Roman"/>
          <w:sz w:val="28"/>
          <w:szCs w:val="24"/>
          <w:lang w:eastAsia="ru-RU"/>
        </w:rPr>
        <w:t>2.2.2. Выполнять иные обязательства, предусмотренные настоящим Договором.</w:t>
      </w:r>
    </w:p>
    <w:p w14:paraId="0D026023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Участник имеет право:</w:t>
      </w:r>
    </w:p>
    <w:p w14:paraId="2F2EDC3B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14:paraId="33C3A225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2.3.2. </w:t>
      </w:r>
      <w:r w:rsidRPr="003B69C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иные права в соответствии с настоящим Договором и законодательством Российской Федерации.</w:t>
      </w:r>
    </w:p>
    <w:p w14:paraId="73302FB1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Участник обязан:</w:t>
      </w:r>
    </w:p>
    <w:p w14:paraId="1AA299BB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 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дизайн-проектом), являющимся приложением 1 к Договору, и требованиями законодательства Российской Федерации.</w:t>
      </w:r>
    </w:p>
    <w:p w14:paraId="6AF05B4B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2.4.2. При размещении Объекта и его эксплуатации соблюдать условия Договора и требования законодательства Российской Федерации, в том числе требования Правил благоустройства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Рассветовского сельского поселения Староминского района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1EB4D93" w14:textId="64304705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и санитарного содержания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Рассветовского сельского поселения Староминского района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B0BC7A8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2.4.4. В сроки, установленные Договором, вносить плату за размещение Объекта (без дополнительного выставления Администрацией счетов на оплату).</w:t>
      </w:r>
    </w:p>
    <w:p w14:paraId="6DF76E44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2.4.5. По требованию Администрации представить копию платежных документов, подтверждающих внесение платы за размещение Объекта.</w:t>
      </w:r>
    </w:p>
    <w:p w14:paraId="484E18AB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14:paraId="77153C99" w14:textId="2B217A3D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2.4.7. Не препятствовать Администрации в осуществлении ею своих прав и обязанностей в соответствии с Договором и законодательством Российской Федерации.</w:t>
      </w:r>
    </w:p>
    <w:p w14:paraId="04C2A9AE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14:paraId="3AF4217F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14:paraId="42B5E233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2.4.10. В случаях изменения наименования, юридического адреса, контактных телефонов, а также изменения банковских и иных реквизитов письменно уведомлять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 этом Администрацию в течение двухнедельного срока с момента таких изменений.</w:t>
      </w:r>
    </w:p>
    <w:p w14:paraId="56B388EE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2.4.11. Не допускать изменения характеристик Объекта, установленных пунктом 1.2 Договора.</w:t>
      </w:r>
    </w:p>
    <w:p w14:paraId="4098FA76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2.4.12. Не производить переуступку прав по Договору либо передачу прав на Объект третьему лицу.</w:t>
      </w:r>
    </w:p>
    <w:p w14:paraId="47CD5F34" w14:textId="3E5B2D75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</w:p>
    <w:p w14:paraId="2CCA1BAB" w14:textId="4AEBBD4A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2.4.14. Заключить договор на вывоз твердых коммунальных отходов в соответствии с Федеральным законом от 24 июня 1998 г. № 89-ФЗ «Об отходах производства и потребления», постановлением главы администрации (губернатора) Краснодарского края от 17 марта 2017 г. № 175 «Об утверждении нормативов накопления твердых коммунальных отходов в Краснодарском крае», за исключением НТО со специализациями «фотоуслуги с использованием селфимата», «услуги проката телескопа», «прокат смотрового бинокля».</w:t>
      </w:r>
    </w:p>
    <w:p w14:paraId="6094376D" w14:textId="50C9AD4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2.4.15. Обеспечить постоянное наличие на Объекте и предъявление по требованию контрольно-надзорных органов следующих документов:</w:t>
      </w:r>
    </w:p>
    <w:p w14:paraId="311F354D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Договора с приложением;</w:t>
      </w:r>
    </w:p>
    <w:p w14:paraId="154CA99C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трудового договора (в случае привлечения наемного работника);</w:t>
      </w:r>
    </w:p>
    <w:p w14:paraId="391388F5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 для потребителя в соответствии с требованиями законодательства Российской Федерации о защите прав потребителей;</w:t>
      </w:r>
    </w:p>
    <w:p w14:paraId="3D79FD30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информации, подтверждающей источник поступления, качество и безопасность реализуемой продукции;</w:t>
      </w:r>
    </w:p>
    <w:p w14:paraId="0BF300A5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документов, размещение и (или) представление которых обязательно в силу законодательства Российской Федерации.</w:t>
      </w:r>
    </w:p>
    <w:p w14:paraId="046C6421" w14:textId="566CC99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2.4.16. В случае прекращения или расторжения Договора в течение 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14:paraId="4D4A0394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2.4.17.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14:paraId="2B782A72" w14:textId="77777777" w:rsidR="00A76097" w:rsidRPr="003B69C3" w:rsidRDefault="00A76097" w:rsidP="00A7609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9C3">
        <w:rPr>
          <w:rFonts w:ascii="Times New Roman" w:eastAsia="Times New Roman" w:hAnsi="Times New Roman" w:cs="Times New Roman"/>
          <w:sz w:val="28"/>
          <w:szCs w:val="24"/>
          <w:lang w:eastAsia="ru-RU"/>
        </w:rPr>
        <w:t>2.4.18. Выполнять иные обязательства, предусмотренные настоящим Договором.</w:t>
      </w:r>
    </w:p>
    <w:p w14:paraId="3C011D8C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D75E4D" w14:textId="77777777" w:rsidR="00A76097" w:rsidRPr="003B69C3" w:rsidRDefault="00A76097" w:rsidP="00A7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Плата за размещение Объекта</w:t>
      </w:r>
    </w:p>
    <w:p w14:paraId="0E496CAB" w14:textId="77777777" w:rsidR="00A76097" w:rsidRPr="003B69C3" w:rsidRDefault="00A76097" w:rsidP="00A76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Размер платы за размещение Объекта составляет __________руб. за период_________________________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(срок действия Договора), с НДС/без НДС.</w:t>
      </w:r>
    </w:p>
    <w:p w14:paraId="31DA948B" w14:textId="77777777" w:rsidR="00A76097" w:rsidRPr="003B69C3" w:rsidRDefault="00A76097" w:rsidP="00A76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Участник вносит плату за размещение Объекта, период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функционирования которого составляет:</w:t>
      </w:r>
    </w:p>
    <w:p w14:paraId="298169B8" w14:textId="77777777" w:rsidR="00A76097" w:rsidRPr="003B69C3" w:rsidRDefault="00A76097" w:rsidP="00A76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менее одного года – единоразово в течение 10 (десяти) рабочих дней с даты заключения Договора;</w:t>
      </w:r>
    </w:p>
    <w:p w14:paraId="64C18DC9" w14:textId="77777777" w:rsidR="00A76097" w:rsidRPr="003B69C3" w:rsidRDefault="00A76097" w:rsidP="00A76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свыше одного года – согласно графику платежей, являющемуся приложением к Договору путем перечисления безналичных денежных средств в местный бюджет (бюджет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Рассветовского сельского поселения Староминского района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 следующим реквизитам:</w:t>
      </w:r>
    </w:p>
    <w:p w14:paraId="70693EF8" w14:textId="77777777" w:rsidR="00A76097" w:rsidRPr="00003FBB" w:rsidRDefault="00A76097" w:rsidP="00A76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Краснодарскому краю (Администрация Рассветовского сельского поселения Староминского района), ИНН 2350009540; КПП 235001001,</w:t>
      </w:r>
    </w:p>
    <w:p w14:paraId="10A19FF7" w14:textId="77777777" w:rsidR="00A76097" w:rsidRPr="00003FBB" w:rsidRDefault="00A76097" w:rsidP="00A76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 средств (казначейский счет) 03231643036474101800, БИК ТОФК 010349101,</w:t>
      </w:r>
    </w:p>
    <w:p w14:paraId="2382818D" w14:textId="77777777" w:rsidR="00A76097" w:rsidRPr="00003FBB" w:rsidRDefault="00A76097" w:rsidP="00A76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счета получателя (номер казначейского счета) 40102810945370000010 в Южное ГУ Банка России/УФК по Краснодарскому краю, г. Краснодар,</w:t>
      </w:r>
    </w:p>
    <w:p w14:paraId="60B0C840" w14:textId="77777777" w:rsidR="00A76097" w:rsidRPr="00003FBB" w:rsidRDefault="00A76097" w:rsidP="00A76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03647410,</w:t>
      </w:r>
    </w:p>
    <w:p w14:paraId="78FF2AC5" w14:textId="77777777" w:rsidR="00A76097" w:rsidRPr="00003FBB" w:rsidRDefault="00A76097" w:rsidP="00A76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992 111 05025100000 120, </w:t>
      </w:r>
    </w:p>
    <w:p w14:paraId="7018BA81" w14:textId="77777777" w:rsidR="00A76097" w:rsidRPr="00003FBB" w:rsidRDefault="00A76097" w:rsidP="00A76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 арендная плата и поступление от продаж права на заключение договоров аренды на земли, находящиеся в собственности поселения.</w:t>
      </w:r>
    </w:p>
    <w:p w14:paraId="7FB7D946" w14:textId="77777777" w:rsidR="00A76097" w:rsidRPr="003B69C3" w:rsidRDefault="00A76097" w:rsidP="00A760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Внесенная Участником платы за размещение Объекта не подлежит возврату в случае неразмещения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14:paraId="4B1760B8" w14:textId="77777777" w:rsidR="00A76097" w:rsidRPr="003B69C3" w:rsidRDefault="00A76097" w:rsidP="00A7609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</w:t>
      </w:r>
    </w:p>
    <w:p w14:paraId="5AE64A49" w14:textId="77777777" w:rsidR="00A76097" w:rsidRPr="003B69C3" w:rsidRDefault="00A76097" w:rsidP="00A760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BCAB62" w14:textId="77777777" w:rsidR="00A76097" w:rsidRPr="007D61C2" w:rsidRDefault="00A76097" w:rsidP="00A7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Ответственность Сторон</w:t>
      </w:r>
    </w:p>
    <w:p w14:paraId="1407B8C7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Pr="003B69C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14:paraId="07486C89" w14:textId="30D5884E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________ рублей за каждый календарный день просрочки исполнения указанных обязательств.</w:t>
      </w:r>
    </w:p>
    <w:p w14:paraId="007866C4" w14:textId="77777777" w:rsidR="00A76097" w:rsidRPr="003B69C3" w:rsidRDefault="00A76097" w:rsidP="00A7609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 В случае неисполнения требований Правил по благоустройству и санитарному содержанию территории </w:t>
      </w:r>
      <w:r w:rsidRPr="00973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Рассветовского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Староминского района </w:t>
      </w:r>
      <w:r w:rsidRPr="003B6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</w:t>
      </w:r>
      <w:r w:rsidRPr="003B6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14:paraId="260B1A03" w14:textId="0ADAEFEE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 Привлечение Участника уполномоченными органами и должностными лицами к административной или иной ответственности в связи 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</w:t>
      </w:r>
    </w:p>
    <w:p w14:paraId="12F1B066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обстоятельств свыше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14:paraId="5D08E6B9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Договор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14:paraId="3988291A" w14:textId="77777777" w:rsidR="00A76097" w:rsidRPr="003B69C3" w:rsidRDefault="00A76097" w:rsidP="00A76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A3427A" w14:textId="386E7688" w:rsidR="00A76097" w:rsidRPr="00CC0A7E" w:rsidRDefault="00A76097" w:rsidP="00CC0A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Изменение, расторжение и прекращение Договора</w:t>
      </w:r>
    </w:p>
    <w:p w14:paraId="763A2393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 Любые изменения и дополнения к Договору оформляются дополнительным соглашением, которое подписывается обеими Сторонами.</w:t>
      </w:r>
    </w:p>
    <w:p w14:paraId="2F73B5C4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Договор подлежит прекращению по истечении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обязательств Сторон, возникших из Договора во время его действия или в связи с его прекращением (расторжением).</w:t>
      </w:r>
    </w:p>
    <w:p w14:paraId="0510E152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</w:t>
      </w:r>
      <w:r w:rsidRPr="003B69C3">
        <w:rPr>
          <w:rFonts w:ascii="Arial" w:eastAsiaTheme="minorEastAsia" w:hAnsi="Arial" w:cs="Arial"/>
          <w:sz w:val="20"/>
          <w:lang w:eastAsia="ru-RU"/>
        </w:rPr>
        <w:t xml:space="preserve"> </w:t>
      </w:r>
      <w:r w:rsidRPr="003B6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Договор подлежит расторжению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неустранения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14:paraId="73A0B458" w14:textId="0C333DE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Договор может быть расторгнут по соглашению Сторон, 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14:paraId="77337E97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14:paraId="0D8C52FB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14:paraId="5B581EDB" w14:textId="24DA827D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C3">
        <w:rPr>
          <w:rFonts w:ascii="Times New Roman" w:hAnsi="Times New Roman" w:cs="Times New Roman"/>
          <w:sz w:val="28"/>
          <w:szCs w:val="28"/>
        </w:rPr>
        <w:t>5.7. При досрочном расторжении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69C3">
        <w:rPr>
          <w:rFonts w:ascii="Times New Roman" w:hAnsi="Times New Roman" w:cs="Times New Roman"/>
          <w:sz w:val="28"/>
          <w:szCs w:val="28"/>
        </w:rPr>
        <w:t xml:space="preserve"> по инициативе Участника, Участник обязан внести денежные средства (неустойку) в размере 10 % от размера платы за размещение Объекта, установленной пунктом 3.1 Договора.</w:t>
      </w:r>
    </w:p>
    <w:p w14:paraId="5EA48FD3" w14:textId="6DCCB865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9C3">
        <w:rPr>
          <w:rFonts w:ascii="Times New Roman" w:hAnsi="Times New Roman" w:cs="Times New Roman"/>
          <w:sz w:val="28"/>
          <w:szCs w:val="28"/>
        </w:rPr>
        <w:lastRenderedPageBreak/>
        <w:t>5.8. Администрация и Участник вправе требовать расторжения Договора в судебном порядке по основаниям, установленным законодательством Российской Федерации. В этом случае Договор считается прекращенным</w:t>
      </w:r>
      <w:r w:rsidRPr="003B69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69C3">
        <w:rPr>
          <w:rFonts w:ascii="Times New Roman" w:hAnsi="Times New Roman" w:cs="Times New Roman"/>
          <w:sz w:val="28"/>
          <w:szCs w:val="28"/>
          <w:lang w:eastAsia="ru-RU"/>
        </w:rPr>
        <w:br/>
        <w:t>с момента вступления в законную силу соответствующего решения суда.</w:t>
      </w:r>
    </w:p>
    <w:p w14:paraId="6A2E6A71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14:paraId="11B65442" w14:textId="61CAE35D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14:paraId="1ACB2E56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с даты размещения на официальном сайте решения Администрации об одностороннем отказе от исполнения Договора.</w:t>
      </w:r>
    </w:p>
    <w:p w14:paraId="7FBD6238" w14:textId="3F815D8C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Администрации об одностороннем отказе от исполнения Договора вступает в силу и Договор считается расторгнутым через 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14:paraId="1F6DFB67" w14:textId="77777777" w:rsidR="00A76097" w:rsidRDefault="00A76097" w:rsidP="00A76097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58BE">
        <w:rPr>
          <w:rFonts w:ascii="Times New Roman" w:hAnsi="Times New Roman" w:cs="Times New Roman"/>
          <w:sz w:val="28"/>
          <w:szCs w:val="28"/>
        </w:rPr>
        <w:t xml:space="preserve">5.10. 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договор подлежит расторжению в случае нарушений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и ограничений, установленных законодательством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регулирующим розничную торговлю табачной продукцией, кальянами, устройствами для потребления никотинсодержащей продукции,</w:t>
      </w: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14:paraId="59525809" w14:textId="77777777" w:rsidR="00A76097" w:rsidRPr="003B69C3" w:rsidRDefault="00A76097" w:rsidP="00A760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84542" w14:textId="77777777" w:rsidR="00A76097" w:rsidRPr="001F467F" w:rsidRDefault="00A76097" w:rsidP="00A7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Прочие условия</w:t>
      </w:r>
    </w:p>
    <w:p w14:paraId="2355D5B6" w14:textId="77777777" w:rsidR="00A76097" w:rsidRPr="003B69C3" w:rsidRDefault="00A76097" w:rsidP="00A76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14:paraId="2EF46DB3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14:paraId="722149E9" w14:textId="60EE99E0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 на претензию оформляется в письменном виде. В ответе 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14:paraId="021D6057" w14:textId="3C92144C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возможные претензии по Договору должны быть рассмотрены Сторонами, и ответы по ним должны быть направлены в течение 10 календарных дней с момента получения такой претензии.</w:t>
      </w:r>
    </w:p>
    <w:p w14:paraId="3C05A446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14:paraId="3F7BF3E3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14:paraId="11482FDF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14:paraId="196140C7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 На момент заключения Договора он имеет следующие приложения:</w:t>
      </w:r>
    </w:p>
    <w:p w14:paraId="42FEBFB3" w14:textId="77777777" w:rsidR="00A76097" w:rsidRPr="003B69C3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эскиз (дизайн-проект) Объекта (приложение 1);</w:t>
      </w:r>
    </w:p>
    <w:p w14:paraId="420D12B7" w14:textId="77777777" w:rsidR="00A76097" w:rsidRPr="005F613E" w:rsidRDefault="00A76097" w:rsidP="00A7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 платежей по Договору (приложение 2).</w:t>
      </w:r>
    </w:p>
    <w:p w14:paraId="0A93C469" w14:textId="77777777" w:rsidR="00A76097" w:rsidRDefault="00A76097" w:rsidP="00A760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E2A006" w14:textId="77777777" w:rsidR="00A76097" w:rsidRDefault="00A76097" w:rsidP="00A7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Юридические адреса, реквизиты и подписи Сторон</w:t>
      </w:r>
    </w:p>
    <w:p w14:paraId="4E21E2A4" w14:textId="77777777" w:rsidR="00A76097" w:rsidRPr="005F613E" w:rsidRDefault="00A76097" w:rsidP="00A7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A76097" w:rsidRPr="00093C84" w14:paraId="27687ACC" w14:textId="77777777" w:rsidTr="00F9069D">
        <w:tc>
          <w:tcPr>
            <w:tcW w:w="4664" w:type="dxa"/>
          </w:tcPr>
          <w:p w14:paraId="05008CF7" w14:textId="77777777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Администрация:</w:t>
            </w:r>
          </w:p>
        </w:tc>
        <w:tc>
          <w:tcPr>
            <w:tcW w:w="4691" w:type="dxa"/>
          </w:tcPr>
          <w:p w14:paraId="012C9BFA" w14:textId="77777777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Правополучатель:</w:t>
            </w:r>
          </w:p>
        </w:tc>
      </w:tr>
      <w:tr w:rsidR="00A76097" w:rsidRPr="00093C84" w14:paraId="074E7A68" w14:textId="77777777" w:rsidTr="00F9069D">
        <w:tc>
          <w:tcPr>
            <w:tcW w:w="4664" w:type="dxa"/>
          </w:tcPr>
          <w:p w14:paraId="6E3BA7B2" w14:textId="67C8B53C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14:paraId="019D36DD" w14:textId="19DDB124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76097" w:rsidRPr="00093C84" w14:paraId="59CC7B63" w14:textId="77777777" w:rsidTr="00F9069D">
        <w:tc>
          <w:tcPr>
            <w:tcW w:w="4664" w:type="dxa"/>
          </w:tcPr>
          <w:p w14:paraId="68BA8B25" w14:textId="77777777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14:paraId="57790BF4" w14:textId="68E16C98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76097" w:rsidRPr="00093C84" w14:paraId="12334377" w14:textId="77777777" w:rsidTr="00F9069D">
        <w:tc>
          <w:tcPr>
            <w:tcW w:w="4664" w:type="dxa"/>
          </w:tcPr>
          <w:p w14:paraId="14A66673" w14:textId="77777777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14:paraId="4EB50951" w14:textId="2B0FFE1A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76097" w:rsidRPr="00093C84" w14:paraId="3FC3AA2C" w14:textId="77777777" w:rsidTr="00F9069D">
        <w:tc>
          <w:tcPr>
            <w:tcW w:w="4664" w:type="dxa"/>
          </w:tcPr>
          <w:p w14:paraId="53AFFA4E" w14:textId="77777777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14:paraId="21226684" w14:textId="1F940117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76097" w:rsidRPr="00093C84" w14:paraId="674BC35B" w14:textId="77777777" w:rsidTr="00F9069D">
        <w:tc>
          <w:tcPr>
            <w:tcW w:w="4664" w:type="dxa"/>
          </w:tcPr>
          <w:p w14:paraId="50643A1E" w14:textId="77777777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14:paraId="30166C76" w14:textId="0BFA9A70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76097" w:rsidRPr="00093C84" w14:paraId="6E26D77C" w14:textId="77777777" w:rsidTr="00F9069D">
        <w:tc>
          <w:tcPr>
            <w:tcW w:w="4664" w:type="dxa"/>
          </w:tcPr>
          <w:p w14:paraId="609267C0" w14:textId="77777777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4691" w:type="dxa"/>
          </w:tcPr>
          <w:p w14:paraId="6BA32DF4" w14:textId="4B3DB3B1" w:rsidR="00A76097" w:rsidRPr="00093C84" w:rsidRDefault="00A76097" w:rsidP="00F906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3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</w:t>
            </w:r>
          </w:p>
        </w:tc>
      </w:tr>
    </w:tbl>
    <w:p w14:paraId="632594F9" w14:textId="51DB6C6F" w:rsidR="00A76097" w:rsidRDefault="00A76097" w:rsidP="00A76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5F6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М.П.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М.П.</w:t>
      </w:r>
      <w:r w:rsidR="00330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2F97A65" w14:textId="77777777" w:rsidR="002D52BD" w:rsidRDefault="002D52BD" w:rsidP="002A5F07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2FC54" w14:textId="77777777" w:rsidR="00CC29C7" w:rsidRDefault="00CC29C7" w:rsidP="002A5F07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5835B7" w14:textId="77777777" w:rsidR="00B907A0" w:rsidRDefault="00B907A0" w:rsidP="002A5F07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0A167C" w14:textId="77777777" w:rsidR="00CC29C7" w:rsidRDefault="00CC29C7" w:rsidP="002A5F07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 администрации</w:t>
      </w:r>
    </w:p>
    <w:p w14:paraId="6E0D526F" w14:textId="77777777" w:rsidR="00CC29C7" w:rsidRDefault="00CC29C7" w:rsidP="002A5F07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14:paraId="59178446" w14:textId="7D57A047" w:rsidR="00CC29C7" w:rsidRPr="00AA42FB" w:rsidRDefault="00CC29C7" w:rsidP="002A5F07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Староминского района                                               </w:t>
      </w:r>
      <w:r w:rsidR="002A5F0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Е.Н. Коркишко</w:t>
      </w:r>
    </w:p>
    <w:sectPr w:rsidR="00CC29C7" w:rsidRPr="00AA42FB" w:rsidSect="007E5B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038"/>
    <w:multiLevelType w:val="multilevel"/>
    <w:tmpl w:val="C8A4F4EC"/>
    <w:lvl w:ilvl="0">
      <w:start w:val="1"/>
      <w:numFmt w:val="decimal"/>
      <w:lvlText w:val="%1."/>
      <w:lvlJc w:val="left"/>
      <w:pPr>
        <w:ind w:left="9680" w:hanging="10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8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8" w:hanging="2160"/>
      </w:pPr>
      <w:rPr>
        <w:rFonts w:hint="default"/>
      </w:rPr>
    </w:lvl>
  </w:abstractNum>
  <w:abstractNum w:abstractNumId="1" w15:restartNumberingAfterBreak="0">
    <w:nsid w:val="7D9229A7"/>
    <w:multiLevelType w:val="hybridMultilevel"/>
    <w:tmpl w:val="31B4578A"/>
    <w:lvl w:ilvl="0" w:tplc="F174A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6720873">
    <w:abstractNumId w:val="1"/>
  </w:num>
  <w:num w:numId="2" w16cid:durableId="9825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EF"/>
    <w:rsid w:val="00003FBB"/>
    <w:rsid w:val="0001479E"/>
    <w:rsid w:val="00017216"/>
    <w:rsid w:val="00045BE0"/>
    <w:rsid w:val="000C14ED"/>
    <w:rsid w:val="000E1E5B"/>
    <w:rsid w:val="00134E0F"/>
    <w:rsid w:val="00161E65"/>
    <w:rsid w:val="00184BB8"/>
    <w:rsid w:val="00193AA2"/>
    <w:rsid w:val="001F467F"/>
    <w:rsid w:val="001F4E04"/>
    <w:rsid w:val="002271E9"/>
    <w:rsid w:val="00235010"/>
    <w:rsid w:val="0023513B"/>
    <w:rsid w:val="00242571"/>
    <w:rsid w:val="00251A83"/>
    <w:rsid w:val="002577AD"/>
    <w:rsid w:val="00280939"/>
    <w:rsid w:val="002A3D22"/>
    <w:rsid w:val="002A5F07"/>
    <w:rsid w:val="002B5448"/>
    <w:rsid w:val="002D52BD"/>
    <w:rsid w:val="00305F7E"/>
    <w:rsid w:val="003309B1"/>
    <w:rsid w:val="00375C76"/>
    <w:rsid w:val="00380F7E"/>
    <w:rsid w:val="003A33B7"/>
    <w:rsid w:val="003A51F4"/>
    <w:rsid w:val="003F1416"/>
    <w:rsid w:val="00455B2D"/>
    <w:rsid w:val="00492ED3"/>
    <w:rsid w:val="004A583E"/>
    <w:rsid w:val="004F000E"/>
    <w:rsid w:val="004F0876"/>
    <w:rsid w:val="00500C84"/>
    <w:rsid w:val="00504E9C"/>
    <w:rsid w:val="00532ADB"/>
    <w:rsid w:val="00533F3C"/>
    <w:rsid w:val="005723C5"/>
    <w:rsid w:val="00595CBB"/>
    <w:rsid w:val="00600FF4"/>
    <w:rsid w:val="00650AC6"/>
    <w:rsid w:val="00685A05"/>
    <w:rsid w:val="006B7154"/>
    <w:rsid w:val="006E2686"/>
    <w:rsid w:val="006F6C03"/>
    <w:rsid w:val="007537BC"/>
    <w:rsid w:val="00773EE4"/>
    <w:rsid w:val="007B667E"/>
    <w:rsid w:val="007D61C2"/>
    <w:rsid w:val="007D7A74"/>
    <w:rsid w:val="007E5BEF"/>
    <w:rsid w:val="007F4007"/>
    <w:rsid w:val="00824950"/>
    <w:rsid w:val="00853CD1"/>
    <w:rsid w:val="00877803"/>
    <w:rsid w:val="008B1A8C"/>
    <w:rsid w:val="008E46B5"/>
    <w:rsid w:val="008F7747"/>
    <w:rsid w:val="00952C46"/>
    <w:rsid w:val="00973F61"/>
    <w:rsid w:val="009A0873"/>
    <w:rsid w:val="00A55B97"/>
    <w:rsid w:val="00A66503"/>
    <w:rsid w:val="00A76097"/>
    <w:rsid w:val="00AA42FB"/>
    <w:rsid w:val="00AC1FBF"/>
    <w:rsid w:val="00AC5B26"/>
    <w:rsid w:val="00AD4392"/>
    <w:rsid w:val="00B028FB"/>
    <w:rsid w:val="00B156D6"/>
    <w:rsid w:val="00B32977"/>
    <w:rsid w:val="00B40B50"/>
    <w:rsid w:val="00B907A0"/>
    <w:rsid w:val="00BB51D3"/>
    <w:rsid w:val="00C2568D"/>
    <w:rsid w:val="00C456E2"/>
    <w:rsid w:val="00C60B46"/>
    <w:rsid w:val="00C60FCA"/>
    <w:rsid w:val="00CC0A7E"/>
    <w:rsid w:val="00CC29C7"/>
    <w:rsid w:val="00CF3143"/>
    <w:rsid w:val="00D2626F"/>
    <w:rsid w:val="00D42503"/>
    <w:rsid w:val="00D470AB"/>
    <w:rsid w:val="00DB6EE8"/>
    <w:rsid w:val="00DC6C09"/>
    <w:rsid w:val="00DD27A5"/>
    <w:rsid w:val="00E10532"/>
    <w:rsid w:val="00E12704"/>
    <w:rsid w:val="00E569FA"/>
    <w:rsid w:val="00E61141"/>
    <w:rsid w:val="00E77B72"/>
    <w:rsid w:val="00E84BF9"/>
    <w:rsid w:val="00F13D2D"/>
    <w:rsid w:val="00F221D0"/>
    <w:rsid w:val="00F32832"/>
    <w:rsid w:val="00F36AB3"/>
    <w:rsid w:val="00F6672D"/>
    <w:rsid w:val="00F7709C"/>
    <w:rsid w:val="00F807FC"/>
    <w:rsid w:val="00FA666A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C7E8"/>
  <w15:docId w15:val="{6AA042D6-2686-4610-B679-6A49C180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B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83E"/>
    <w:pPr>
      <w:ind w:left="720"/>
      <w:contextualSpacing/>
    </w:pPr>
  </w:style>
  <w:style w:type="paragraph" w:styleId="a6">
    <w:name w:val="No Spacing"/>
    <w:uiPriority w:val="1"/>
    <w:qFormat/>
    <w:rsid w:val="00DD27A5"/>
    <w:pPr>
      <w:spacing w:after="0" w:line="240" w:lineRule="auto"/>
    </w:pPr>
  </w:style>
  <w:style w:type="table" w:styleId="a7">
    <w:name w:val="Table Grid"/>
    <w:basedOn w:val="a1"/>
    <w:uiPriority w:val="59"/>
    <w:rsid w:val="00A5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6646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101</cp:revision>
  <dcterms:created xsi:type="dcterms:W3CDTF">2019-11-21T11:03:00Z</dcterms:created>
  <dcterms:modified xsi:type="dcterms:W3CDTF">2024-01-25T10:42:00Z</dcterms:modified>
</cp:coreProperties>
</file>