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58" w:rsidRDefault="00080858" w:rsidP="00080858">
      <w:pPr>
        <w:suppressAutoHyphens/>
        <w:jc w:val="center"/>
        <w:rPr>
          <w:b/>
          <w:bCs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168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FD" w:rsidRPr="00B2621C" w:rsidRDefault="00DA52FD" w:rsidP="000808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B2431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  <w:r w:rsidR="00BF0ED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DA52FD" w:rsidRPr="00080858" w:rsidRDefault="00DA52FD" w:rsidP="00080858">
      <w:pPr>
        <w:pStyle w:val="a3"/>
        <w:numPr>
          <w:ilvl w:val="0"/>
          <w:numId w:val="1"/>
        </w:numPr>
        <w:suppressAutoHyphens/>
        <w:ind w:left="0"/>
        <w:jc w:val="center"/>
        <w:rPr>
          <w:b/>
          <w:bCs/>
          <w:szCs w:val="28"/>
        </w:rPr>
      </w:pPr>
    </w:p>
    <w:p w:rsidR="00DA52FD" w:rsidRPr="00080858" w:rsidRDefault="0090744F" w:rsidP="00080858">
      <w:pPr>
        <w:pStyle w:val="a3"/>
        <w:numPr>
          <w:ilvl w:val="0"/>
          <w:numId w:val="1"/>
        </w:numPr>
        <w:suppressAutoHyphens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СОВЕТА</w:t>
      </w:r>
      <w:r w:rsidR="00080858">
        <w:rPr>
          <w:b/>
          <w:bCs/>
          <w:szCs w:val="28"/>
        </w:rPr>
        <w:t xml:space="preserve"> </w:t>
      </w:r>
      <w:r w:rsidR="00DA52FD" w:rsidRPr="00080858">
        <w:rPr>
          <w:b/>
          <w:bCs/>
          <w:szCs w:val="28"/>
        </w:rPr>
        <w:t>РАССВЕТОВСКОГО СЕЛЬСКОГО ПОСЕЛЕНИЯ СТАРОМИНСКОГО РАЙОНА</w:t>
      </w:r>
    </w:p>
    <w:p w:rsidR="00DA52FD" w:rsidRPr="00080858" w:rsidRDefault="00DA52FD" w:rsidP="00080858">
      <w:pPr>
        <w:pStyle w:val="a7"/>
        <w:rPr>
          <w:sz w:val="28"/>
          <w:szCs w:val="28"/>
        </w:rPr>
      </w:pPr>
    </w:p>
    <w:p w:rsidR="00DA52FD" w:rsidRPr="00DA52FD" w:rsidRDefault="00DA52FD" w:rsidP="00DA52FD">
      <w:pPr>
        <w:pStyle w:val="Nonformat"/>
        <w:rPr>
          <w:rFonts w:ascii="Times New Roman" w:hAnsi="Times New Roman"/>
          <w:sz w:val="28"/>
          <w:szCs w:val="28"/>
        </w:rPr>
      </w:pPr>
    </w:p>
    <w:p w:rsidR="00DA52FD" w:rsidRPr="00DA52FD" w:rsidRDefault="00086464" w:rsidP="00DA52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25.02.2022</w:t>
      </w:r>
      <w:r w:rsidR="00D8684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4496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57A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EB018A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757A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57A9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F06FC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357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94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28.1</w:t>
      </w:r>
    </w:p>
    <w:p w:rsidR="00DA52FD" w:rsidRDefault="00DA52FD" w:rsidP="00DA52FD">
      <w:pPr>
        <w:pStyle w:val="a5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2F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DA52FD" w:rsidRDefault="00DA52FD" w:rsidP="00DA52FD">
      <w:pPr>
        <w:pStyle w:val="a5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5504" w:rsidRDefault="00DA52FD" w:rsidP="00235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2FD">
        <w:rPr>
          <w:rFonts w:ascii="Times New Roman" w:hAnsi="Times New Roman" w:cs="Times New Roman"/>
          <w:b/>
          <w:sz w:val="28"/>
          <w:szCs w:val="28"/>
        </w:rPr>
        <w:t>О</w:t>
      </w:r>
      <w:r w:rsidR="00235504">
        <w:rPr>
          <w:rFonts w:ascii="Times New Roman" w:hAnsi="Times New Roman" w:cs="Times New Roman"/>
          <w:b/>
          <w:sz w:val="28"/>
          <w:szCs w:val="28"/>
        </w:rPr>
        <w:t>б утверждении отчета</w:t>
      </w:r>
      <w:r w:rsidRPr="00DA5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2FD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</w:t>
      </w:r>
      <w:r w:rsidR="00702C07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52FD">
        <w:rPr>
          <w:rFonts w:ascii="Times New Roman" w:hAnsi="Times New Roman" w:cs="Times New Roman"/>
          <w:b/>
          <w:bCs/>
          <w:sz w:val="28"/>
          <w:szCs w:val="28"/>
        </w:rPr>
        <w:t>о результатах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2431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 w:rsidRPr="00DA52FD">
        <w:rPr>
          <w:rFonts w:ascii="Times New Roman" w:hAnsi="Times New Roman" w:cs="Times New Roman"/>
          <w:b/>
          <w:bCs/>
          <w:sz w:val="28"/>
          <w:szCs w:val="28"/>
        </w:rPr>
        <w:t xml:space="preserve">и администрации </w:t>
      </w:r>
      <w:r w:rsidR="009B2431">
        <w:rPr>
          <w:rFonts w:ascii="Times New Roman" w:hAnsi="Times New Roman" w:cs="Times New Roman"/>
          <w:b/>
          <w:bCs/>
          <w:sz w:val="28"/>
          <w:szCs w:val="28"/>
        </w:rPr>
        <w:t>Рассветовского сельского поселения Староминского района</w:t>
      </w:r>
    </w:p>
    <w:p w:rsidR="00DA52FD" w:rsidRDefault="00DA52FD" w:rsidP="00235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6FC">
        <w:rPr>
          <w:rFonts w:ascii="Times New Roman" w:hAnsi="Times New Roman" w:cs="Times New Roman"/>
          <w:b/>
          <w:bCs/>
          <w:sz w:val="28"/>
          <w:szCs w:val="28"/>
        </w:rPr>
        <w:t>за 2021</w:t>
      </w:r>
      <w:r w:rsidRPr="00DA52F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323FD" w:rsidRPr="00DA52FD" w:rsidRDefault="00F323FD" w:rsidP="00DA52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2FD" w:rsidRPr="00DA52FD" w:rsidRDefault="00DA52FD" w:rsidP="00DA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2FD" w:rsidRPr="004F06FC" w:rsidRDefault="00DA52FD" w:rsidP="004F06FC">
      <w:pPr>
        <w:pStyle w:val="a3"/>
        <w:ind w:firstLine="720"/>
        <w:rPr>
          <w:szCs w:val="28"/>
        </w:rPr>
      </w:pPr>
      <w:proofErr w:type="gramStart"/>
      <w:r w:rsidRPr="004F06FC">
        <w:rPr>
          <w:szCs w:val="28"/>
        </w:rPr>
        <w:t xml:space="preserve">Заслушав и обсудив отчет главы </w:t>
      </w:r>
      <w:r w:rsidR="00F323FD" w:rsidRPr="004F06FC">
        <w:rPr>
          <w:szCs w:val="28"/>
        </w:rPr>
        <w:t>Рассветовского сельского поселения Староминского района</w:t>
      </w:r>
      <w:r w:rsidRPr="004F06FC">
        <w:rPr>
          <w:szCs w:val="28"/>
        </w:rPr>
        <w:t xml:space="preserve"> </w:t>
      </w:r>
      <w:r w:rsidR="009B2431" w:rsidRPr="004F06FC">
        <w:rPr>
          <w:szCs w:val="28"/>
        </w:rPr>
        <w:t>Демченко Александра Викторовича</w:t>
      </w:r>
      <w:r w:rsidRPr="004F06FC">
        <w:rPr>
          <w:szCs w:val="28"/>
        </w:rPr>
        <w:t xml:space="preserve"> о результатах деятельности</w:t>
      </w:r>
      <w:r w:rsidR="009B2431" w:rsidRPr="004F06FC">
        <w:rPr>
          <w:szCs w:val="28"/>
        </w:rPr>
        <w:t xml:space="preserve"> Совета</w:t>
      </w:r>
      <w:r w:rsidRPr="004F06FC">
        <w:rPr>
          <w:szCs w:val="28"/>
        </w:rPr>
        <w:t xml:space="preserve"> и администрации </w:t>
      </w:r>
      <w:r w:rsidR="00F323FD" w:rsidRPr="004F06FC">
        <w:rPr>
          <w:szCs w:val="28"/>
        </w:rPr>
        <w:t xml:space="preserve">Рассветовского сельского поселения Староминского района </w:t>
      </w:r>
      <w:r w:rsidR="004F06FC" w:rsidRPr="004F06FC">
        <w:rPr>
          <w:szCs w:val="28"/>
        </w:rPr>
        <w:t>за 2021</w:t>
      </w:r>
      <w:r w:rsidRPr="004F06FC">
        <w:rPr>
          <w:szCs w:val="28"/>
        </w:rPr>
        <w:t xml:space="preserve"> год, </w:t>
      </w:r>
      <w:r w:rsidR="00F323FD" w:rsidRPr="004F06FC">
        <w:rPr>
          <w:szCs w:val="28"/>
        </w:rPr>
        <w:t xml:space="preserve">руководствуясь статьей </w:t>
      </w:r>
      <w:r w:rsidRPr="004F06FC">
        <w:rPr>
          <w:szCs w:val="28"/>
        </w:rPr>
        <w:t xml:space="preserve">35 Федерального закона от 06 октября 2003 года № 131-ФЗ «Об общих принципах организации местного самоуправления в Российской Федерации» </w:t>
      </w:r>
      <w:r w:rsidR="00FF4FF2" w:rsidRPr="004F06FC">
        <w:rPr>
          <w:szCs w:val="28"/>
        </w:rPr>
        <w:t>и статье</w:t>
      </w:r>
      <w:r w:rsidRPr="004F06FC">
        <w:rPr>
          <w:szCs w:val="28"/>
        </w:rPr>
        <w:t xml:space="preserve">й 26 Устава </w:t>
      </w:r>
      <w:r w:rsidR="00F323FD" w:rsidRPr="004F06FC">
        <w:rPr>
          <w:szCs w:val="28"/>
        </w:rPr>
        <w:t>Рассветовского сельского поселения Староминского района</w:t>
      </w:r>
      <w:r w:rsidRPr="004F06FC">
        <w:rPr>
          <w:szCs w:val="28"/>
        </w:rPr>
        <w:t>,</w:t>
      </w:r>
      <w:r w:rsidR="00235504" w:rsidRPr="004F06FC">
        <w:rPr>
          <w:szCs w:val="28"/>
        </w:rPr>
        <w:t xml:space="preserve"> Совет Рассветовского сельского поселения</w:t>
      </w:r>
      <w:proofErr w:type="gramEnd"/>
      <w:r w:rsidR="00235504" w:rsidRPr="004F06FC">
        <w:rPr>
          <w:szCs w:val="28"/>
        </w:rPr>
        <w:t xml:space="preserve"> Староминского района</w:t>
      </w:r>
      <w:r w:rsidRPr="004F06FC">
        <w:rPr>
          <w:szCs w:val="28"/>
        </w:rPr>
        <w:t xml:space="preserve"> </w:t>
      </w:r>
      <w:proofErr w:type="gramStart"/>
      <w:r w:rsidRPr="004F06FC">
        <w:rPr>
          <w:szCs w:val="28"/>
        </w:rPr>
        <w:t>р</w:t>
      </w:r>
      <w:proofErr w:type="gramEnd"/>
      <w:r w:rsidRPr="004F06FC">
        <w:rPr>
          <w:szCs w:val="28"/>
        </w:rPr>
        <w:t xml:space="preserve"> е ш и л:</w:t>
      </w:r>
    </w:p>
    <w:p w:rsidR="009B2431" w:rsidRPr="004F06FC" w:rsidRDefault="009B2431" w:rsidP="004F06FC">
      <w:pPr>
        <w:pStyle w:val="a3"/>
        <w:ind w:firstLine="720"/>
        <w:rPr>
          <w:szCs w:val="28"/>
        </w:rPr>
      </w:pPr>
      <w:r w:rsidRPr="004F06FC">
        <w:rPr>
          <w:szCs w:val="28"/>
        </w:rPr>
        <w:t>1.</w:t>
      </w:r>
      <w:r w:rsidR="004A3EE4" w:rsidRPr="004F06FC">
        <w:rPr>
          <w:szCs w:val="28"/>
        </w:rPr>
        <w:t xml:space="preserve"> </w:t>
      </w:r>
      <w:r w:rsidRPr="004F06FC">
        <w:rPr>
          <w:szCs w:val="28"/>
        </w:rPr>
        <w:t>Утвердить отчет главы Рассветовского сельского поселения Староминского района Демченко Александра Викторовича о результатах деятельности Совета и администрации Рассветовского сельского поселе</w:t>
      </w:r>
      <w:r w:rsidR="004F06FC" w:rsidRPr="004F06FC">
        <w:rPr>
          <w:szCs w:val="28"/>
        </w:rPr>
        <w:t>ния Староминского района за 2021</w:t>
      </w:r>
      <w:r w:rsidRPr="004F06FC">
        <w:rPr>
          <w:szCs w:val="28"/>
        </w:rPr>
        <w:t>год</w:t>
      </w:r>
      <w:r w:rsidR="00C90A0F" w:rsidRPr="004F06FC">
        <w:rPr>
          <w:szCs w:val="28"/>
        </w:rPr>
        <w:t xml:space="preserve"> (прилагается).</w:t>
      </w:r>
    </w:p>
    <w:p w:rsidR="00DA52FD" w:rsidRPr="004F06FC" w:rsidRDefault="00200CF1" w:rsidP="004F06FC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>2</w:t>
      </w:r>
      <w:r w:rsidR="00DA52FD" w:rsidRPr="004F06FC">
        <w:rPr>
          <w:rFonts w:ascii="Times New Roman" w:hAnsi="Times New Roman" w:cs="Times New Roman"/>
          <w:sz w:val="28"/>
          <w:szCs w:val="28"/>
        </w:rPr>
        <w:t xml:space="preserve">. Признать работу </w:t>
      </w:r>
      <w:r w:rsidR="00235504" w:rsidRPr="004F06F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05BC8" w:rsidRPr="004F06FC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  <w:r w:rsidR="00F323FD" w:rsidRPr="004F06FC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4F06FC" w:rsidRPr="004F06FC">
        <w:rPr>
          <w:rFonts w:ascii="Times New Roman" w:hAnsi="Times New Roman" w:cs="Times New Roman"/>
          <w:sz w:val="28"/>
          <w:szCs w:val="28"/>
        </w:rPr>
        <w:t>за 2021</w:t>
      </w:r>
      <w:r w:rsidR="00DA52FD" w:rsidRPr="004F06FC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513B06" w:rsidRPr="004F06FC" w:rsidRDefault="00200CF1" w:rsidP="004F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>3</w:t>
      </w:r>
      <w:r w:rsidR="00DA52FD" w:rsidRPr="004F06FC">
        <w:rPr>
          <w:rFonts w:ascii="Times New Roman" w:hAnsi="Times New Roman" w:cs="Times New Roman"/>
          <w:sz w:val="28"/>
          <w:szCs w:val="28"/>
        </w:rPr>
        <w:t>.</w:t>
      </w:r>
      <w:r w:rsidR="00513B06" w:rsidRPr="004F0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3B06" w:rsidRPr="004F06FC">
        <w:rPr>
          <w:rFonts w:ascii="Times New Roman" w:hAnsi="Times New Roman" w:cs="Times New Roman"/>
          <w:sz w:val="28"/>
          <w:szCs w:val="28"/>
        </w:rPr>
        <w:t>Разместить отчет</w:t>
      </w:r>
      <w:proofErr w:type="gramEnd"/>
      <w:r w:rsidR="00513B06" w:rsidRPr="004F06FC">
        <w:rPr>
          <w:rFonts w:ascii="Times New Roman" w:hAnsi="Times New Roman" w:cs="Times New Roman"/>
          <w:sz w:val="28"/>
          <w:szCs w:val="28"/>
        </w:rPr>
        <w:t xml:space="preserve"> главы Рассветовского сельского поселения Староминского района о результатах деятельности Совета и администрации Рассветовского сельского поселе</w:t>
      </w:r>
      <w:r w:rsidR="004F06FC" w:rsidRPr="004F06FC">
        <w:rPr>
          <w:rFonts w:ascii="Times New Roman" w:hAnsi="Times New Roman" w:cs="Times New Roman"/>
          <w:sz w:val="28"/>
          <w:szCs w:val="28"/>
        </w:rPr>
        <w:t>ния Староминского района за 2021</w:t>
      </w:r>
      <w:r w:rsidR="00513B06" w:rsidRPr="004F06FC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Рассветовского сельского поселения  Староминского района в сети «Интернет».</w:t>
      </w:r>
    </w:p>
    <w:p w:rsidR="00513B06" w:rsidRPr="004F06FC" w:rsidRDefault="00513B06" w:rsidP="004F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>4.</w:t>
      </w:r>
      <w:r w:rsidR="003574BD" w:rsidRPr="004F06FC">
        <w:rPr>
          <w:rFonts w:ascii="Times New Roman" w:hAnsi="Times New Roman" w:cs="Times New Roman"/>
          <w:sz w:val="28"/>
          <w:szCs w:val="28"/>
        </w:rPr>
        <w:t xml:space="preserve"> </w:t>
      </w:r>
      <w:r w:rsidRPr="004F06FC">
        <w:rPr>
          <w:rFonts w:ascii="Times New Roman" w:hAnsi="Times New Roman" w:cs="Times New Roman"/>
          <w:sz w:val="28"/>
          <w:szCs w:val="28"/>
        </w:rPr>
        <w:t>Реше</w:t>
      </w:r>
      <w:r w:rsidR="004A3EE4" w:rsidRPr="004F06FC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Pr="004F06FC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513B06" w:rsidRPr="004F06FC" w:rsidRDefault="00513B06" w:rsidP="004F06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3B06" w:rsidRPr="004F06FC" w:rsidRDefault="00513B06" w:rsidP="004F06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3B06" w:rsidRPr="004F06FC" w:rsidRDefault="00513B06" w:rsidP="004F06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52FD" w:rsidRPr="004F06FC" w:rsidRDefault="00DA52FD" w:rsidP="004F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0858" w:rsidRPr="004F06FC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Pr="004F0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2FD" w:rsidRPr="004F06FC" w:rsidRDefault="00DA52FD" w:rsidP="004F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</w:t>
      </w:r>
      <w:proofErr w:type="spellStart"/>
      <w:r w:rsidR="00200CF1" w:rsidRPr="004F06FC">
        <w:rPr>
          <w:rFonts w:ascii="Times New Roman" w:hAnsi="Times New Roman" w:cs="Times New Roman"/>
          <w:sz w:val="28"/>
          <w:szCs w:val="28"/>
        </w:rPr>
        <w:t>А.В.Демченко</w:t>
      </w:r>
      <w:proofErr w:type="spellEnd"/>
    </w:p>
    <w:p w:rsidR="00C90A0F" w:rsidRPr="004F06FC" w:rsidRDefault="00C90A0F" w:rsidP="004F06FC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4F06F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90A0F" w:rsidRPr="004F06FC" w:rsidRDefault="00C90A0F" w:rsidP="004F06FC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4F06FC">
        <w:rPr>
          <w:rFonts w:ascii="Times New Roman" w:hAnsi="Times New Roman"/>
          <w:sz w:val="28"/>
          <w:szCs w:val="28"/>
        </w:rPr>
        <w:t>к решению Совета Рассветовского</w:t>
      </w:r>
    </w:p>
    <w:p w:rsidR="00C90A0F" w:rsidRPr="004F06FC" w:rsidRDefault="00C90A0F" w:rsidP="004F06FC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4F06FC">
        <w:rPr>
          <w:rFonts w:ascii="Times New Roman" w:hAnsi="Times New Roman"/>
          <w:sz w:val="28"/>
          <w:szCs w:val="28"/>
        </w:rPr>
        <w:t>сельского поселения</w:t>
      </w:r>
    </w:p>
    <w:p w:rsidR="00C90A0F" w:rsidRPr="004F06FC" w:rsidRDefault="00C90A0F" w:rsidP="004F06FC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4F06FC">
        <w:rPr>
          <w:rFonts w:ascii="Times New Roman" w:hAnsi="Times New Roman"/>
          <w:sz w:val="28"/>
          <w:szCs w:val="28"/>
        </w:rPr>
        <w:t>Староминского района</w:t>
      </w:r>
    </w:p>
    <w:p w:rsidR="00F95F08" w:rsidRPr="00102D1A" w:rsidRDefault="00086464" w:rsidP="004F06FC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25.02.2022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28.1</w:t>
      </w:r>
    </w:p>
    <w:p w:rsidR="00102D1A" w:rsidRPr="00102D1A" w:rsidRDefault="00102D1A" w:rsidP="00102D1A">
      <w:pPr>
        <w:pStyle w:val="ab"/>
        <w:tabs>
          <w:tab w:val="left" w:pos="708"/>
        </w:tabs>
        <w:jc w:val="center"/>
        <w:rPr>
          <w:b/>
          <w:sz w:val="32"/>
          <w:szCs w:val="32"/>
        </w:rPr>
      </w:pPr>
      <w:r w:rsidRPr="00102D1A">
        <w:rPr>
          <w:b/>
          <w:sz w:val="32"/>
          <w:szCs w:val="32"/>
        </w:rPr>
        <w:t xml:space="preserve">ОТЧЁТ </w:t>
      </w:r>
    </w:p>
    <w:p w:rsidR="00102D1A" w:rsidRPr="00102D1A" w:rsidRDefault="00102D1A" w:rsidP="00102D1A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2D1A">
        <w:rPr>
          <w:rFonts w:ascii="Times New Roman" w:hAnsi="Times New Roman" w:cs="Times New Roman"/>
          <w:b/>
          <w:bCs/>
          <w:sz w:val="32"/>
          <w:szCs w:val="32"/>
        </w:rPr>
        <w:t xml:space="preserve">главы Рассветовского сельского поселения </w:t>
      </w:r>
    </w:p>
    <w:p w:rsidR="00102D1A" w:rsidRPr="00102D1A" w:rsidRDefault="00102D1A" w:rsidP="00102D1A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2D1A">
        <w:rPr>
          <w:rFonts w:ascii="Times New Roman" w:hAnsi="Times New Roman" w:cs="Times New Roman"/>
          <w:b/>
          <w:bCs/>
          <w:sz w:val="32"/>
          <w:szCs w:val="32"/>
        </w:rPr>
        <w:t>«О результатах деятельности Совета и администрации Рассветовского сельского поселения за 2021 год»</w:t>
      </w:r>
    </w:p>
    <w:p w:rsidR="00102D1A" w:rsidRPr="00102D1A" w:rsidRDefault="00102D1A" w:rsidP="00102D1A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02D1A" w:rsidRPr="00102D1A" w:rsidRDefault="00102D1A" w:rsidP="00102D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>Добрый день, дорогие жители, уважаемые депутаты и гости!</w:t>
      </w:r>
    </w:p>
    <w:p w:rsidR="00102D1A" w:rsidRPr="00DF4A5A" w:rsidRDefault="00102D1A" w:rsidP="00102D1A">
      <w:pPr>
        <w:jc w:val="both"/>
        <w:rPr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В соответствии с действующим федеральным законодательством, глава сельского поселения ежегодно отчитывается перед депутатами и населением о проделанной работе, и сегодня Вашему вниманию представляется отчет о работе за 2021 год. </w:t>
      </w:r>
    </w:p>
    <w:p w:rsidR="00102D1A" w:rsidRPr="00102D1A" w:rsidRDefault="00102D1A" w:rsidP="00102D1A">
      <w:pPr>
        <w:spacing w:after="0" w:line="240" w:lineRule="auto"/>
        <w:ind w:firstLine="851"/>
        <w:jc w:val="both"/>
        <w:rPr>
          <w:rStyle w:val="msonormal0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02D1A" w:rsidRPr="00102D1A" w:rsidRDefault="00102D1A" w:rsidP="00102D1A">
      <w:pPr>
        <w:pStyle w:val="Style3"/>
        <w:widowControl/>
        <w:numPr>
          <w:ilvl w:val="0"/>
          <w:numId w:val="2"/>
        </w:numPr>
        <w:spacing w:after="0" w:line="240" w:lineRule="auto"/>
        <w:ind w:left="0"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>Общая характеристика поселения и его экономики.</w:t>
      </w:r>
    </w:p>
    <w:p w:rsidR="00102D1A" w:rsidRPr="00102D1A" w:rsidRDefault="00102D1A" w:rsidP="00102D1A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Рассветовское сельское поселение расположено в северо-западной части Краснодарского края, менее чем в </w:t>
      </w:r>
      <w:smartTag w:uri="urn:schemas-microsoft-com:office:smarttags" w:element="metricconverter">
        <w:smartTagPr>
          <w:attr w:name="ProductID" w:val="180 км"/>
        </w:smartTagPr>
        <w:r w:rsidRPr="00102D1A">
          <w:rPr>
            <w:rFonts w:ascii="Times New Roman" w:hAnsi="Times New Roman" w:cs="Times New Roman"/>
            <w:sz w:val="32"/>
            <w:szCs w:val="32"/>
          </w:rPr>
          <w:t>180 км</w:t>
        </w:r>
      </w:smartTag>
      <w:r w:rsidRPr="00102D1A">
        <w:rPr>
          <w:rFonts w:ascii="Times New Roman" w:hAnsi="Times New Roman" w:cs="Times New Roman"/>
          <w:sz w:val="32"/>
          <w:szCs w:val="32"/>
        </w:rPr>
        <w:t xml:space="preserve"> от краевого центра города Краснодара и в 20,5 км от районного центра – станицы Староминской. Рассветовское сельское поселение включает в себя шесть населенных пунктов с населением на 01.01.2022 г.:</w:t>
      </w:r>
    </w:p>
    <w:p w:rsidR="00102D1A" w:rsidRPr="00102D1A" w:rsidRDefault="00102D1A" w:rsidP="00102D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-поселок Рассвет –                               1399 чел.;</w:t>
      </w:r>
    </w:p>
    <w:p w:rsidR="00102D1A" w:rsidRPr="00102D1A" w:rsidRDefault="00102D1A" w:rsidP="00102D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-поселок Первомайский –                     477 чел.;</w:t>
      </w:r>
    </w:p>
    <w:p w:rsidR="00102D1A" w:rsidRPr="00102D1A" w:rsidRDefault="00102D1A" w:rsidP="00102D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-поселок Восточный –                           260 чел.;</w:t>
      </w:r>
    </w:p>
    <w:p w:rsidR="00102D1A" w:rsidRPr="00102D1A" w:rsidRDefault="00102D1A" w:rsidP="00102D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-поселок Заря –                                       258 чел.;</w:t>
      </w:r>
    </w:p>
    <w:p w:rsidR="00102D1A" w:rsidRPr="00102D1A" w:rsidRDefault="00102D1A" w:rsidP="00102D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-поселок Дальний –                                269 чел.;</w:t>
      </w:r>
    </w:p>
    <w:p w:rsidR="00102D1A" w:rsidRPr="00102D1A" w:rsidRDefault="00102D1A" w:rsidP="00102D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-поселок Придорожный –                      105 чел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102D1A" w:rsidRPr="00102D1A" w:rsidRDefault="00102D1A" w:rsidP="00102D1A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Всего в поселении проживает 2768 человек. Количество постоянных хозяйств (дворов) – 1150, занимаемая площадь составляет 678, 48 га. Административным центром является поселок Рассвет. На территории Рассветовского сельского поселения проживает 13 национальностей.</w:t>
      </w:r>
    </w:p>
    <w:p w:rsidR="00102D1A" w:rsidRPr="00102D1A" w:rsidRDefault="00102D1A" w:rsidP="00102D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В 2021 году на территории поселения родилось детей - 18, умерло жителей 44. Из всего населения граждан в трудоспособном </w:t>
      </w:r>
      <w:r w:rsidRPr="00102D1A">
        <w:rPr>
          <w:rFonts w:ascii="Times New Roman" w:hAnsi="Times New Roman" w:cs="Times New Roman"/>
          <w:sz w:val="32"/>
          <w:szCs w:val="32"/>
        </w:rPr>
        <w:lastRenderedPageBreak/>
        <w:t xml:space="preserve">возрасте 1380 чел., пенсионеров – 670 чел., детей от рождения до 18 лет – 463 чел., семей имеющих 3-х и более детей – 38. </w:t>
      </w:r>
    </w:p>
    <w:p w:rsidR="00102D1A" w:rsidRPr="00102D1A" w:rsidRDefault="00102D1A" w:rsidP="00102D1A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Традиционно основу экономики сельского поселения составляет сельское хозяйство, это 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-А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>О фирма Агрокомплекс им. Н.И. Ткачева «п/п Большевик», ООО «Скиф», ООО «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АгроСоюз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>», ООО «Аверс», ОАО «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Староминскагропромтранс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 xml:space="preserve">», КФХ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Ланко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>, КФХ «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Задруцкий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>» и другие. Также осуществляют свою деятельность 806 ЛПХ.</w:t>
      </w:r>
    </w:p>
    <w:p w:rsidR="00102D1A" w:rsidRPr="00102D1A" w:rsidRDefault="00102D1A" w:rsidP="00102D1A">
      <w:pPr>
        <w:pStyle w:val="Style3"/>
        <w:widowControl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Торговля представлена 12-ю объектами торговли. В поселении, представлены 2 основных сотовых операторов связи: Мегафон и МТС. </w:t>
      </w:r>
    </w:p>
    <w:p w:rsidR="00102D1A" w:rsidRPr="00102D1A" w:rsidRDefault="00102D1A" w:rsidP="00102D1A">
      <w:pPr>
        <w:pStyle w:val="Style3"/>
        <w:widowControl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К сожалению, на территории поселения работает только 300 жителей, все остальные вынуждены искать работу за пределами поселения или ведут личное подсобное хозяйство.</w:t>
      </w:r>
    </w:p>
    <w:p w:rsidR="00102D1A" w:rsidRPr="00102D1A" w:rsidRDefault="00102D1A" w:rsidP="00102D1A">
      <w:pPr>
        <w:pStyle w:val="Style3"/>
        <w:widowControl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Согласно полученным данным из Центра занятости населения Староминского района, количество безработных граждан на территории Рассветовского сельского поселения состоящих на учете в ЦЗ составляет- 11 человек. Уровень безработицы – на 01.01.2022 – составил 0,4 %</w:t>
      </w:r>
    </w:p>
    <w:p w:rsidR="00102D1A" w:rsidRPr="00102D1A" w:rsidRDefault="00102D1A" w:rsidP="00102D1A">
      <w:pPr>
        <w:pStyle w:val="Style3"/>
        <w:widowControl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102D1A" w:rsidRPr="00102D1A" w:rsidRDefault="00102D1A" w:rsidP="00102D1A">
      <w:pPr>
        <w:pStyle w:val="Style3"/>
        <w:widowControl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02D1A">
        <w:rPr>
          <w:rFonts w:ascii="Times New Roman" w:hAnsi="Times New Roman" w:cs="Times New Roman"/>
          <w:b/>
          <w:color w:val="000000"/>
          <w:sz w:val="32"/>
          <w:szCs w:val="32"/>
        </w:rPr>
        <w:t>Структура органов местного самоуправления</w:t>
      </w:r>
    </w:p>
    <w:p w:rsidR="00102D1A" w:rsidRPr="00102D1A" w:rsidRDefault="00102D1A" w:rsidP="00102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102D1A" w:rsidRPr="00102D1A" w:rsidRDefault="00102D1A" w:rsidP="00102D1A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Структуру органов местного самоуправления составляют:</w:t>
      </w:r>
    </w:p>
    <w:p w:rsidR="00102D1A" w:rsidRPr="00102D1A" w:rsidRDefault="00102D1A" w:rsidP="00102D1A">
      <w:pPr>
        <w:pStyle w:val="Style3"/>
        <w:widowControl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Совет Рассветовского сельского поселения избран в 2019 году в количестве 10 депутатов, фактически сейчас 9 депутатов один депутат сложил полномочия в связи переходом на муниципальную службу.</w:t>
      </w:r>
    </w:p>
    <w:p w:rsidR="00102D1A" w:rsidRPr="00102D1A" w:rsidRDefault="00102D1A" w:rsidP="00102D1A">
      <w:pPr>
        <w:pStyle w:val="Style3"/>
        <w:widowControl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Администрация Рассветовского сельского поселения.</w:t>
      </w:r>
    </w:p>
    <w:p w:rsidR="00102D1A" w:rsidRPr="00102D1A" w:rsidRDefault="00102D1A" w:rsidP="00102D1A">
      <w:pPr>
        <w:pStyle w:val="Style3"/>
        <w:widowControl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Глава Рассветовского сельского поселения.</w:t>
      </w:r>
    </w:p>
    <w:p w:rsidR="00102D1A" w:rsidRPr="00102D1A" w:rsidRDefault="00102D1A" w:rsidP="00102D1A">
      <w:pPr>
        <w:widowControl w:val="0"/>
        <w:spacing w:after="0" w:line="240" w:lineRule="auto"/>
        <w:ind w:firstLine="142"/>
        <w:jc w:val="both"/>
        <w:rPr>
          <w:rFonts w:ascii="Times New Roman" w:eastAsia="Lucida Sans Unicode" w:hAnsi="Times New Roman" w:cs="Times New Roman"/>
          <w:color w:val="000000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4. Муниципальные учреждения (МКУК СДК п. Рассвет) (МКУК </w:t>
      </w:r>
      <w:r w:rsidRPr="00102D1A">
        <w:rPr>
          <w:rFonts w:ascii="Times New Roman" w:eastAsia="Lucida Sans Unicode" w:hAnsi="Times New Roman" w:cs="Times New Roman"/>
          <w:color w:val="000000"/>
          <w:sz w:val="32"/>
          <w:szCs w:val="32"/>
        </w:rPr>
        <w:t>«Рассветовская поселенческая библиотека»).</w:t>
      </w:r>
    </w:p>
    <w:p w:rsidR="00102D1A" w:rsidRPr="00102D1A" w:rsidRDefault="00102D1A" w:rsidP="00102D1A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Администрация и Совет Рассветовского сельского поселения в 2021 году осуществляли свою деятельность в соответствии с Федеральным Законом №131 «Об общих принципах организации местного самоуправления в РФ», Уставом Рассветовского сельского поселения, а также нормативными актами федерального, регионального и местного уровней, определяющих деятельность администрации в решении возложенных на нее полномочий. </w:t>
      </w:r>
    </w:p>
    <w:p w:rsidR="00102D1A" w:rsidRPr="00102D1A" w:rsidRDefault="00102D1A" w:rsidP="00102D1A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Осуществлением поставленных задач занимались:</w:t>
      </w:r>
    </w:p>
    <w:p w:rsidR="00102D1A" w:rsidRPr="00102D1A" w:rsidRDefault="00102D1A" w:rsidP="00102D1A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-6 муниципальных служащих;</w:t>
      </w:r>
    </w:p>
    <w:p w:rsidR="00102D1A" w:rsidRPr="00102D1A" w:rsidRDefault="00102D1A" w:rsidP="00102D1A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lastRenderedPageBreak/>
        <w:t>-1 инспектор ВУС;</w:t>
      </w:r>
    </w:p>
    <w:p w:rsidR="00102D1A" w:rsidRPr="00102D1A" w:rsidRDefault="00102D1A" w:rsidP="00102D1A">
      <w:pPr>
        <w:widowControl w:val="0"/>
        <w:spacing w:after="0" w:line="240" w:lineRule="auto"/>
        <w:ind w:firstLine="142"/>
        <w:jc w:val="both"/>
        <w:rPr>
          <w:rFonts w:ascii="Times New Roman" w:eastAsia="Lucida Sans Unicode" w:hAnsi="Times New Roman" w:cs="Times New Roman"/>
          <w:color w:val="000000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-работники муниципальных учреждений (МКУК СДК п. Рассвет) (МКУК </w:t>
      </w:r>
      <w:r w:rsidRPr="00102D1A">
        <w:rPr>
          <w:rFonts w:ascii="Times New Roman" w:eastAsia="Lucida Sans Unicode" w:hAnsi="Times New Roman" w:cs="Times New Roman"/>
          <w:color w:val="000000"/>
          <w:sz w:val="32"/>
          <w:szCs w:val="32"/>
        </w:rPr>
        <w:t>«Рассветовская поселенческая библиотека»)-</w:t>
      </w:r>
      <w:r w:rsidRPr="00102D1A">
        <w:rPr>
          <w:rFonts w:ascii="Times New Roman" w:eastAsia="Lucida Sans Unicode" w:hAnsi="Times New Roman" w:cs="Times New Roman"/>
          <w:sz w:val="32"/>
          <w:szCs w:val="32"/>
        </w:rPr>
        <w:t>18 человек</w:t>
      </w:r>
      <w:r w:rsidRPr="00102D1A">
        <w:rPr>
          <w:rFonts w:ascii="Times New Roman" w:eastAsia="Lucida Sans Unicode" w:hAnsi="Times New Roman" w:cs="Times New Roman"/>
          <w:color w:val="FF0000"/>
          <w:sz w:val="32"/>
          <w:szCs w:val="32"/>
        </w:rPr>
        <w:t>.</w:t>
      </w:r>
    </w:p>
    <w:p w:rsidR="00102D1A" w:rsidRPr="00102D1A" w:rsidRDefault="00102D1A" w:rsidP="00102D1A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Источником информации о деятельности администрации Рассветовского сельского поселения является официальный сайт Рассветовского сельского поселения, где размещаются нормативные документы, а также вся информация о деятельности администрации</w:t>
      </w:r>
      <w:r w:rsidRPr="00102D1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102D1A">
        <w:rPr>
          <w:rFonts w:ascii="Times New Roman" w:hAnsi="Times New Roman" w:cs="Times New Roman"/>
          <w:sz w:val="32"/>
          <w:szCs w:val="32"/>
        </w:rPr>
        <w:t xml:space="preserve"> Источниками информации также являются газета «Степная Новь».</w:t>
      </w:r>
    </w:p>
    <w:p w:rsidR="00102D1A" w:rsidRPr="00102D1A" w:rsidRDefault="00102D1A" w:rsidP="00102D1A">
      <w:pPr>
        <w:pStyle w:val="Style3"/>
        <w:widowControl/>
        <w:spacing w:after="0" w:line="240" w:lineRule="auto"/>
        <w:ind w:firstLine="851"/>
        <w:rPr>
          <w:rStyle w:val="msonormal0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02D1A">
        <w:rPr>
          <w:rStyle w:val="msonormal0"/>
          <w:rFonts w:ascii="Times New Roman" w:hAnsi="Times New Roman" w:cs="Times New Roman"/>
          <w:sz w:val="32"/>
          <w:szCs w:val="32"/>
          <w:shd w:val="clear" w:color="auto" w:fill="FFFFFF"/>
        </w:rPr>
        <w:t>В рамках реализации Федерального закона от 27.07.2010 № 210-ФЗ «Об организации предоставления государственных и муниципальных услуг», разработаны и приняты административные регламенты по оказанию муниципальных услуг в сельском поселении в количестве 14 шт. </w:t>
      </w:r>
    </w:p>
    <w:p w:rsidR="00102D1A" w:rsidRPr="00102D1A" w:rsidRDefault="00102D1A" w:rsidP="00102D1A">
      <w:pPr>
        <w:spacing w:after="0" w:line="240" w:lineRule="auto"/>
        <w:ind w:firstLine="851"/>
        <w:jc w:val="both"/>
        <w:rPr>
          <w:rStyle w:val="msonormal0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02D1A">
        <w:rPr>
          <w:rStyle w:val="msonormal0"/>
          <w:rFonts w:ascii="Times New Roman" w:hAnsi="Times New Roman" w:cs="Times New Roman"/>
          <w:sz w:val="32"/>
          <w:szCs w:val="32"/>
          <w:shd w:val="clear" w:color="auto" w:fill="FFFFFF"/>
        </w:rPr>
        <w:t>В рамках организации межведомственного взаимодействия между администрацией Рассветовского сельского поселения и МФЦ  заключено Соглашение об информационном взаимодействии при обеспечении предоставления государственных и муниципальных услуг в электронной форме. Один раз в неделю по средам в здании МКУК «СДК п. Рассвет» ведется прием специалисты МФЦ.</w:t>
      </w:r>
    </w:p>
    <w:p w:rsidR="00102D1A" w:rsidRPr="00102D1A" w:rsidRDefault="00102D1A" w:rsidP="00102D1A">
      <w:pPr>
        <w:spacing w:after="0" w:line="240" w:lineRule="auto"/>
        <w:ind w:firstLine="851"/>
        <w:jc w:val="both"/>
        <w:rPr>
          <w:rStyle w:val="msonormal0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02D1A" w:rsidRPr="00102D1A" w:rsidRDefault="00102D1A" w:rsidP="00102D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>3. Совет Рассветовского сельского поселения.</w:t>
      </w:r>
    </w:p>
    <w:p w:rsidR="00102D1A" w:rsidRPr="00102D1A" w:rsidRDefault="00102D1A" w:rsidP="00102D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ind w:firstLine="744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Советом Рассветовского сельского поселения </w:t>
      </w:r>
      <w:r w:rsidRPr="00102D1A">
        <w:rPr>
          <w:rFonts w:ascii="Times New Roman" w:hAnsi="Times New Roman" w:cs="Times New Roman"/>
          <w:b/>
          <w:sz w:val="32"/>
          <w:szCs w:val="32"/>
        </w:rPr>
        <w:t>четвертого</w:t>
      </w:r>
      <w:r w:rsidRPr="00102D1A">
        <w:rPr>
          <w:rFonts w:ascii="Times New Roman" w:hAnsi="Times New Roman" w:cs="Times New Roman"/>
          <w:sz w:val="32"/>
          <w:szCs w:val="32"/>
        </w:rPr>
        <w:t xml:space="preserve"> </w:t>
      </w:r>
      <w:r w:rsidRPr="00102D1A">
        <w:rPr>
          <w:rFonts w:ascii="Times New Roman" w:hAnsi="Times New Roman" w:cs="Times New Roman"/>
          <w:b/>
          <w:sz w:val="32"/>
          <w:szCs w:val="32"/>
        </w:rPr>
        <w:t>созыва</w:t>
      </w:r>
      <w:r w:rsidRPr="00102D1A">
        <w:rPr>
          <w:rFonts w:ascii="Times New Roman" w:hAnsi="Times New Roman" w:cs="Times New Roman"/>
          <w:sz w:val="32"/>
          <w:szCs w:val="32"/>
        </w:rPr>
        <w:t xml:space="preserve"> </w:t>
      </w:r>
      <w:r w:rsidRPr="00102D1A">
        <w:rPr>
          <w:rFonts w:ascii="Times New Roman" w:hAnsi="Times New Roman" w:cs="Times New Roman"/>
          <w:b/>
          <w:sz w:val="32"/>
          <w:szCs w:val="32"/>
        </w:rPr>
        <w:t>в 2021 году</w:t>
      </w:r>
      <w:r w:rsidRPr="00102D1A">
        <w:rPr>
          <w:rFonts w:ascii="Times New Roman" w:hAnsi="Times New Roman" w:cs="Times New Roman"/>
          <w:sz w:val="32"/>
          <w:szCs w:val="32"/>
        </w:rPr>
        <w:t xml:space="preserve"> проведено </w:t>
      </w:r>
      <w:r w:rsidRPr="00102D1A">
        <w:rPr>
          <w:rFonts w:ascii="Times New Roman" w:hAnsi="Times New Roman" w:cs="Times New Roman"/>
          <w:b/>
          <w:sz w:val="32"/>
          <w:szCs w:val="32"/>
        </w:rPr>
        <w:t>8 сессий</w:t>
      </w:r>
      <w:r w:rsidRPr="00102D1A">
        <w:rPr>
          <w:rFonts w:ascii="Times New Roman" w:hAnsi="Times New Roman" w:cs="Times New Roman"/>
          <w:sz w:val="32"/>
          <w:szCs w:val="32"/>
        </w:rPr>
        <w:t xml:space="preserve">, на которых принято </w:t>
      </w:r>
      <w:r w:rsidRPr="00102D1A">
        <w:rPr>
          <w:rFonts w:ascii="Times New Roman" w:hAnsi="Times New Roman" w:cs="Times New Roman"/>
          <w:b/>
          <w:sz w:val="32"/>
          <w:szCs w:val="32"/>
        </w:rPr>
        <w:t>41</w:t>
      </w:r>
      <w:r w:rsidRPr="00102D1A">
        <w:rPr>
          <w:rFonts w:ascii="Times New Roman" w:hAnsi="Times New Roman" w:cs="Times New Roman"/>
          <w:sz w:val="32"/>
          <w:szCs w:val="32"/>
        </w:rPr>
        <w:t xml:space="preserve"> решение.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Наиболее значимые из них: принятие бюджета, внесение изменений в бюджет, утверждение Прейскуранта гарантированного перечня услуг по погребению,</w:t>
      </w:r>
      <w:r w:rsidRPr="00102D1A">
        <w:rPr>
          <w:rFonts w:ascii="Times New Roman" w:hAnsi="Times New Roman" w:cs="Times New Roman"/>
          <w:bCs/>
          <w:sz w:val="32"/>
          <w:szCs w:val="32"/>
        </w:rPr>
        <w:t xml:space="preserve"> утверждение правил создания, внесение изменений в правила благоустройства и др.</w:t>
      </w:r>
    </w:p>
    <w:p w:rsidR="00102D1A" w:rsidRPr="00102D1A" w:rsidRDefault="00102D1A" w:rsidP="00102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 xml:space="preserve">В Совете работает 3 </w:t>
      </w:r>
      <w:proofErr w:type="gramStart"/>
      <w:r w:rsidRPr="00102D1A">
        <w:rPr>
          <w:rFonts w:ascii="Times New Roman" w:hAnsi="Times New Roman" w:cs="Times New Roman"/>
          <w:b/>
          <w:sz w:val="32"/>
          <w:szCs w:val="32"/>
        </w:rPr>
        <w:t>депутатских</w:t>
      </w:r>
      <w:proofErr w:type="gramEnd"/>
      <w:r w:rsidRPr="00102D1A">
        <w:rPr>
          <w:rFonts w:ascii="Times New Roman" w:hAnsi="Times New Roman" w:cs="Times New Roman"/>
          <w:b/>
          <w:sz w:val="32"/>
          <w:szCs w:val="32"/>
        </w:rPr>
        <w:t xml:space="preserve"> комиссии:</w:t>
      </w:r>
    </w:p>
    <w:p w:rsidR="00102D1A" w:rsidRPr="00102D1A" w:rsidRDefault="00102D1A" w:rsidP="00102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02D1A">
        <w:rPr>
          <w:rFonts w:ascii="Times New Roman" w:hAnsi="Times New Roman" w:cs="Times New Roman"/>
          <w:bCs/>
          <w:sz w:val="32"/>
          <w:szCs w:val="32"/>
        </w:rPr>
        <w:t xml:space="preserve">1. Комиссия по финансово-бюджетной и экономической политике, председателем которой является </w:t>
      </w:r>
      <w:r w:rsidRPr="00102D1A">
        <w:rPr>
          <w:rFonts w:ascii="Times New Roman" w:hAnsi="Times New Roman" w:cs="Times New Roman"/>
          <w:b/>
          <w:bCs/>
          <w:sz w:val="32"/>
          <w:szCs w:val="32"/>
        </w:rPr>
        <w:t>Ющенко Елена Александровна.</w:t>
      </w:r>
    </w:p>
    <w:p w:rsidR="00102D1A" w:rsidRPr="00102D1A" w:rsidRDefault="00102D1A" w:rsidP="00102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Cs/>
          <w:sz w:val="32"/>
          <w:szCs w:val="32"/>
        </w:rPr>
        <w:t>2. Комиссия</w:t>
      </w:r>
      <w:r w:rsidRPr="00102D1A">
        <w:rPr>
          <w:rFonts w:ascii="Times New Roman" w:hAnsi="Times New Roman" w:cs="Times New Roman"/>
          <w:sz w:val="32"/>
          <w:szCs w:val="32"/>
        </w:rPr>
        <w:t xml:space="preserve">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хозяйству,</w:t>
      </w:r>
      <w:r w:rsidRPr="00102D1A">
        <w:rPr>
          <w:rFonts w:ascii="Times New Roman" w:hAnsi="Times New Roman" w:cs="Times New Roman"/>
          <w:bCs/>
          <w:sz w:val="32"/>
          <w:szCs w:val="32"/>
        </w:rPr>
        <w:t xml:space="preserve"> председателем которой является </w:t>
      </w:r>
      <w:proofErr w:type="spellStart"/>
      <w:r w:rsidRPr="00102D1A">
        <w:rPr>
          <w:rFonts w:ascii="Times New Roman" w:hAnsi="Times New Roman" w:cs="Times New Roman"/>
          <w:b/>
          <w:bCs/>
          <w:sz w:val="32"/>
          <w:szCs w:val="32"/>
        </w:rPr>
        <w:t>Мазняк</w:t>
      </w:r>
      <w:proofErr w:type="spellEnd"/>
      <w:r w:rsidRPr="00102D1A">
        <w:rPr>
          <w:rFonts w:ascii="Times New Roman" w:hAnsi="Times New Roman" w:cs="Times New Roman"/>
          <w:b/>
          <w:bCs/>
          <w:sz w:val="32"/>
          <w:szCs w:val="32"/>
        </w:rPr>
        <w:t xml:space="preserve"> Алексей Яковлевич</w:t>
      </w:r>
      <w:r w:rsidRPr="00102D1A">
        <w:rPr>
          <w:rFonts w:ascii="Times New Roman" w:hAnsi="Times New Roman" w:cs="Times New Roman"/>
          <w:bCs/>
          <w:sz w:val="32"/>
          <w:szCs w:val="32"/>
        </w:rPr>
        <w:t>.</w:t>
      </w:r>
    </w:p>
    <w:p w:rsidR="00102D1A" w:rsidRPr="00102D1A" w:rsidRDefault="00102D1A" w:rsidP="00102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3. Комиссия </w:t>
      </w:r>
      <w:r w:rsidRPr="00102D1A">
        <w:rPr>
          <w:rFonts w:ascii="Times New Roman" w:hAnsi="Times New Roman" w:cs="Times New Roman"/>
          <w:sz w:val="32"/>
          <w:szCs w:val="32"/>
        </w:rPr>
        <w:t>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информации,</w:t>
      </w:r>
      <w:r w:rsidRPr="00102D1A">
        <w:rPr>
          <w:rFonts w:ascii="Times New Roman" w:hAnsi="Times New Roman" w:cs="Times New Roman"/>
          <w:bCs/>
          <w:sz w:val="32"/>
          <w:szCs w:val="32"/>
        </w:rPr>
        <w:t xml:space="preserve"> председателем которой является </w:t>
      </w:r>
      <w:proofErr w:type="spellStart"/>
      <w:r w:rsidRPr="00102D1A">
        <w:rPr>
          <w:rFonts w:ascii="Times New Roman" w:hAnsi="Times New Roman" w:cs="Times New Roman"/>
          <w:b/>
          <w:bCs/>
          <w:sz w:val="32"/>
          <w:szCs w:val="32"/>
        </w:rPr>
        <w:t>Алабердов</w:t>
      </w:r>
      <w:proofErr w:type="spellEnd"/>
      <w:r w:rsidRPr="00102D1A">
        <w:rPr>
          <w:rFonts w:ascii="Times New Roman" w:hAnsi="Times New Roman" w:cs="Times New Roman"/>
          <w:b/>
          <w:bCs/>
          <w:sz w:val="32"/>
          <w:szCs w:val="32"/>
        </w:rPr>
        <w:t xml:space="preserve"> Роман </w:t>
      </w:r>
      <w:proofErr w:type="spellStart"/>
      <w:r w:rsidRPr="00102D1A">
        <w:rPr>
          <w:rFonts w:ascii="Times New Roman" w:hAnsi="Times New Roman" w:cs="Times New Roman"/>
          <w:b/>
          <w:bCs/>
          <w:sz w:val="32"/>
          <w:szCs w:val="32"/>
        </w:rPr>
        <w:t>Алибиевич</w:t>
      </w:r>
      <w:proofErr w:type="spellEnd"/>
      <w:r w:rsidRPr="00102D1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Все нормативные акты, принятые Советом в 2021 году, подлежащие обнародованию, были обнародованы или опубликованы.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Имеется годовой план работы Совета. За неделю публикуются объявления о сессии в газете.</w:t>
      </w:r>
    </w:p>
    <w:p w:rsidR="00102D1A" w:rsidRPr="00102D1A" w:rsidRDefault="00102D1A" w:rsidP="00102D1A">
      <w:pPr>
        <w:pStyle w:val="21"/>
        <w:ind w:firstLine="567"/>
        <w:jc w:val="both"/>
        <w:rPr>
          <w:sz w:val="32"/>
          <w:szCs w:val="32"/>
        </w:rPr>
      </w:pPr>
      <w:r w:rsidRPr="00102D1A">
        <w:rPr>
          <w:sz w:val="32"/>
          <w:szCs w:val="32"/>
        </w:rPr>
        <w:t>Основная работа Совета была направлена на исполнение в полном объеме его полномочий, определенных Федеральным Законом № 131 «Об общих принципах организации местного самоуправления в Российской Федерации» и Уставом МО Рассветовское сельское поселение.</w:t>
      </w:r>
    </w:p>
    <w:p w:rsidR="00102D1A" w:rsidRPr="00102D1A" w:rsidRDefault="00102D1A" w:rsidP="00102D1A">
      <w:pPr>
        <w:pStyle w:val="21"/>
        <w:ind w:firstLine="567"/>
        <w:jc w:val="both"/>
        <w:rPr>
          <w:sz w:val="32"/>
          <w:szCs w:val="32"/>
        </w:rPr>
      </w:pPr>
      <w:r w:rsidRPr="00102D1A">
        <w:rPr>
          <w:sz w:val="32"/>
          <w:szCs w:val="32"/>
        </w:rPr>
        <w:t xml:space="preserve">Определяющим фактором в деятельности Совета стала слаженная конструктивная работа депутатского корпуса с исполнительной властью – администрацией поселения, основанная на полном взаимопонимании по всем направлениям деятельности, что существенно повысило результативность и эффективность совместной работы.  </w:t>
      </w:r>
    </w:p>
    <w:p w:rsidR="00102D1A" w:rsidRPr="00102D1A" w:rsidRDefault="00102D1A" w:rsidP="00102D1A">
      <w:pPr>
        <w:spacing w:after="0" w:line="240" w:lineRule="auto"/>
        <w:jc w:val="both"/>
        <w:rPr>
          <w:rStyle w:val="msonormal0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02D1A" w:rsidRPr="00102D1A" w:rsidRDefault="00102D1A" w:rsidP="00102D1A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>4. Бюджет сельского поселения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В числе наиболее важных исполнительно-распорядительных полномочий администрации поселения, закрепленных уставом поселения, являются полномочия по исполнению бюджета поселения. Бюджет Рассветовского сельского поселения Староминского района за 2021 год по доходам исполнен на 101,2 % к годовым плановым назначениям (уточненный годовой план 19143,7 тыс. рублей, фактически поступило 19366,3 тыс. рублей), в том числе поступление собственных доходов составило 7836,9 тыс. рублей при плане 7613,4 тыс. рублей или 102,9 %. 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Динамика поступлений собственных доходов в бюджет Рассветовского сельского поселения Староминского района  свидетельствует о том, что в 2021 году наблюдался  небольшой рост собственных доходов.</w:t>
      </w:r>
    </w:p>
    <w:p w:rsidR="00102D1A" w:rsidRPr="00102D1A" w:rsidRDefault="00102D1A" w:rsidP="00102D1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Динамика поступлений налога на доходы физических лиц в бюджет Рассветовского сельского поселения Староминского </w:t>
      </w:r>
      <w:r w:rsidRPr="00102D1A">
        <w:rPr>
          <w:rFonts w:ascii="Times New Roman" w:hAnsi="Times New Roman" w:cs="Times New Roman"/>
          <w:sz w:val="32"/>
          <w:szCs w:val="32"/>
        </w:rPr>
        <w:lastRenderedPageBreak/>
        <w:t>района  свидетельствует о  небольшом увеличении данного налога в собственных доходах бюджета, так  в 2021 году 2037,8 тысяч рублей, что составляет 107,2 % к плановым назначениям 2021 года, а это 1900,7 тыс. рублей.</w:t>
      </w:r>
    </w:p>
    <w:p w:rsidR="00102D1A" w:rsidRPr="00102D1A" w:rsidRDefault="00102D1A" w:rsidP="00102D1A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102D1A">
        <w:rPr>
          <w:sz w:val="32"/>
          <w:szCs w:val="32"/>
        </w:rPr>
        <w:t>Земельный налог в структуре собственных доходов бюджета поселения занимает 45,0 %. В 2021 году собрано - 3534,1 тысяч рублей, что составляет 100,4 % к плановым назначениям 2021 года.</w:t>
      </w:r>
    </w:p>
    <w:p w:rsidR="00102D1A" w:rsidRPr="00102D1A" w:rsidRDefault="00102D1A" w:rsidP="00102D1A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102D1A">
        <w:rPr>
          <w:sz w:val="32"/>
          <w:szCs w:val="32"/>
        </w:rPr>
        <w:t xml:space="preserve">Определенный Бюджетным кодексом местный налог (налог на имущество физических лиц) в 2021 году занимал в структуре собственных доходов бюджета Рассветовского сельского поселения Староминского района по поступлению 3,2 %. В 2021 году собрано - 248,2 тыс. рублей (100,7 % к уровню к годовым плановым назначениям). </w:t>
      </w:r>
    </w:p>
    <w:p w:rsidR="00102D1A" w:rsidRPr="00102D1A" w:rsidRDefault="00102D1A" w:rsidP="00102D1A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102D1A">
        <w:rPr>
          <w:sz w:val="32"/>
          <w:szCs w:val="32"/>
        </w:rPr>
        <w:t xml:space="preserve">В 2021 году безвозмездные поступления в бюджет составили 11529,3 тыс. рублей, в том числе: </w:t>
      </w:r>
    </w:p>
    <w:p w:rsidR="00102D1A" w:rsidRPr="00102D1A" w:rsidRDefault="00102D1A" w:rsidP="00102D1A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102D1A">
        <w:rPr>
          <w:sz w:val="32"/>
          <w:szCs w:val="32"/>
        </w:rPr>
        <w:t xml:space="preserve">дотации на выравнивание бюджетной обеспеченности - 6929,3 тыс. рублей, поступили в полном объеме. </w:t>
      </w:r>
    </w:p>
    <w:p w:rsidR="00102D1A" w:rsidRPr="00102D1A" w:rsidRDefault="00102D1A" w:rsidP="00102D1A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102D1A">
        <w:rPr>
          <w:sz w:val="32"/>
          <w:szCs w:val="32"/>
        </w:rPr>
        <w:t>Прочие дотации бюджетам сельских поселений - 531,1 тыс. рублей, поступили в полном объеме.</w:t>
      </w:r>
    </w:p>
    <w:p w:rsidR="00102D1A" w:rsidRPr="00102D1A" w:rsidRDefault="00102D1A" w:rsidP="00102D1A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102D1A">
        <w:rPr>
          <w:sz w:val="32"/>
          <w:szCs w:val="32"/>
        </w:rPr>
        <w:t>Прочие субсидии бюджетам сельских поселений - 2460,0 тыс. рублей, поступили в полном объеме</w:t>
      </w:r>
    </w:p>
    <w:p w:rsidR="00102D1A" w:rsidRPr="00102D1A" w:rsidRDefault="00102D1A" w:rsidP="00102D1A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102D1A">
        <w:rPr>
          <w:sz w:val="32"/>
          <w:szCs w:val="32"/>
        </w:rPr>
        <w:t>субвенции на осуществление полномочий по первичному воинскому учету на территориях, где отсутствуют военные комиссариаты - 245,3 тыс. рублей, поступили в полном объеме.</w:t>
      </w:r>
    </w:p>
    <w:p w:rsidR="00102D1A" w:rsidRPr="00102D1A" w:rsidRDefault="00102D1A" w:rsidP="00102D1A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102D1A">
        <w:rPr>
          <w:sz w:val="32"/>
          <w:szCs w:val="32"/>
        </w:rPr>
        <w:t>субвенции бюджетам поселений на выполнение передаваемых полномочий субъектов РФ - 3,8 тыс. рублей, поступили в полном объеме.</w:t>
      </w:r>
    </w:p>
    <w:p w:rsidR="00102D1A" w:rsidRPr="00102D1A" w:rsidRDefault="00102D1A" w:rsidP="00102D1A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102D1A">
        <w:rPr>
          <w:sz w:val="32"/>
          <w:szCs w:val="32"/>
        </w:rPr>
        <w:t>Прочие межбюджетные трансферты, передаваемые бюджетам сельских поселений - 1300,0 тыс. рублей, поступили в полном объеме.</w:t>
      </w:r>
    </w:p>
    <w:p w:rsidR="00102D1A" w:rsidRPr="00102D1A" w:rsidRDefault="00102D1A" w:rsidP="00102D1A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102D1A">
        <w:rPr>
          <w:sz w:val="32"/>
          <w:szCs w:val="32"/>
        </w:rPr>
        <w:t>Прочие безвозмездные поступления в бюджеты сельских поселений - 60,0 тыс. рублей поступили в полном объеме.</w:t>
      </w:r>
    </w:p>
    <w:p w:rsidR="00102D1A" w:rsidRPr="00102D1A" w:rsidRDefault="00102D1A" w:rsidP="00102D1A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102D1A">
        <w:rPr>
          <w:sz w:val="32"/>
          <w:szCs w:val="32"/>
        </w:rPr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- 0,2 тыс. рублей.</w:t>
      </w:r>
    </w:p>
    <w:p w:rsidR="00102D1A" w:rsidRPr="00102D1A" w:rsidRDefault="00102D1A" w:rsidP="00102D1A">
      <w:pPr>
        <w:pStyle w:val="ae"/>
        <w:spacing w:before="0" w:beforeAutospacing="0" w:after="0" w:afterAutospacing="0"/>
        <w:jc w:val="both"/>
        <w:rPr>
          <w:sz w:val="32"/>
          <w:szCs w:val="3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276"/>
        <w:gridCol w:w="1275"/>
        <w:gridCol w:w="1276"/>
        <w:gridCol w:w="1276"/>
        <w:gridCol w:w="1134"/>
      </w:tblGrid>
      <w:tr w:rsidR="00102D1A" w:rsidRPr="00102D1A" w:rsidTr="00FB375C">
        <w:trPr>
          <w:trHeight w:val="624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2020</w:t>
            </w:r>
          </w:p>
        </w:tc>
        <w:tc>
          <w:tcPr>
            <w:tcW w:w="3686" w:type="dxa"/>
            <w:gridSpan w:val="3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2021</w:t>
            </w:r>
          </w:p>
        </w:tc>
      </w:tr>
      <w:tr w:rsidR="00102D1A" w:rsidRPr="00102D1A" w:rsidTr="00FB375C">
        <w:trPr>
          <w:trHeight w:val="624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ДОХОДЫ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план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исполн</w:t>
            </w: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ено</w:t>
            </w:r>
          </w:p>
        </w:tc>
        <w:tc>
          <w:tcPr>
            <w:tcW w:w="1275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% </w:t>
            </w: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исполнения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план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исполн</w:t>
            </w: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ено</w:t>
            </w:r>
          </w:p>
        </w:tc>
        <w:tc>
          <w:tcPr>
            <w:tcW w:w="1134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% </w:t>
            </w: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исполнения</w:t>
            </w:r>
          </w:p>
        </w:tc>
      </w:tr>
      <w:tr w:rsidR="00102D1A" w:rsidRPr="00102D1A" w:rsidTr="00FB375C">
        <w:trPr>
          <w:trHeight w:val="323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1907,1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1925,2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100,9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1900,7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2037,8</w:t>
            </w:r>
          </w:p>
        </w:tc>
        <w:tc>
          <w:tcPr>
            <w:tcW w:w="1134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107,2</w:t>
            </w:r>
          </w:p>
        </w:tc>
      </w:tr>
      <w:tr w:rsidR="00102D1A" w:rsidRPr="00102D1A" w:rsidTr="00FB375C">
        <w:trPr>
          <w:trHeight w:val="383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178,8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178,9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77,8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77,8</w:t>
            </w:r>
          </w:p>
        </w:tc>
        <w:tc>
          <w:tcPr>
            <w:tcW w:w="1134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</w:tr>
      <w:tr w:rsidR="00102D1A" w:rsidRPr="00102D1A" w:rsidTr="00FB375C">
        <w:trPr>
          <w:trHeight w:val="383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251,0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257,2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102,5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246,4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248,2</w:t>
            </w:r>
          </w:p>
        </w:tc>
        <w:tc>
          <w:tcPr>
            <w:tcW w:w="1134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100,7</w:t>
            </w:r>
          </w:p>
        </w:tc>
      </w:tr>
      <w:tr w:rsidR="00102D1A" w:rsidRPr="00102D1A" w:rsidTr="00FB375C">
        <w:trPr>
          <w:trHeight w:val="333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4862,4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4903,5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100,8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3521,2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3534,2</w:t>
            </w:r>
          </w:p>
        </w:tc>
        <w:tc>
          <w:tcPr>
            <w:tcW w:w="1134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100,4</w:t>
            </w:r>
          </w:p>
        </w:tc>
      </w:tr>
      <w:tr w:rsidR="00102D1A" w:rsidRPr="00102D1A" w:rsidTr="00FB375C">
        <w:trPr>
          <w:trHeight w:val="333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napToGrid w:val="0"/>
                <w:sz w:val="32"/>
                <w:szCs w:val="32"/>
              </w:rPr>
              <w:t>Арендная плата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62,1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62,4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100,5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66,8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67,0</w:t>
            </w:r>
          </w:p>
        </w:tc>
        <w:tc>
          <w:tcPr>
            <w:tcW w:w="1134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100,3</w:t>
            </w:r>
          </w:p>
        </w:tc>
      </w:tr>
      <w:tr w:rsidR="00102D1A" w:rsidRPr="00102D1A" w:rsidTr="00FB375C">
        <w:trPr>
          <w:trHeight w:val="333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napToGrid w:val="0"/>
                <w:sz w:val="32"/>
                <w:szCs w:val="32"/>
              </w:rPr>
              <w:t>Прочие доходы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55,7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55,9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100,4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74,6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74,6</w:t>
            </w:r>
          </w:p>
        </w:tc>
        <w:tc>
          <w:tcPr>
            <w:tcW w:w="1134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</w:tr>
      <w:tr w:rsidR="00102D1A" w:rsidRPr="00102D1A" w:rsidTr="00FB375C">
        <w:trPr>
          <w:trHeight w:val="333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Итого собственные доходы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7317,1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7383,1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100,9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5887,5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6039,5</w:t>
            </w:r>
          </w:p>
        </w:tc>
        <w:tc>
          <w:tcPr>
            <w:tcW w:w="1134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102,6</w:t>
            </w:r>
          </w:p>
        </w:tc>
      </w:tr>
      <w:tr w:rsidR="00102D1A" w:rsidRPr="00102D1A" w:rsidTr="00FB375C">
        <w:trPr>
          <w:trHeight w:val="333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Доходы от уплаты акцизов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1434,5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1552,2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108,2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1726,9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1797,4</w:t>
            </w:r>
          </w:p>
        </w:tc>
        <w:tc>
          <w:tcPr>
            <w:tcW w:w="1134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104,0</w:t>
            </w:r>
          </w:p>
        </w:tc>
      </w:tr>
      <w:tr w:rsidR="00102D1A" w:rsidRPr="00102D1A" w:rsidTr="00FB375C">
        <w:trPr>
          <w:trHeight w:val="333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3020,3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3020,3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6929,3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6929,3</w:t>
            </w:r>
          </w:p>
        </w:tc>
        <w:tc>
          <w:tcPr>
            <w:tcW w:w="1134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</w:tr>
      <w:tr w:rsidR="00102D1A" w:rsidRPr="00102D1A" w:rsidTr="00FB375C">
        <w:trPr>
          <w:trHeight w:val="333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Прочие дотации бюджетам сельских поселений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212,5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212,5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531,1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531,1</w:t>
            </w:r>
          </w:p>
        </w:tc>
        <w:tc>
          <w:tcPr>
            <w:tcW w:w="1134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</w:tr>
      <w:tr w:rsidR="00102D1A" w:rsidRPr="00102D1A" w:rsidTr="00FB375C">
        <w:trPr>
          <w:trHeight w:val="333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Прочие субсидии бюджетам поселений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2330,9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2330,8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99,9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2460,0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2460,0</w:t>
            </w:r>
          </w:p>
        </w:tc>
        <w:tc>
          <w:tcPr>
            <w:tcW w:w="1134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</w:tr>
      <w:tr w:rsidR="00102D1A" w:rsidRPr="00102D1A" w:rsidTr="00FB375C">
        <w:trPr>
          <w:trHeight w:val="800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243,0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243,0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245,3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245,3</w:t>
            </w:r>
          </w:p>
        </w:tc>
        <w:tc>
          <w:tcPr>
            <w:tcW w:w="1134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</w:tr>
      <w:tr w:rsidR="00102D1A" w:rsidRPr="00102D1A" w:rsidTr="00FB375C">
        <w:trPr>
          <w:trHeight w:val="333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3,8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3,8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3,8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3,8</w:t>
            </w:r>
          </w:p>
        </w:tc>
        <w:tc>
          <w:tcPr>
            <w:tcW w:w="1134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</w:tr>
      <w:tr w:rsidR="00102D1A" w:rsidRPr="00102D1A" w:rsidTr="00FB375C">
        <w:trPr>
          <w:trHeight w:val="333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3851,6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3851,6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1300,0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1300,0</w:t>
            </w:r>
          </w:p>
        </w:tc>
        <w:tc>
          <w:tcPr>
            <w:tcW w:w="1134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</w:tr>
      <w:tr w:rsidR="00102D1A" w:rsidRPr="00102D1A" w:rsidTr="00FB375C">
        <w:trPr>
          <w:trHeight w:val="333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35,0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35,0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60,0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60,0</w:t>
            </w:r>
          </w:p>
        </w:tc>
        <w:tc>
          <w:tcPr>
            <w:tcW w:w="1134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</w:tr>
      <w:tr w:rsidR="00102D1A" w:rsidRPr="00102D1A" w:rsidTr="00FB375C">
        <w:trPr>
          <w:trHeight w:val="333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0,0</w:t>
            </w:r>
          </w:p>
        </w:tc>
        <w:tc>
          <w:tcPr>
            <w:tcW w:w="1134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0,0</w:t>
            </w:r>
          </w:p>
        </w:tc>
      </w:tr>
      <w:tr w:rsidR="00102D1A" w:rsidRPr="00102D1A" w:rsidTr="00FB375C">
        <w:trPr>
          <w:trHeight w:val="333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0,0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0,2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0,2</w:t>
            </w:r>
          </w:p>
        </w:tc>
        <w:tc>
          <w:tcPr>
            <w:tcW w:w="1134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100,0</w:t>
            </w:r>
          </w:p>
        </w:tc>
      </w:tr>
      <w:tr w:rsidR="00102D1A" w:rsidRPr="00102D1A" w:rsidTr="00FB375C">
        <w:trPr>
          <w:trHeight w:val="333"/>
        </w:trPr>
        <w:tc>
          <w:tcPr>
            <w:tcW w:w="3403" w:type="dxa"/>
          </w:tcPr>
          <w:p w:rsidR="00102D1A" w:rsidRPr="00102D1A" w:rsidRDefault="00102D1A" w:rsidP="00102D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Всего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18548,7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18732,3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101,0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19143,7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19366,3</w:t>
            </w:r>
          </w:p>
        </w:tc>
        <w:tc>
          <w:tcPr>
            <w:tcW w:w="1134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101,2</w:t>
            </w:r>
          </w:p>
        </w:tc>
      </w:tr>
    </w:tbl>
    <w:p w:rsidR="00102D1A" w:rsidRPr="00102D1A" w:rsidRDefault="00102D1A" w:rsidP="00102D1A">
      <w:pPr>
        <w:pStyle w:val="ae"/>
        <w:spacing w:before="0" w:beforeAutospacing="0" w:after="0" w:afterAutospacing="0"/>
        <w:jc w:val="both"/>
        <w:rPr>
          <w:sz w:val="32"/>
          <w:szCs w:val="32"/>
        </w:rPr>
      </w:pPr>
    </w:p>
    <w:p w:rsidR="00102D1A" w:rsidRPr="00102D1A" w:rsidRDefault="00102D1A" w:rsidP="00102D1A">
      <w:pPr>
        <w:pStyle w:val="ae"/>
        <w:spacing w:before="0" w:beforeAutospacing="0" w:after="0" w:afterAutospacing="0"/>
        <w:jc w:val="center"/>
        <w:rPr>
          <w:rStyle w:val="af"/>
          <w:sz w:val="32"/>
          <w:szCs w:val="32"/>
        </w:rPr>
      </w:pPr>
      <w:r w:rsidRPr="00102D1A">
        <w:rPr>
          <w:rStyle w:val="af"/>
          <w:sz w:val="32"/>
          <w:szCs w:val="32"/>
        </w:rPr>
        <w:t>Исполнение бюджета Рассветовского сельского поселения Староминского района по расходам</w:t>
      </w:r>
    </w:p>
    <w:p w:rsidR="00102D1A" w:rsidRPr="00102D1A" w:rsidRDefault="00102D1A" w:rsidP="00102D1A">
      <w:pPr>
        <w:pStyle w:val="ae"/>
        <w:spacing w:before="0" w:beforeAutospacing="0" w:after="0" w:afterAutospacing="0"/>
        <w:jc w:val="both"/>
        <w:rPr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Расходы бюджета Рассветовского сельского поселения Староминского района в 2021 году осуществлялись в объеме фактического поступления собственных доходов и безвозмездных поступлений.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lastRenderedPageBreak/>
        <w:t xml:space="preserve">По расходам бюджет поселения исполнен на 89,1 % к плановым назначениям 2021 года. 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Первоочередное финансирование производилось по текущим расходам и выплате по статьям «оплата труда», «начисления на фонд оплаты труда», «оплата коммунальных услуг», «услуг связи». Так, в 2021 году в структуре расходов бюджета Рассветовского сельского поселения Староминского района удельный вес общегосударственных вопросов составил 29,4 %.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Финансирование сферы  Национальная безопасность и правоохранительная деятельность за отчетный период произведено расходов на сумму 45,8 тыс. рублей.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Финансирование сферы Национальная экономика Дорожное хозяйство (дорожный фонд), Другие вопросы в области национальной экономики за отчетный период произведено расходов на сумму 4235,7 тыс. рублей.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Финансирование производственной сферы (Коммунальное хозяйство) за отчетный период произведено расходов на сумму 894,8 тыс. рублей. 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В структуре расходов  бюджета поселения также большой удельный вес расходов приходится на социальную сферу (культуру и средства массовой информации) 40,5 % от общей структуры расходов в 2021 году. Культура  7573,1 тыс. рублей, 95,3 % к плановым назначениям 2021 года.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Средства массовой информации 61,6 тыс. рублей, 76,5 % к плановым назначениям 2021 года.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Финансирование сферы Социальная политика (Социальное обеспечение населения) за отчетный период произведено расходов на сумму 180,4 тыс. рублей.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Финансирование сферы Физическая культура и спорт (Физическая культура) за отчетный период произведено расходов на сумму 22,6 тыс. рублей.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По состоянию на 01 января 2022 годы просроченная кредиторская задолженность отсутствует.</w:t>
      </w:r>
    </w:p>
    <w:p w:rsidR="00102D1A" w:rsidRPr="00102D1A" w:rsidRDefault="00102D1A" w:rsidP="00102D1A">
      <w:pPr>
        <w:pStyle w:val="printc"/>
        <w:spacing w:before="0" w:after="0"/>
        <w:ind w:firstLine="851"/>
        <w:jc w:val="both"/>
        <w:rPr>
          <w:sz w:val="32"/>
          <w:szCs w:val="3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276"/>
        <w:gridCol w:w="1275"/>
        <w:gridCol w:w="851"/>
        <w:gridCol w:w="850"/>
        <w:gridCol w:w="1276"/>
        <w:gridCol w:w="1276"/>
        <w:gridCol w:w="850"/>
        <w:gridCol w:w="851"/>
      </w:tblGrid>
      <w:tr w:rsidR="00102D1A" w:rsidRPr="00102D1A" w:rsidTr="00FB375C">
        <w:trPr>
          <w:trHeight w:val="624"/>
        </w:trPr>
        <w:tc>
          <w:tcPr>
            <w:tcW w:w="2411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2020</w:t>
            </w:r>
          </w:p>
        </w:tc>
        <w:tc>
          <w:tcPr>
            <w:tcW w:w="4253" w:type="dxa"/>
            <w:gridSpan w:val="4"/>
            <w:vAlign w:val="center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2021</w:t>
            </w:r>
          </w:p>
        </w:tc>
      </w:tr>
      <w:tr w:rsidR="00102D1A" w:rsidRPr="00102D1A" w:rsidTr="00FB375C">
        <w:trPr>
          <w:trHeight w:val="624"/>
        </w:trPr>
        <w:tc>
          <w:tcPr>
            <w:tcW w:w="2411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Расходы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план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исполнено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% исполн</w:t>
            </w: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ения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Доля рас</w:t>
            </w: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ходов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план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исполнено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% исполн</w:t>
            </w: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ения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Доля рас</w:t>
            </w: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ходов</w:t>
            </w:r>
          </w:p>
        </w:tc>
      </w:tr>
      <w:tr w:rsidR="00102D1A" w:rsidRPr="00102D1A" w:rsidTr="00FB375C">
        <w:trPr>
          <w:trHeight w:val="323"/>
        </w:trPr>
        <w:tc>
          <w:tcPr>
            <w:tcW w:w="2411" w:type="dxa"/>
          </w:tcPr>
          <w:p w:rsidR="00102D1A" w:rsidRPr="00102D1A" w:rsidRDefault="00102D1A" w:rsidP="00102D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5533,5</w:t>
            </w:r>
          </w:p>
        </w:tc>
        <w:tc>
          <w:tcPr>
            <w:tcW w:w="1275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5344,4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96,6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27,4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5643,3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5528,8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98,0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/>
                <w:sz w:val="32"/>
                <w:szCs w:val="32"/>
              </w:rPr>
              <w:t>29,4</w:t>
            </w:r>
          </w:p>
        </w:tc>
      </w:tr>
      <w:tr w:rsidR="00102D1A" w:rsidRPr="00102D1A" w:rsidTr="00FB375C">
        <w:trPr>
          <w:trHeight w:val="383"/>
        </w:trPr>
        <w:tc>
          <w:tcPr>
            <w:tcW w:w="2411" w:type="dxa"/>
          </w:tcPr>
          <w:p w:rsidR="00102D1A" w:rsidRPr="00102D1A" w:rsidRDefault="00102D1A" w:rsidP="00102D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pacing w:val="3"/>
                <w:sz w:val="32"/>
                <w:szCs w:val="32"/>
              </w:rPr>
              <w:t xml:space="preserve">высшего  должностного </w:t>
            </w:r>
            <w:r w:rsidRPr="00102D1A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лица муниципального образования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719,8</w:t>
            </w:r>
          </w:p>
        </w:tc>
        <w:tc>
          <w:tcPr>
            <w:tcW w:w="1275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719,8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3,7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722,3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722,3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3,8</w:t>
            </w:r>
          </w:p>
        </w:tc>
      </w:tr>
      <w:tr w:rsidR="00102D1A" w:rsidRPr="00102D1A" w:rsidTr="00FB375C">
        <w:trPr>
          <w:trHeight w:val="383"/>
        </w:trPr>
        <w:tc>
          <w:tcPr>
            <w:tcW w:w="2411" w:type="dxa"/>
          </w:tcPr>
          <w:p w:rsidR="00102D1A" w:rsidRPr="00102D1A" w:rsidRDefault="00102D1A" w:rsidP="00102D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местных администраций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3697,1</w:t>
            </w:r>
          </w:p>
        </w:tc>
        <w:tc>
          <w:tcPr>
            <w:tcW w:w="1275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3575,9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96,7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18,4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3699,4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3698,9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99,9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19,6</w:t>
            </w:r>
          </w:p>
        </w:tc>
      </w:tr>
      <w:tr w:rsidR="00102D1A" w:rsidRPr="00102D1A" w:rsidTr="00FB375C">
        <w:trPr>
          <w:trHeight w:val="333"/>
        </w:trPr>
        <w:tc>
          <w:tcPr>
            <w:tcW w:w="2411" w:type="dxa"/>
          </w:tcPr>
          <w:p w:rsidR="00102D1A" w:rsidRPr="00102D1A" w:rsidRDefault="00102D1A" w:rsidP="00102D1A">
            <w:pPr>
              <w:pStyle w:val="ad"/>
              <w:suppressAutoHyphens w:val="0"/>
              <w:jc w:val="both"/>
              <w:rPr>
                <w:sz w:val="32"/>
                <w:szCs w:val="32"/>
              </w:rPr>
            </w:pPr>
            <w:r w:rsidRPr="00102D1A">
              <w:rPr>
                <w:sz w:val="32"/>
                <w:szCs w:val="32"/>
              </w:rPr>
              <w:t>органов финансового (финансово-бюджетного) надзора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162,0</w:t>
            </w:r>
          </w:p>
        </w:tc>
        <w:tc>
          <w:tcPr>
            <w:tcW w:w="1275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162,0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0,8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191,0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191,0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1,0</w:t>
            </w:r>
          </w:p>
        </w:tc>
      </w:tr>
      <w:tr w:rsidR="00102D1A" w:rsidRPr="00102D1A" w:rsidTr="00FB375C">
        <w:trPr>
          <w:trHeight w:val="333"/>
        </w:trPr>
        <w:tc>
          <w:tcPr>
            <w:tcW w:w="2411" w:type="dxa"/>
          </w:tcPr>
          <w:p w:rsidR="00102D1A" w:rsidRPr="00102D1A" w:rsidRDefault="00102D1A" w:rsidP="00102D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954,6</w:t>
            </w:r>
          </w:p>
        </w:tc>
        <w:tc>
          <w:tcPr>
            <w:tcW w:w="1275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886,6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92,9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1030,6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916,6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88,9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4,9</w:t>
            </w:r>
          </w:p>
        </w:tc>
      </w:tr>
      <w:tr w:rsidR="00102D1A" w:rsidRPr="00102D1A" w:rsidTr="00FB375C">
        <w:trPr>
          <w:trHeight w:val="333"/>
        </w:trPr>
        <w:tc>
          <w:tcPr>
            <w:tcW w:w="2411" w:type="dxa"/>
          </w:tcPr>
          <w:p w:rsidR="00102D1A" w:rsidRPr="00102D1A" w:rsidRDefault="00102D1A" w:rsidP="00102D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Национальная оборона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243,0</w:t>
            </w:r>
          </w:p>
        </w:tc>
        <w:tc>
          <w:tcPr>
            <w:tcW w:w="1275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243,0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1,2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245,3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245,3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1,3</w:t>
            </w:r>
          </w:p>
        </w:tc>
      </w:tr>
      <w:tr w:rsidR="00102D1A" w:rsidRPr="00102D1A" w:rsidTr="00FB375C">
        <w:trPr>
          <w:trHeight w:val="603"/>
        </w:trPr>
        <w:tc>
          <w:tcPr>
            <w:tcW w:w="2411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Cs/>
                <w:sz w:val="32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50,0</w:t>
            </w:r>
          </w:p>
        </w:tc>
        <w:tc>
          <w:tcPr>
            <w:tcW w:w="1275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50,0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0,3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45,8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45,8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0,2</w:t>
            </w:r>
          </w:p>
        </w:tc>
      </w:tr>
      <w:tr w:rsidR="00102D1A" w:rsidRPr="00102D1A" w:rsidTr="00FB375C">
        <w:trPr>
          <w:trHeight w:val="441"/>
        </w:trPr>
        <w:tc>
          <w:tcPr>
            <w:tcW w:w="2411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Cs/>
                <w:sz w:val="32"/>
                <w:szCs w:val="32"/>
              </w:rPr>
              <w:t>Национальная экономика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5383,7</w:t>
            </w:r>
          </w:p>
        </w:tc>
        <w:tc>
          <w:tcPr>
            <w:tcW w:w="1275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3994,8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74,2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20,5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6073,0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4235,7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69,7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22,5</w:t>
            </w:r>
          </w:p>
        </w:tc>
      </w:tr>
      <w:tr w:rsidR="00102D1A" w:rsidRPr="00102D1A" w:rsidTr="00FB375C">
        <w:trPr>
          <w:trHeight w:val="333"/>
        </w:trPr>
        <w:tc>
          <w:tcPr>
            <w:tcW w:w="2411" w:type="dxa"/>
          </w:tcPr>
          <w:p w:rsidR="00102D1A" w:rsidRPr="00102D1A" w:rsidRDefault="00102D1A" w:rsidP="00102D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Дорожное хозяйство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5369,1</w:t>
            </w:r>
          </w:p>
        </w:tc>
        <w:tc>
          <w:tcPr>
            <w:tcW w:w="1275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3980,2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74,1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20,4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6057,0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4219,7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69,7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22,4</w:t>
            </w:r>
          </w:p>
        </w:tc>
      </w:tr>
      <w:tr w:rsidR="00102D1A" w:rsidRPr="00102D1A" w:rsidTr="00FB375C">
        <w:trPr>
          <w:trHeight w:val="333"/>
        </w:trPr>
        <w:tc>
          <w:tcPr>
            <w:tcW w:w="2411" w:type="dxa"/>
          </w:tcPr>
          <w:p w:rsidR="00102D1A" w:rsidRPr="00102D1A" w:rsidRDefault="00102D1A" w:rsidP="00102D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14,6</w:t>
            </w:r>
          </w:p>
        </w:tc>
        <w:tc>
          <w:tcPr>
            <w:tcW w:w="1275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14,6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0,07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16,0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16,0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0,08</w:t>
            </w:r>
          </w:p>
        </w:tc>
      </w:tr>
      <w:tr w:rsidR="00102D1A" w:rsidRPr="00102D1A" w:rsidTr="00FB375C">
        <w:trPr>
          <w:trHeight w:val="333"/>
        </w:trPr>
        <w:tc>
          <w:tcPr>
            <w:tcW w:w="2411" w:type="dxa"/>
          </w:tcPr>
          <w:p w:rsidR="00102D1A" w:rsidRPr="00102D1A" w:rsidRDefault="00102D1A" w:rsidP="00102D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1317,3</w:t>
            </w:r>
          </w:p>
        </w:tc>
        <w:tc>
          <w:tcPr>
            <w:tcW w:w="1275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1317,3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97,6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6,3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894,8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894,8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4,7</w:t>
            </w:r>
          </w:p>
        </w:tc>
      </w:tr>
      <w:tr w:rsidR="00102D1A" w:rsidRPr="00102D1A" w:rsidTr="00FB375C">
        <w:trPr>
          <w:trHeight w:val="333"/>
        </w:trPr>
        <w:tc>
          <w:tcPr>
            <w:tcW w:w="2411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6,2</w:t>
            </w:r>
          </w:p>
        </w:tc>
        <w:tc>
          <w:tcPr>
            <w:tcW w:w="1275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6,2</w:t>
            </w:r>
          </w:p>
        </w:tc>
        <w:tc>
          <w:tcPr>
            <w:tcW w:w="851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850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0,03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0,0</w:t>
            </w:r>
          </w:p>
        </w:tc>
        <w:tc>
          <w:tcPr>
            <w:tcW w:w="1276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0,0</w:t>
            </w:r>
          </w:p>
        </w:tc>
        <w:tc>
          <w:tcPr>
            <w:tcW w:w="850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0,0</w:t>
            </w:r>
          </w:p>
        </w:tc>
        <w:tc>
          <w:tcPr>
            <w:tcW w:w="851" w:type="dxa"/>
            <w:vAlign w:val="bottom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0,0</w:t>
            </w:r>
          </w:p>
        </w:tc>
      </w:tr>
      <w:tr w:rsidR="00102D1A" w:rsidRPr="00102D1A" w:rsidTr="00FB375C">
        <w:trPr>
          <w:trHeight w:val="333"/>
        </w:trPr>
        <w:tc>
          <w:tcPr>
            <w:tcW w:w="2411" w:type="dxa"/>
          </w:tcPr>
          <w:p w:rsidR="00102D1A" w:rsidRPr="00102D1A" w:rsidRDefault="00102D1A" w:rsidP="00102D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Культура, кинематография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8552,5</w:t>
            </w:r>
          </w:p>
        </w:tc>
        <w:tc>
          <w:tcPr>
            <w:tcW w:w="1275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8265,5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96,6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42,4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7945,2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7613,1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95,8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40,4</w:t>
            </w:r>
          </w:p>
        </w:tc>
      </w:tr>
      <w:tr w:rsidR="00102D1A" w:rsidRPr="00102D1A" w:rsidTr="00FB375C">
        <w:trPr>
          <w:trHeight w:val="333"/>
        </w:trPr>
        <w:tc>
          <w:tcPr>
            <w:tcW w:w="2411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bCs/>
                <w:sz w:val="32"/>
                <w:szCs w:val="32"/>
              </w:rPr>
              <w:t>Физическая культура  и спорт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26,1</w:t>
            </w:r>
          </w:p>
        </w:tc>
        <w:tc>
          <w:tcPr>
            <w:tcW w:w="1275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26,1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0,1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22,6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22,6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0,1</w:t>
            </w:r>
          </w:p>
        </w:tc>
      </w:tr>
      <w:tr w:rsidR="00102D1A" w:rsidRPr="00102D1A" w:rsidTr="00FB375C">
        <w:trPr>
          <w:trHeight w:val="333"/>
        </w:trPr>
        <w:tc>
          <w:tcPr>
            <w:tcW w:w="2411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Социальное обеспечение населения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178,9</w:t>
            </w:r>
          </w:p>
        </w:tc>
        <w:tc>
          <w:tcPr>
            <w:tcW w:w="1275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178,9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0,9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180,4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180,4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0,9</w:t>
            </w:r>
          </w:p>
        </w:tc>
      </w:tr>
      <w:tr w:rsidR="00102D1A" w:rsidRPr="00102D1A" w:rsidTr="00FB375C">
        <w:trPr>
          <w:trHeight w:val="333"/>
        </w:trPr>
        <w:tc>
          <w:tcPr>
            <w:tcW w:w="2411" w:type="dxa"/>
          </w:tcPr>
          <w:p w:rsidR="00102D1A" w:rsidRPr="00102D1A" w:rsidRDefault="00102D1A" w:rsidP="00102D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Средства массовой информации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44,4</w:t>
            </w:r>
          </w:p>
        </w:tc>
        <w:tc>
          <w:tcPr>
            <w:tcW w:w="1275" w:type="dxa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44,4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0,2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80,5</w:t>
            </w:r>
          </w:p>
        </w:tc>
        <w:tc>
          <w:tcPr>
            <w:tcW w:w="1276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61,6</w:t>
            </w:r>
          </w:p>
        </w:tc>
        <w:tc>
          <w:tcPr>
            <w:tcW w:w="850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76,6</w:t>
            </w:r>
          </w:p>
        </w:tc>
        <w:tc>
          <w:tcPr>
            <w:tcW w:w="851" w:type="dxa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0,3</w:t>
            </w:r>
          </w:p>
        </w:tc>
      </w:tr>
      <w:tr w:rsidR="00102D1A" w:rsidRPr="00102D1A" w:rsidTr="00FB375C">
        <w:trPr>
          <w:trHeight w:val="333"/>
        </w:trPr>
        <w:tc>
          <w:tcPr>
            <w:tcW w:w="2411" w:type="dxa"/>
            <w:vAlign w:val="center"/>
          </w:tcPr>
          <w:p w:rsidR="00102D1A" w:rsidRPr="00102D1A" w:rsidRDefault="00102D1A" w:rsidP="00102D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32"/>
                <w:szCs w:val="32"/>
              </w:rPr>
            </w:pPr>
          </w:p>
          <w:p w:rsidR="00102D1A" w:rsidRPr="00102D1A" w:rsidRDefault="00102D1A" w:rsidP="00102D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21335,6</w:t>
            </w:r>
          </w:p>
        </w:tc>
        <w:tc>
          <w:tcPr>
            <w:tcW w:w="1275" w:type="dxa"/>
            <w:vAlign w:val="center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19470,6</w:t>
            </w:r>
          </w:p>
        </w:tc>
        <w:tc>
          <w:tcPr>
            <w:tcW w:w="851" w:type="dxa"/>
            <w:vAlign w:val="center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91,3</w:t>
            </w:r>
          </w:p>
        </w:tc>
        <w:tc>
          <w:tcPr>
            <w:tcW w:w="850" w:type="dxa"/>
            <w:vAlign w:val="center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21130,9</w:t>
            </w:r>
          </w:p>
        </w:tc>
        <w:tc>
          <w:tcPr>
            <w:tcW w:w="1276" w:type="dxa"/>
            <w:vAlign w:val="center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18828,1</w:t>
            </w:r>
          </w:p>
        </w:tc>
        <w:tc>
          <w:tcPr>
            <w:tcW w:w="850" w:type="dxa"/>
            <w:vAlign w:val="center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hAnsi="Times New Roman" w:cs="Times New Roman"/>
                <w:sz w:val="32"/>
                <w:szCs w:val="32"/>
              </w:rPr>
              <w:t>89,1</w:t>
            </w:r>
          </w:p>
        </w:tc>
        <w:tc>
          <w:tcPr>
            <w:tcW w:w="851" w:type="dxa"/>
            <w:vAlign w:val="center"/>
          </w:tcPr>
          <w:p w:rsidR="00102D1A" w:rsidRPr="00102D1A" w:rsidRDefault="00102D1A" w:rsidP="0010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02D1A" w:rsidRPr="00102D1A" w:rsidRDefault="00102D1A" w:rsidP="00102D1A">
      <w:pPr>
        <w:shd w:val="clear" w:color="auto" w:fill="FFFFFF"/>
        <w:spacing w:after="0" w:line="240" w:lineRule="auto"/>
        <w:ind w:firstLine="811"/>
        <w:rPr>
          <w:rFonts w:ascii="Times New Roman" w:hAnsi="Times New Roman" w:cs="Times New Roman"/>
          <w:b/>
          <w:spacing w:val="-7"/>
          <w:sz w:val="32"/>
          <w:szCs w:val="32"/>
        </w:rPr>
      </w:pPr>
    </w:p>
    <w:p w:rsidR="00102D1A" w:rsidRPr="00102D1A" w:rsidRDefault="00102D1A" w:rsidP="00102D1A">
      <w:pPr>
        <w:shd w:val="clear" w:color="auto" w:fill="FFFFFF"/>
        <w:spacing w:after="0" w:line="240" w:lineRule="auto"/>
        <w:ind w:firstLine="811"/>
        <w:jc w:val="center"/>
        <w:rPr>
          <w:rFonts w:ascii="Times New Roman" w:hAnsi="Times New Roman" w:cs="Times New Roman"/>
          <w:b/>
          <w:spacing w:val="-7"/>
          <w:sz w:val="32"/>
          <w:szCs w:val="32"/>
        </w:rPr>
      </w:pPr>
      <w:r w:rsidRPr="00102D1A">
        <w:rPr>
          <w:rFonts w:ascii="Times New Roman" w:hAnsi="Times New Roman" w:cs="Times New Roman"/>
          <w:b/>
          <w:spacing w:val="-7"/>
          <w:sz w:val="32"/>
          <w:szCs w:val="32"/>
        </w:rPr>
        <w:t>План на 2022 год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Доходы бюджета Рассветовского сельского поселения на 2022 год после внесения изменений на очередной сессии Рассветовского сельского поселения Староминского района от 10.02.2022 года № 27.1 составляют 14414,2 тыс. рублей.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Расходы запланированы на 2022 год с учетом изменений 16223,9 тыс. рублей.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02D1A">
        <w:rPr>
          <w:rFonts w:ascii="Times New Roman" w:hAnsi="Times New Roman" w:cs="Times New Roman"/>
          <w:sz w:val="32"/>
          <w:szCs w:val="32"/>
        </w:rPr>
        <w:t>По нескольким статям расходов бюджета  Рассветовского сельского поселения суммы заложены не в полном объеме, у поселения недостаточно средств на доведения заработной платы  работников культуры МКУК «СДК п. Рассвет» для выполнения динамики роста средней заработной платы работников культуры доведенных в 2021 году по Краснодарскому краю и выполнение поручения Президента Российской Федерации в 2022 году этих денежных средств не достаточно.</w:t>
      </w:r>
      <w:proofErr w:type="gramEnd"/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Поэтому в течение года при поступлении доходов будут уточняться расходы бюджета  поселения.</w:t>
      </w:r>
    </w:p>
    <w:p w:rsidR="00102D1A" w:rsidRPr="00102D1A" w:rsidRDefault="00102D1A" w:rsidP="00102D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2D1A">
        <w:rPr>
          <w:rFonts w:ascii="Times New Roman" w:hAnsi="Times New Roman" w:cs="Times New Roman"/>
          <w:b/>
          <w:bCs/>
          <w:sz w:val="32"/>
          <w:szCs w:val="32"/>
        </w:rPr>
        <w:t>5. Жилищно-коммунальное хозяйство</w:t>
      </w:r>
    </w:p>
    <w:p w:rsidR="00102D1A" w:rsidRPr="00102D1A" w:rsidRDefault="00102D1A" w:rsidP="00102D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2D1A" w:rsidRPr="00102D1A" w:rsidRDefault="00102D1A" w:rsidP="00102D1A">
      <w:pPr>
        <w:pStyle w:val="a3"/>
        <w:tabs>
          <w:tab w:val="left" w:pos="567"/>
        </w:tabs>
        <w:ind w:firstLine="567"/>
        <w:rPr>
          <w:sz w:val="32"/>
          <w:szCs w:val="32"/>
        </w:rPr>
      </w:pPr>
      <w:r w:rsidRPr="00102D1A">
        <w:rPr>
          <w:sz w:val="32"/>
          <w:szCs w:val="32"/>
        </w:rPr>
        <w:t xml:space="preserve"> Администрацией Рассветовского сельского поселения на 2021 год приняты и исполнены следующие программы:</w:t>
      </w:r>
    </w:p>
    <w:p w:rsidR="00102D1A" w:rsidRPr="00102D1A" w:rsidRDefault="00102D1A" w:rsidP="00102D1A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 xml:space="preserve"> - муниципальная программа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поселения»: </w:t>
      </w:r>
    </w:p>
    <w:p w:rsidR="00102D1A" w:rsidRPr="00102D1A" w:rsidRDefault="00102D1A" w:rsidP="00102D1A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в 2021г. реализованы следующие мероприятия программы:  </w:t>
      </w:r>
    </w:p>
    <w:p w:rsidR="00102D1A" w:rsidRPr="00102D1A" w:rsidRDefault="00102D1A" w:rsidP="00102D1A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1. Ремонт автодороги по ул. Кузнечной от дома №5 до ул. Шахтерской  в п. Рассвет – 2 160 739,76 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>.;</w:t>
      </w:r>
    </w:p>
    <w:p w:rsidR="00102D1A" w:rsidRPr="00102D1A" w:rsidRDefault="00102D1A" w:rsidP="00102D1A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2. Ремонт тротуара по ул. Мира в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>ассвет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 xml:space="preserve"> – 429 562,55;</w:t>
      </w:r>
    </w:p>
    <w:p w:rsidR="00102D1A" w:rsidRPr="00102D1A" w:rsidRDefault="00102D1A" w:rsidP="00102D1A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 3. Обслуживание уличного освещения автодорог -220,00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>.;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4. Ремонт гравийного покрытия автодорог в п. Восточный и  в п. Первомайский на суму 1078,924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>..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5. Работы по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грейдированию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 xml:space="preserve"> гравийных и грунтовых дорог всех поселков поселения  на сумму- 144,000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>.</w:t>
      </w:r>
    </w:p>
    <w:p w:rsidR="00102D1A" w:rsidRPr="00102D1A" w:rsidRDefault="00102D1A" w:rsidP="00102D1A">
      <w:pPr>
        <w:pStyle w:val="HTML"/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ab/>
        <w:t xml:space="preserve">На полученные финансовые средства от победы ТОС № 3 п. Заря в районном конкурсе «Лучший орган территориального общественного самоуправления» на общую сумму 531,1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>. была установлена детская спортивная площадка возле ДК п. Заря.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>- муниципальная программа  Рассветовского сельского поселения «Управление муниципальным имуществом в Рассветовском сельском поселении Староминского района». В</w:t>
      </w:r>
      <w:r w:rsidRPr="00102D1A">
        <w:rPr>
          <w:rFonts w:ascii="Times New Roman" w:eastAsia="Calibri" w:hAnsi="Times New Roman" w:cs="Times New Roman"/>
          <w:b/>
          <w:sz w:val="32"/>
          <w:szCs w:val="32"/>
        </w:rPr>
        <w:t xml:space="preserve"> 2021 г. выполнены следующие мероприятия: 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- содержание, обслуживание газопроводов высокого и низкого давления, газового оборудования и </w:t>
      </w:r>
      <w:r w:rsidRPr="00102D1A">
        <w:rPr>
          <w:rFonts w:ascii="Times New Roman" w:hAnsi="Times New Roman" w:cs="Times New Roman"/>
          <w:spacing w:val="-3"/>
          <w:sz w:val="32"/>
          <w:szCs w:val="32"/>
        </w:rPr>
        <w:t>аварийно-диспетчерское обслуживание газовых сетей – 202,93 тыс. руб.;</w:t>
      </w:r>
    </w:p>
    <w:p w:rsidR="00102D1A" w:rsidRPr="00102D1A" w:rsidRDefault="00102D1A" w:rsidP="00102D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По наведению санитарного порядка в течение 2021 г. проводились неоднократно субботники на территории кладбища, п. Рассвет. Помощь в наведении порядка оказывали жители поселения, а так же  предприятия, расположенные на территории поселения: ООО «Скиф», ЗАО фирма «Агрокомплекс». 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В том числе по безопасности дорожного движения в зимний период в очистке автодорог местного значения от снега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 xml:space="preserve">, согласно заключенным договорам на 2021 – 2022 год.       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В настоящее время услуги по обращению с твердыми коммунальными отходами на территории Рассветовского сельского поселения осуществляет региональный оператор ООО «Чистая </w:t>
      </w:r>
      <w:r w:rsidRPr="00102D1A">
        <w:rPr>
          <w:rFonts w:ascii="Times New Roman" w:hAnsi="Times New Roman" w:cs="Times New Roman"/>
          <w:sz w:val="32"/>
          <w:szCs w:val="32"/>
        </w:rPr>
        <w:lastRenderedPageBreak/>
        <w:t>станица», согласно единым тарифам. Все организации, находящиеся на территории поселения, также вывозят мусор по договорам с данной организацией. Специалистами администрации проводились систематические беседы с гражданами по вопросам, о запрете выбрасывания бытового мусора в неустановленных местах: на обочинах дорог, в лесопосадках и т.п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 xml:space="preserve">..  </w:t>
      </w:r>
      <w:proofErr w:type="gramEnd"/>
    </w:p>
    <w:p w:rsidR="00102D1A" w:rsidRPr="00102D1A" w:rsidRDefault="00102D1A" w:rsidP="00102D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bCs/>
          <w:sz w:val="32"/>
          <w:szCs w:val="32"/>
        </w:rPr>
        <w:t>Мероприятия по обеспечению устойчивой связью сети интернет и сотовой связи в п. Дальний выполнены в полном объеме в 2021 году.</w:t>
      </w:r>
    </w:p>
    <w:p w:rsidR="00102D1A" w:rsidRPr="00102D1A" w:rsidRDefault="00102D1A" w:rsidP="00102D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2D1A">
        <w:rPr>
          <w:rFonts w:ascii="Times New Roman" w:hAnsi="Times New Roman" w:cs="Times New Roman"/>
          <w:b/>
          <w:bCs/>
          <w:sz w:val="32"/>
          <w:szCs w:val="32"/>
        </w:rPr>
        <w:t xml:space="preserve">6. Землепользование </w:t>
      </w:r>
    </w:p>
    <w:p w:rsidR="00102D1A" w:rsidRPr="00102D1A" w:rsidRDefault="00102D1A" w:rsidP="00102D1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С 1 января 2017 года полномочия по распоряжению земельными участками, в соответствии с законодательством переданы на уровень района. Теперь жителям по поводу предоставления земельного участка необходимо обращаться в отдел имущественных отношений администрации МО Староминский район. 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Администрация поселения в 2021 году продолжила заниматься регистрацией муниципального имущества, а именно проведены работы по межеванию, постановке на кадастровый учёт и оформлению в муниципальную собственность земельных участков в п. Первомайский, п. Дальний. 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В 2021 г. запланированы работы по другим объектам 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расположенных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 xml:space="preserve"> на территории Рассветовского сельского поселения.</w:t>
      </w:r>
    </w:p>
    <w:p w:rsidR="00102D1A" w:rsidRPr="00102D1A" w:rsidRDefault="00102D1A" w:rsidP="00102D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 xml:space="preserve">7. </w:t>
      </w:r>
      <w:proofErr w:type="spellStart"/>
      <w:r w:rsidRPr="00102D1A">
        <w:rPr>
          <w:rFonts w:ascii="Times New Roman" w:hAnsi="Times New Roman" w:cs="Times New Roman"/>
          <w:b/>
          <w:sz w:val="32"/>
          <w:szCs w:val="32"/>
        </w:rPr>
        <w:t>Похозяйственный</w:t>
      </w:r>
      <w:proofErr w:type="spellEnd"/>
      <w:r w:rsidRPr="00102D1A">
        <w:rPr>
          <w:rFonts w:ascii="Times New Roman" w:hAnsi="Times New Roman" w:cs="Times New Roman"/>
          <w:b/>
          <w:sz w:val="32"/>
          <w:szCs w:val="32"/>
        </w:rPr>
        <w:t xml:space="preserve"> учет</w:t>
      </w:r>
    </w:p>
    <w:p w:rsidR="00102D1A" w:rsidRPr="00102D1A" w:rsidRDefault="00102D1A" w:rsidP="00102D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02D1A">
        <w:rPr>
          <w:rFonts w:ascii="Times New Roman" w:eastAsia="Calibri" w:hAnsi="Times New Roman" w:cs="Times New Roman"/>
          <w:sz w:val="32"/>
          <w:szCs w:val="32"/>
        </w:rPr>
        <w:t xml:space="preserve">Из 1150 дворов, 806 хозяйств занимается выращиванием продукции в личных подсобных хозяйствах, это не только те </w:t>
      </w:r>
      <w:proofErr w:type="gramStart"/>
      <w:r w:rsidRPr="00102D1A">
        <w:rPr>
          <w:rFonts w:ascii="Times New Roman" w:eastAsia="Calibri" w:hAnsi="Times New Roman" w:cs="Times New Roman"/>
          <w:sz w:val="32"/>
          <w:szCs w:val="32"/>
        </w:rPr>
        <w:t>хозяйства</w:t>
      </w:r>
      <w:proofErr w:type="gramEnd"/>
      <w:r w:rsidRPr="00102D1A">
        <w:rPr>
          <w:rFonts w:ascii="Times New Roman" w:eastAsia="Calibri" w:hAnsi="Times New Roman" w:cs="Times New Roman"/>
          <w:sz w:val="32"/>
          <w:szCs w:val="32"/>
        </w:rPr>
        <w:t xml:space="preserve"> в которых выращивается продукция животноводства (молоко, мясо) на сдачу, продажу, но и хозяйства выращивающие картофель, овощи, овец, кроликов, занимающихся производством мёда, молока, мяса для личных нужд.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02D1A">
        <w:rPr>
          <w:rFonts w:ascii="Times New Roman" w:eastAsia="Calibri" w:hAnsi="Times New Roman" w:cs="Times New Roman"/>
          <w:sz w:val="32"/>
          <w:szCs w:val="32"/>
        </w:rPr>
        <w:t xml:space="preserve">По данным </w:t>
      </w:r>
      <w:proofErr w:type="spellStart"/>
      <w:r w:rsidRPr="00102D1A">
        <w:rPr>
          <w:rFonts w:ascii="Times New Roman" w:eastAsia="Calibri" w:hAnsi="Times New Roman" w:cs="Times New Roman"/>
          <w:sz w:val="32"/>
          <w:szCs w:val="32"/>
        </w:rPr>
        <w:t>похозяйственного</w:t>
      </w:r>
      <w:proofErr w:type="spellEnd"/>
      <w:r w:rsidRPr="00102D1A">
        <w:rPr>
          <w:rFonts w:ascii="Times New Roman" w:eastAsia="Calibri" w:hAnsi="Times New Roman" w:cs="Times New Roman"/>
          <w:sz w:val="32"/>
          <w:szCs w:val="32"/>
        </w:rPr>
        <w:t xml:space="preserve"> учета в личных подсобных хозяйствах содержатся: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102D1A">
        <w:rPr>
          <w:rFonts w:ascii="Times New Roman" w:eastAsia="Calibri" w:hAnsi="Times New Roman" w:cs="Times New Roman"/>
          <w:sz w:val="32"/>
          <w:szCs w:val="32"/>
        </w:rPr>
        <w:t>Крупно рогатый</w:t>
      </w:r>
      <w:proofErr w:type="gramEnd"/>
      <w:r w:rsidRPr="00102D1A">
        <w:rPr>
          <w:rFonts w:ascii="Times New Roman" w:eastAsia="Calibri" w:hAnsi="Times New Roman" w:cs="Times New Roman"/>
          <w:sz w:val="32"/>
          <w:szCs w:val="32"/>
        </w:rPr>
        <w:t xml:space="preserve"> скот всего: - 166 голов (в том числе из них коров) – 47 голов.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02D1A">
        <w:rPr>
          <w:rFonts w:ascii="Times New Roman" w:eastAsia="Calibri" w:hAnsi="Times New Roman" w:cs="Times New Roman"/>
          <w:sz w:val="32"/>
          <w:szCs w:val="32"/>
        </w:rPr>
        <w:t>Мелко рогатый скот – 88 голова (овцы, козы).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02D1A">
        <w:rPr>
          <w:rFonts w:ascii="Times New Roman" w:eastAsia="Calibri" w:hAnsi="Times New Roman" w:cs="Times New Roman"/>
          <w:sz w:val="32"/>
          <w:szCs w:val="32"/>
        </w:rPr>
        <w:lastRenderedPageBreak/>
        <w:t>В 2022 году жителям Рассветовского сельского поселения из краевого бюджета выплачено за реализацию сельхоз продукции субсидий 184 170 тыс. рублей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02D1A">
        <w:rPr>
          <w:rFonts w:ascii="Times New Roman" w:eastAsia="Calibri" w:hAnsi="Times New Roman" w:cs="Times New Roman"/>
          <w:sz w:val="32"/>
          <w:szCs w:val="32"/>
        </w:rPr>
        <w:t>-за реализацию молока -16 получателей- 160 720 тыс. рублей;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02D1A">
        <w:rPr>
          <w:rFonts w:ascii="Times New Roman" w:eastAsia="Calibri" w:hAnsi="Times New Roman" w:cs="Times New Roman"/>
          <w:sz w:val="32"/>
          <w:szCs w:val="32"/>
        </w:rPr>
        <w:t>- за реализацию мяса КРС- 6 получателей - 20 950 тысяч рублей;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02D1A">
        <w:rPr>
          <w:rFonts w:ascii="Times New Roman" w:eastAsia="Calibri" w:hAnsi="Times New Roman" w:cs="Times New Roman"/>
          <w:sz w:val="32"/>
          <w:szCs w:val="32"/>
        </w:rPr>
        <w:t>- за искусственное осеменение 2 получателя получили субсидию- 2,5 тыс. рублей.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02D1A">
        <w:rPr>
          <w:rFonts w:ascii="Times New Roman" w:eastAsia="Calibri" w:hAnsi="Times New Roman" w:cs="Times New Roman"/>
          <w:sz w:val="32"/>
          <w:szCs w:val="32"/>
        </w:rPr>
        <w:t>Администрация Рассветовского сельского поселения тесно сотрудничает с Управлением сельского хозяйства администрации МО Староминский район. Жителям нашего поселения предлагается перепрофилироваться на другие виды выращивания животных.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02D1A">
        <w:rPr>
          <w:rFonts w:ascii="Times New Roman" w:eastAsia="Calibri" w:hAnsi="Times New Roman" w:cs="Times New Roman"/>
          <w:sz w:val="32"/>
          <w:szCs w:val="32"/>
        </w:rPr>
        <w:t xml:space="preserve">В 2021 году в связи с пандемией занятия по обучению населения на базе </w:t>
      </w:r>
      <w:proofErr w:type="spellStart"/>
      <w:r w:rsidRPr="00102D1A">
        <w:rPr>
          <w:rFonts w:ascii="Times New Roman" w:eastAsia="Calibri" w:hAnsi="Times New Roman" w:cs="Times New Roman"/>
          <w:sz w:val="32"/>
          <w:szCs w:val="32"/>
        </w:rPr>
        <w:t>Брюховетского</w:t>
      </w:r>
      <w:proofErr w:type="spellEnd"/>
      <w:r w:rsidRPr="00102D1A">
        <w:rPr>
          <w:rFonts w:ascii="Times New Roman" w:eastAsia="Calibri" w:hAnsi="Times New Roman" w:cs="Times New Roman"/>
          <w:sz w:val="32"/>
          <w:szCs w:val="32"/>
        </w:rPr>
        <w:t xml:space="preserve"> колледжа, по перепрофилированию на другие виды выращивания животных не проводились 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02D1A">
        <w:rPr>
          <w:rFonts w:ascii="Times New Roman" w:eastAsia="Calibri" w:hAnsi="Times New Roman" w:cs="Times New Roman"/>
          <w:sz w:val="32"/>
          <w:szCs w:val="32"/>
        </w:rPr>
        <w:t>В 2021 году в связи с пандемией уточнение похозяйственных книг администрацией Рассветовского сельского поселения также не проводилось.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02D1A">
        <w:rPr>
          <w:rFonts w:ascii="Times New Roman" w:eastAsia="Calibri" w:hAnsi="Times New Roman" w:cs="Times New Roman"/>
          <w:sz w:val="32"/>
          <w:szCs w:val="32"/>
        </w:rPr>
        <w:t xml:space="preserve">За 2021 год специалистом 2 категории Рассветовского сельского поселения выдано 733 разных видов справок и выписок из книг </w:t>
      </w:r>
      <w:proofErr w:type="spellStart"/>
      <w:r w:rsidRPr="00102D1A">
        <w:rPr>
          <w:rFonts w:ascii="Times New Roman" w:eastAsia="Calibri" w:hAnsi="Times New Roman" w:cs="Times New Roman"/>
          <w:sz w:val="32"/>
          <w:szCs w:val="32"/>
        </w:rPr>
        <w:t>похозяйственного</w:t>
      </w:r>
      <w:proofErr w:type="spellEnd"/>
      <w:r w:rsidRPr="00102D1A">
        <w:rPr>
          <w:rFonts w:ascii="Times New Roman" w:eastAsia="Calibri" w:hAnsi="Times New Roman" w:cs="Times New Roman"/>
          <w:sz w:val="32"/>
          <w:szCs w:val="32"/>
        </w:rPr>
        <w:t xml:space="preserve"> учета.</w:t>
      </w:r>
    </w:p>
    <w:p w:rsidR="00102D1A" w:rsidRPr="00102D1A" w:rsidRDefault="00102D1A" w:rsidP="00102D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>8. ПРАВОВАЯ ДЕЯТЕЛЬНОСТЬ АДМИНИСТРАЦИИ</w:t>
      </w:r>
    </w:p>
    <w:p w:rsidR="00102D1A" w:rsidRPr="00102D1A" w:rsidRDefault="00102D1A" w:rsidP="00102D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Администрацией Рассветовского сельского поселения Староминского района в 2021 году было заключено 223 договора (соглашений, муниципальных контрактов) с организациями, индивидуальными предпринимателями на закупку товаров, оказание услуг, выполнение работ для муниципальных нужд.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За отчётный период административной комиссией при администрации Рассветовского сельского поселения Староминского района с 01.01.2021 г. по 31.12.2021 г. проводились заседания административной комиссии по вопросам профилактики правонарушений в области пожарной безопасности, выброса мусора в общественных местах, несоблюдения правил содержания домашних животных и других 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вопросов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 xml:space="preserve"> связанных с нарушением правил благоустройства. Благодаря своевременной работе административной комиссии на территории Рассветовского </w:t>
      </w:r>
      <w:r w:rsidRPr="00102D1A">
        <w:rPr>
          <w:rFonts w:ascii="Times New Roman" w:hAnsi="Times New Roman" w:cs="Times New Roman"/>
          <w:sz w:val="32"/>
          <w:szCs w:val="32"/>
        </w:rPr>
        <w:lastRenderedPageBreak/>
        <w:t>сельского поселения не было допущено серьезных нарушений. Наиболее частыми нарушениями в сельской местности является нарушение ст. 7.15. Закона Краснодарского края «Об административных правонарушениях» №608-КЗ от 23.07.2003г. «Сжигание сухой растительности и послеуборочных остатков сельскохозяйственных культур». По данному вопросу ведется постоянная профилактическая работа с населением.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Нами не допущено ни одного пожара, а это одна из важнейших задач  работы администрации поселения.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В течени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 xml:space="preserve"> 2021 года велась работа по формированию и техническому оснащению рабочих мест и подключению к системе межведомственного взаимодействия, а также переводу услуг, предоставляемых администрацией Рассветовского сельского поселения в электронном виде.</w:t>
      </w:r>
    </w:p>
    <w:p w:rsidR="00102D1A" w:rsidRPr="00102D1A" w:rsidRDefault="00102D1A" w:rsidP="00102D1A">
      <w:pPr>
        <w:pStyle w:val="Style3"/>
        <w:widowControl/>
        <w:spacing w:after="0" w:line="240" w:lineRule="auto"/>
        <w:ind w:firstLine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02D1A" w:rsidRPr="00102D1A" w:rsidRDefault="00102D1A" w:rsidP="00102D1A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>9. Работа с обращениями граждан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В администрации сельского поселения определен порядок и график приема граждан по личным вопросам, а также места приема главой и специалистами района.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02D1A">
        <w:rPr>
          <w:rFonts w:ascii="Times New Roman" w:hAnsi="Times New Roman" w:cs="Times New Roman"/>
          <w:sz w:val="32"/>
          <w:szCs w:val="32"/>
        </w:rPr>
        <w:t>В 2021 году в администрацию поступило 23 письменных обращения от граждан, в том числе из администрации района, края 14.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 xml:space="preserve"> На личном приеме принято граждан -146 человек.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Анализ поступающих обращений показывает, что наиболее актуальными вопросами являются вопросы жилищно-коммунального хозяйства, ремонта и восстановления дорог, водоснабжение, газификации, улучшения жилищных условий, здравоохранение, перевозка жителей. 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>10. ПОЖАРНАЯ БЕЗОПАСНОСТЬ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На территории Рассветовского сельского поселения Староминского района действует муниципальная программа «Обеспечение первичных мер пожарной безопасности на территории Рассветовского сельского поселения Староминского района». 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Основные задачи муниципальной программы - реализация первичных мер пожарной безопасности в границах населенных пунктов поселения. По программе на 2021 год освоено </w:t>
      </w:r>
      <w:r w:rsidRPr="00102D1A">
        <w:rPr>
          <w:rFonts w:ascii="Times New Roman" w:hAnsi="Times New Roman" w:cs="Times New Roman"/>
          <w:color w:val="FF0000"/>
          <w:sz w:val="32"/>
          <w:szCs w:val="32"/>
        </w:rPr>
        <w:t xml:space="preserve">– </w:t>
      </w:r>
      <w:r w:rsidRPr="00102D1A">
        <w:rPr>
          <w:rFonts w:ascii="Times New Roman" w:hAnsi="Times New Roman" w:cs="Times New Roman"/>
          <w:sz w:val="32"/>
          <w:szCs w:val="32"/>
        </w:rPr>
        <w:t>83,350 тыс. руб. из них: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lastRenderedPageBreak/>
        <w:t xml:space="preserve">- 8,0 тыс. руб. - техническое обслуживание автоматической установки пожарной сигнализации, системы оповещения о пожаре и управление эвакуацией (АУПС и СОУЭ) в здании администрации Рассветовского сельского поселения Староминского района; 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- 37,6 тыс. руб. - техническое обслуживание автоматической установки пожарной сигнализации, системы оповещения о пожаре и управление эвакуацией (АУПС и СОУЭ) в здании СДК пос. Рассвет и СДК пос. Первомайский;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- 3,6 тыс. руб. - приобретение, баннеров по мерам пожарной безопасности;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- 15,2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 xml:space="preserve">.-на проектно-сметную документацию, для строительство пожарных гидрантов в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.З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>аря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>;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-14,95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>.-приобретение ранцевых огнетушителей;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-4,0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>.- Обучение пожарному техническому минимуму.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Мероприятия программы, требующие бюджетного финансирования, за истекший период 2021 года выполнены на 100%.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В течение года проводилась агитационная и профилактическая работа среди населения по обеспечению пожарной безопасности,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подворовой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 xml:space="preserve"> обход с вручение памяток по пожарной безопасности. Хотелось бы отметить участия в указанных мероприятиях председателей ТОС, казачества, сотрудников МЧС и МВД.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В профилактической работе с населением особое внимание уделено семьям «группы риска». 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На 2022 год запланировано: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-строительство 3 пожарных гидранта в п. Рассвет;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-приобретение мегафонов для оповещения населения;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-приобретение огнетушителей.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ind w:firstLine="851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 w:rsidRPr="00102D1A">
        <w:rPr>
          <w:rFonts w:ascii="Times New Roman" w:eastAsia="MS Mincho" w:hAnsi="Times New Roman" w:cs="Times New Roman"/>
          <w:b/>
          <w:sz w:val="32"/>
          <w:szCs w:val="32"/>
        </w:rPr>
        <w:t>11. МОЛОДЕЖНАЯ ПОЛИТИКА И СПОРТ</w:t>
      </w:r>
    </w:p>
    <w:p w:rsidR="00102D1A" w:rsidRPr="00102D1A" w:rsidRDefault="00102D1A" w:rsidP="00102D1A">
      <w:pPr>
        <w:spacing w:after="0" w:line="240" w:lineRule="auto"/>
        <w:ind w:firstLine="851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На территории Рассветовского сельского поселения Староминского района действует муниципальная программа «Молодежь Рассветовского сельского поселения Староминского района». 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В связи со сложившейся эпидемиологической ситуацией мероприятия на молодёжной площадке «Юность» в 2021 году не проводились.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lastRenderedPageBreak/>
        <w:t xml:space="preserve">Так же действует муниципальная программа «Развитие физической культуры и спорта на территории Рассветовского сельского поселения Староминского района». 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По программе на 2021 год было освоено - 22,6 тыс. руб.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02D1A">
        <w:rPr>
          <w:rFonts w:ascii="Times New Roman" w:eastAsia="Calibri" w:hAnsi="Times New Roman" w:cs="Times New Roman"/>
          <w:sz w:val="32"/>
          <w:szCs w:val="32"/>
        </w:rPr>
        <w:t>Денежные средства были потрачены на проведение спортивных мероприятий, направленных на развитие и укрепление физической культуры и спорта в поселении. В целях совершенствования материально-технической базы для занятий физической культурой и спортом приобретен спортивный инвентарь.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>12. ВОИНСКИЙ УЧЕТ</w:t>
      </w:r>
    </w:p>
    <w:p w:rsidR="00102D1A" w:rsidRPr="00102D1A" w:rsidRDefault="00102D1A" w:rsidP="00102D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В Рассветовском сельском поселении Староминского района на воинском учете состоит: 481 человек: из них 422 - прапорщиков, мичманов, сержантов, старшин, солдат и матросов запаса, 11 офицеров запаса, 48 граждан, подлежащих призыву на военную службу, не прибывающих в запасе. В 2021 году движение учитываемых ресурсов составило - 58 человек. Убыло- 42 человек, прибыло-16 человек, собраны и подготовлены дела на 9 граждан, подлежащих первоначальной постановке на воинский учет, юношей 2005 года рождения.</w:t>
      </w:r>
    </w:p>
    <w:p w:rsidR="00102D1A" w:rsidRPr="00102D1A" w:rsidRDefault="00102D1A" w:rsidP="00102D1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За 2021 год выполнены основные задачи по воинскому учёту:</w:t>
      </w:r>
    </w:p>
    <w:p w:rsidR="00102D1A" w:rsidRPr="00102D1A" w:rsidRDefault="00102D1A" w:rsidP="00102D1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 - В целях исполнения указаний</w:t>
      </w:r>
      <w:r w:rsidRPr="00102D1A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</w:t>
      </w:r>
      <w:r w:rsidRPr="00102D1A">
        <w:rPr>
          <w:rFonts w:ascii="Times New Roman" w:hAnsi="Times New Roman" w:cs="Times New Roman"/>
          <w:bCs/>
          <w:sz w:val="32"/>
          <w:szCs w:val="32"/>
        </w:rPr>
        <w:t>Министерства Обороны</w:t>
      </w:r>
      <w:r w:rsidRPr="00102D1A">
        <w:rPr>
          <w:rFonts w:ascii="Times New Roman" w:hAnsi="Times New Roman" w:cs="Times New Roman"/>
          <w:sz w:val="32"/>
          <w:szCs w:val="32"/>
        </w:rPr>
        <w:t xml:space="preserve"> проведена агитационная работа с гражданами, пребывающими в запасе, по заключению контрактов о пребывании в мобилизационном людском резерве. </w:t>
      </w:r>
    </w:p>
    <w:p w:rsidR="00102D1A" w:rsidRPr="00102D1A" w:rsidRDefault="00102D1A" w:rsidP="00102D1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Постоянно ведется изучение документов по ведению воинского учета. </w:t>
      </w:r>
    </w:p>
    <w:p w:rsidR="00102D1A" w:rsidRPr="00102D1A" w:rsidRDefault="00102D1A" w:rsidP="00102D1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В течение года производится постановка на воинский учет граждан, заполняются на них учетные и алфавитные карточки. </w:t>
      </w:r>
    </w:p>
    <w:p w:rsidR="00102D1A" w:rsidRPr="00102D1A" w:rsidRDefault="00102D1A" w:rsidP="00102D1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>13. Культура Рассветовского сельского поселения</w:t>
      </w:r>
    </w:p>
    <w:p w:rsidR="00102D1A" w:rsidRPr="00102D1A" w:rsidRDefault="00102D1A" w:rsidP="00102D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Проведением культурно-массовых мероприятий в поселении занимается коллектив МКУК «СДК п. Рассвет». 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В Муниципальном казенном учреждении «СДК п. Рассвет» в 2021 году работа Культурно досуговых учреждений осталась стабильной. 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lastRenderedPageBreak/>
        <w:t xml:space="preserve">В состав МКУК «СДК п. Рассвет» входит 4 работающих культурно-досуговых учреждений: 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«Сельский Дом культуры поселка Рассвет»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«Сельский Дом культуры поселка Первомайский»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«Сельский Дом культуры поселка Заря» 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«Сельский клуб поселка Дальний» 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Направлениями работы МКУК «СДК п. Рассвет» в отчетном году являлась народная традиционная культура и культурно-досуговая деятельность, военно-патриотическое и духовно – нравственное воспитание детей и подростков, мероприятие направленные на формирование здорового образа жизни и развитие творческих способностей населения сельского поселения, работа с семьями, пожилой аудиторий и людьми с ограниченными возможностями. 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В 2021 г. проводились мероприятия разных  направлений таких как: рождественские и календарные  праздники, концерты,  информационные часы, фестивали, тематические вечера, круглые столы, акции и др.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За отчетный период в МКУК «СДК п. Рассвет» для жителей Рассветовского сельского поселения было проведено 1447 мероприятий, которые посетили 30515 человек.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Велась индивидуальная профилактическая работа в отношении семей и несовершеннолетних, стоящих на учёте в комиссии по делам несовершеннолетних и защите их прав.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Работали 23  клубных формирований, которые посещали 550 человек.</w:t>
      </w:r>
    </w:p>
    <w:p w:rsidR="00102D1A" w:rsidRPr="00102D1A" w:rsidRDefault="00102D1A" w:rsidP="00102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>14. Рассветовская поселенческая библиотека</w:t>
      </w:r>
    </w:p>
    <w:p w:rsidR="00102D1A" w:rsidRPr="00102D1A" w:rsidRDefault="00102D1A" w:rsidP="00102D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Муниципальное казенное учреждение культуры «Рассветовская поселенческая библиотека» Рассветовского сельского поселения Староминского района, является  подведомственным учреждение культуры администрации  Рассветовского сельского поселения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2D1A" w:rsidRPr="00102D1A" w:rsidRDefault="00102D1A" w:rsidP="00102D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Основными целями и задачами работы библиотеки в 2021 году являлись:</w:t>
      </w:r>
    </w:p>
    <w:p w:rsidR="00102D1A" w:rsidRPr="00102D1A" w:rsidRDefault="00102D1A" w:rsidP="00102D1A">
      <w:pPr>
        <w:pStyle w:val="af2"/>
        <w:numPr>
          <w:ilvl w:val="0"/>
          <w:numId w:val="5"/>
        </w:numPr>
        <w:spacing w:after="0" w:line="240" w:lineRule="auto"/>
        <w:ind w:left="0"/>
        <w:rPr>
          <w:sz w:val="32"/>
          <w:szCs w:val="32"/>
        </w:rPr>
      </w:pPr>
      <w:r w:rsidRPr="00102D1A">
        <w:rPr>
          <w:sz w:val="32"/>
          <w:szCs w:val="32"/>
        </w:rPr>
        <w:t>Организация работы библиотеки по предоставлению услуг  по удовлетворению информационных, образовательных, интеллектуальных потребностей граждан.</w:t>
      </w:r>
    </w:p>
    <w:p w:rsidR="00102D1A" w:rsidRPr="00102D1A" w:rsidRDefault="00102D1A" w:rsidP="00102D1A">
      <w:pPr>
        <w:pStyle w:val="af2"/>
        <w:numPr>
          <w:ilvl w:val="0"/>
          <w:numId w:val="5"/>
        </w:numPr>
        <w:spacing w:after="0" w:line="240" w:lineRule="auto"/>
        <w:ind w:left="0"/>
        <w:rPr>
          <w:sz w:val="32"/>
          <w:szCs w:val="32"/>
        </w:rPr>
      </w:pPr>
      <w:r w:rsidRPr="00102D1A">
        <w:rPr>
          <w:sz w:val="32"/>
          <w:szCs w:val="32"/>
        </w:rPr>
        <w:lastRenderedPageBreak/>
        <w:t>Продвижение книги и чтения среди населения и повышение уровня читательской активности.</w:t>
      </w:r>
    </w:p>
    <w:p w:rsidR="00102D1A" w:rsidRPr="00102D1A" w:rsidRDefault="00102D1A" w:rsidP="00102D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В 2021 году МКУК «Рассветовская поселенческая библиотека» работала в обычном режиме с соблюдением  мер и рекомендаций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 xml:space="preserve">,  в связи  с ограничениями по предотвращению распространения новой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короновирусной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 xml:space="preserve"> инфекции (</w:t>
      </w:r>
      <w:r w:rsidRPr="00102D1A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102D1A">
        <w:rPr>
          <w:rFonts w:ascii="Times New Roman" w:hAnsi="Times New Roman" w:cs="Times New Roman"/>
          <w:sz w:val="32"/>
          <w:szCs w:val="32"/>
        </w:rPr>
        <w:t>-19).</w:t>
      </w:r>
    </w:p>
    <w:p w:rsidR="00102D1A" w:rsidRPr="00102D1A" w:rsidRDefault="00102D1A" w:rsidP="00102D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Все запланированные годовые  массовые мероприятия проводятся в онлайн формате в социальных сетях и сайте библиотеки.</w:t>
      </w:r>
    </w:p>
    <w:p w:rsidR="00102D1A" w:rsidRPr="00102D1A" w:rsidRDefault="00102D1A" w:rsidP="00102D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Основные контрольные показатели за 2021год.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3544"/>
      </w:tblGrid>
      <w:tr w:rsidR="00102D1A" w:rsidRPr="00102D1A" w:rsidTr="00FB375C">
        <w:tc>
          <w:tcPr>
            <w:tcW w:w="392" w:type="dxa"/>
            <w:shd w:val="clear" w:color="auto" w:fill="auto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eastAsia="Calibri" w:hAnsi="Times New Roman" w:cs="Times New Roman"/>
                <w:sz w:val="32"/>
                <w:szCs w:val="32"/>
              </w:rPr>
              <w:t>Читатели- 767</w:t>
            </w:r>
          </w:p>
        </w:tc>
      </w:tr>
      <w:tr w:rsidR="00102D1A" w:rsidRPr="00102D1A" w:rsidTr="00FB375C">
        <w:tc>
          <w:tcPr>
            <w:tcW w:w="392" w:type="dxa"/>
            <w:shd w:val="clear" w:color="auto" w:fill="auto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eastAsia="Calibri" w:hAnsi="Times New Roman" w:cs="Times New Roman"/>
                <w:sz w:val="32"/>
                <w:szCs w:val="32"/>
              </w:rPr>
              <w:t>Книговыдача - 16066</w:t>
            </w:r>
          </w:p>
        </w:tc>
      </w:tr>
      <w:tr w:rsidR="00102D1A" w:rsidRPr="00102D1A" w:rsidTr="00FB375C">
        <w:tc>
          <w:tcPr>
            <w:tcW w:w="392" w:type="dxa"/>
            <w:shd w:val="clear" w:color="auto" w:fill="auto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02D1A" w:rsidRPr="00102D1A" w:rsidRDefault="00102D1A" w:rsidP="00102D1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02D1A">
              <w:rPr>
                <w:rFonts w:ascii="Times New Roman" w:eastAsia="Calibri" w:hAnsi="Times New Roman" w:cs="Times New Roman"/>
                <w:sz w:val="32"/>
                <w:szCs w:val="32"/>
              </w:rPr>
              <w:t>Посещение -9109</w:t>
            </w:r>
          </w:p>
        </w:tc>
      </w:tr>
    </w:tbl>
    <w:p w:rsidR="00102D1A" w:rsidRPr="00102D1A" w:rsidRDefault="00102D1A" w:rsidP="00102D1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В целях повышения библиотечного обслуживания населения  библиотека сотрудничает с  администрацией Рассветовского сельского поселения, МКУК «СДК п. Рассвет», МБОУ СОШ № 5,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Рассветовским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 xml:space="preserve"> хуторским казачьим обществом.</w:t>
      </w:r>
    </w:p>
    <w:p w:rsidR="00102D1A" w:rsidRPr="00102D1A" w:rsidRDefault="00102D1A" w:rsidP="00102D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>15. Территориального общественного самоуправления (ТОС)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На территории Рассветовского сельского поселения Староминского района с 2019 по 2023 годы действует муниципальная программа «Территориальное Общественное самоуправление в Рассветовском сельском поселении», в рамках этой программы в 2021 году осуществляли свою работу руководители ТОС шести поселков. 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Деятельность органов территориального общественного самоуправления – это огромная помощь администрации в работе с населением.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Руководители ТОС активно сотрудничают с органами местного самоуправления, участвуют в работе сессий депутатов поселения, являются связующим звеном между жителями территории органа ТОС и руководителями организаций, предприятий и различными структурами органов власти. Активно сотрудничают с участковым уполномоченным полиции, МЧС, по вопросам профилактики правонарушений, своевременному выявлению неблагополучия в семьях, санитарному состоянию улиц и домовладений, пожарной безопасности.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lastRenderedPageBreak/>
        <w:t xml:space="preserve">Компенсационные выплаты руководителям ТОС составляют 1500 в поселке Рассвет и 1000 рублей в остальных поселках. 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В 2021 году Конкурс на звание «Лучший орган территориального общественного самоуправления» за 2020 год выиграла председатель ТОС № 3 п. Заря Рогачева Юлия Юрьевна. Сумма денежных средства предоставленных бюджету Рассветовского сельского поселения из краевого бюджета в форме дотаций на поощрение победителя в конкурсе на звание «Лучший орган территориального общественного самоуправления» составила 531,1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>. Выделенные средства были использовании на территории п Заря, около здания СДК п. Заря была установлена детская спортивная площадка.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Все денежные средства использованы по целевому назначению.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В 2021 году подведены итоги работы председателей ТОС Рассветовского сельского поселения, поданы все необходимые документы на районный конкурс председателя ТОС № 2 п. Восточный: Поповой Веры Владимировны для дальнейшего участие в краевом конкурсе ТОС. Уже известны результаты участия в конкурсе Поповой Веры Владимировны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>она заняла 3 место сумма которого составляет 212 тыс. рублей.</w:t>
      </w:r>
    </w:p>
    <w:p w:rsidR="00102D1A" w:rsidRDefault="00102D1A" w:rsidP="00102D1A">
      <w:pPr>
        <w:pStyle w:val="ad"/>
        <w:jc w:val="center"/>
        <w:rPr>
          <w:b/>
          <w:sz w:val="32"/>
          <w:szCs w:val="32"/>
        </w:rPr>
      </w:pPr>
      <w:r w:rsidRPr="00102D1A">
        <w:rPr>
          <w:b/>
          <w:sz w:val="32"/>
          <w:szCs w:val="32"/>
        </w:rPr>
        <w:t>Задачи на -2022 год</w:t>
      </w:r>
    </w:p>
    <w:p w:rsidR="00102D1A" w:rsidRPr="00102D1A" w:rsidRDefault="00102D1A" w:rsidP="00102D1A">
      <w:pPr>
        <w:pStyle w:val="ad"/>
        <w:jc w:val="center"/>
        <w:rPr>
          <w:b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>Уважаемые депутаты, присутствующие!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Основными нашими задачами на 2022 – 2023 годы являются: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-Капитальный ремонт части автомобильной дороги общего пользования населенных пунктов, имеющих асфальтобетонное покрытие, включая разработку проектно- сметной документации, по ул. Ленина в п. Заря (2022 г.), ремонт тротуара по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ул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>ира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п.Рассвет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 xml:space="preserve"> (2023 г.), ремонт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ул.Мира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 xml:space="preserve"> п. Рассвет (2023 г.) по муниципальной программе Рассветовского сельского  поселения «Дорожное хозяйство и повышение безопасности дорожного движения на территории Рассветовского сельского поселения» на условиях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 xml:space="preserve"> с краевым бюджетом, объем финансирования составляет 2589,474 тыс. руб.;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-планируется за счет бюджета поселения провести ремонт гравийных дорог, во всех поселках;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-планируется проведение работ по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грейдированию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 xml:space="preserve"> гравийных и грунтовых дорог всех поселков поселения за счет бюджета поселени</w:t>
      </w:r>
      <w:r w:rsidR="00FB375C">
        <w:rPr>
          <w:rFonts w:ascii="Times New Roman" w:hAnsi="Times New Roman" w:cs="Times New Roman"/>
          <w:sz w:val="32"/>
          <w:szCs w:val="32"/>
        </w:rPr>
        <w:t>я</w:t>
      </w:r>
      <w:r w:rsidRPr="00102D1A">
        <w:rPr>
          <w:rFonts w:ascii="Times New Roman" w:hAnsi="Times New Roman" w:cs="Times New Roman"/>
          <w:sz w:val="32"/>
          <w:szCs w:val="32"/>
        </w:rPr>
        <w:t>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lastRenderedPageBreak/>
        <w:t xml:space="preserve">-благоустройство территории детской площадки в п. 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Придорожный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>;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-выполнение работ  по приведению в надлежащий вид объектов культуры и их функционирования;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-выполнение работ  по улучшению спортивной базы поселения;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- подготовить паковую территорию при ДК </w:t>
      </w:r>
      <w:proofErr w:type="spellStart"/>
      <w:r w:rsidRPr="00102D1A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102D1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>ассвет</w:t>
      </w:r>
      <w:proofErr w:type="spellEnd"/>
      <w:r w:rsidRPr="00102D1A">
        <w:rPr>
          <w:rFonts w:ascii="Times New Roman" w:hAnsi="Times New Roman" w:cs="Times New Roman"/>
          <w:sz w:val="32"/>
          <w:szCs w:val="32"/>
        </w:rPr>
        <w:t xml:space="preserve"> к благоустройству на 2023 год.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В </w:t>
      </w:r>
      <w:hyperlink r:id="rId7" w:anchor="Единый_день_голосования" w:tooltip="День голосования" w:history="1">
        <w:r w:rsidRPr="00102D1A">
          <w:rPr>
            <w:rStyle w:val="af1"/>
            <w:rFonts w:ascii="Times New Roman" w:hAnsi="Times New Roman" w:cs="Times New Roman"/>
            <w:color w:val="auto"/>
            <w:sz w:val="32"/>
            <w:szCs w:val="32"/>
            <w:u w:val="none"/>
          </w:rPr>
          <w:t>единый день голосования</w:t>
        </w:r>
      </w:hyperlink>
      <w:r w:rsidRPr="00102D1A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tooltip="19 сентября" w:history="1">
        <w:r w:rsidRPr="00102D1A">
          <w:rPr>
            <w:rStyle w:val="af1"/>
            <w:rFonts w:ascii="Times New Roman" w:hAnsi="Times New Roman" w:cs="Times New Roman"/>
            <w:color w:val="auto"/>
            <w:sz w:val="32"/>
            <w:szCs w:val="32"/>
            <w:u w:val="none"/>
          </w:rPr>
          <w:t>11 сентября</w:t>
        </w:r>
      </w:hyperlink>
      <w:r w:rsidRPr="00102D1A">
        <w:rPr>
          <w:rFonts w:ascii="Times New Roman" w:hAnsi="Times New Roman" w:cs="Times New Roman"/>
          <w:sz w:val="32"/>
          <w:szCs w:val="32"/>
        </w:rPr>
        <w:t xml:space="preserve"> </w:t>
      </w:r>
      <w:hyperlink r:id="rId9" w:tooltip="2021 год" w:history="1">
        <w:r w:rsidRPr="00102D1A">
          <w:rPr>
            <w:rStyle w:val="af1"/>
            <w:rFonts w:ascii="Times New Roman" w:hAnsi="Times New Roman" w:cs="Times New Roman"/>
            <w:color w:val="auto"/>
            <w:sz w:val="32"/>
            <w:szCs w:val="32"/>
            <w:u w:val="none"/>
          </w:rPr>
          <w:t>2022 года</w:t>
        </w:r>
      </w:hyperlink>
      <w:r w:rsidRPr="00102D1A">
        <w:rPr>
          <w:rFonts w:ascii="Times New Roman" w:hAnsi="Times New Roman" w:cs="Times New Roman"/>
          <w:sz w:val="32"/>
          <w:szCs w:val="32"/>
        </w:rPr>
        <w:t xml:space="preserve"> в </w:t>
      </w:r>
      <w:hyperlink r:id="rId10" w:tooltip="Россия" w:history="1">
        <w:r w:rsidRPr="00102D1A">
          <w:rPr>
            <w:rStyle w:val="af1"/>
            <w:rFonts w:ascii="Times New Roman" w:hAnsi="Times New Roman" w:cs="Times New Roman"/>
            <w:color w:val="auto"/>
            <w:sz w:val="32"/>
            <w:szCs w:val="32"/>
            <w:u w:val="none"/>
          </w:rPr>
          <w:t>Российской Федерации</w:t>
        </w:r>
      </w:hyperlink>
      <w:r w:rsidRPr="00102D1A">
        <w:rPr>
          <w:rFonts w:ascii="Times New Roman" w:hAnsi="Times New Roman" w:cs="Times New Roman"/>
          <w:sz w:val="32"/>
          <w:szCs w:val="32"/>
        </w:rPr>
        <w:t xml:space="preserve"> пройдут выборные кампании различного уровня, включая выборы в ЗСК Краснодарского края.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>Просим Вас не быть равнодушными и принять активное участие в выборах!</w:t>
      </w:r>
    </w:p>
    <w:p w:rsid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>Заканчивая свое выступление, разрешите выразить слова благодарности администрации Староминского района, территориальным органам местного самоуправления, депутатам, предприятиям и организациям за эффективное взаимодействие и активное участие в жизни поселения.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>Выражаю слова благодарности также всем жителям поселения, которые не остаются в стороне от наших проблем и оказывают всевозможную помощь, в благоустройстве нашей территории. Только вместе мы можем решить наши проблемы и преодолеть трудности. Огромное всем спасибо, надеюсь на совместную работу и поддержку всех жителей.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02D1A">
        <w:rPr>
          <w:rFonts w:ascii="Times New Roman" w:hAnsi="Times New Roman" w:cs="Times New Roman"/>
          <w:sz w:val="32"/>
          <w:szCs w:val="32"/>
        </w:rPr>
        <w:t>Уверен</w:t>
      </w:r>
      <w:proofErr w:type="gramEnd"/>
      <w:r w:rsidRPr="00102D1A">
        <w:rPr>
          <w:rFonts w:ascii="Times New Roman" w:hAnsi="Times New Roman" w:cs="Times New Roman"/>
          <w:sz w:val="32"/>
          <w:szCs w:val="32"/>
        </w:rPr>
        <w:t xml:space="preserve">, что при поддержке районной администрации, мы сможем сделать нашу жизнь достойной, а сельское поселение уютным и процветающим! </w:t>
      </w:r>
    </w:p>
    <w:p w:rsidR="00102D1A" w:rsidRPr="00102D1A" w:rsidRDefault="00102D1A" w:rsidP="00102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2D1A">
        <w:rPr>
          <w:rFonts w:ascii="Times New Roman" w:hAnsi="Times New Roman" w:cs="Times New Roman"/>
          <w:b/>
          <w:sz w:val="32"/>
          <w:szCs w:val="32"/>
        </w:rPr>
        <w:t>Хочу пожелать Вам всем крепкого здоровья, семейного благополучия, чистого, светлого неба над головой, достойной заработной платы, удачи и счастья.</w:t>
      </w:r>
    </w:p>
    <w:p w:rsidR="00102D1A" w:rsidRPr="00102D1A" w:rsidRDefault="00102D1A" w:rsidP="00102D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2D1A" w:rsidRPr="00102D1A" w:rsidRDefault="00102D1A" w:rsidP="00102D1A">
      <w:pPr>
        <w:pStyle w:val="ab"/>
        <w:tabs>
          <w:tab w:val="left" w:pos="708"/>
        </w:tabs>
        <w:ind w:firstLine="567"/>
        <w:jc w:val="both"/>
        <w:rPr>
          <w:b/>
          <w:sz w:val="32"/>
          <w:szCs w:val="32"/>
        </w:rPr>
      </w:pPr>
      <w:r w:rsidRPr="00102D1A">
        <w:rPr>
          <w:b/>
          <w:sz w:val="32"/>
          <w:szCs w:val="32"/>
        </w:rPr>
        <w:t>Благодарю за внимание!</w:t>
      </w:r>
    </w:p>
    <w:p w:rsidR="00102D1A" w:rsidRDefault="00102D1A" w:rsidP="00102D1A">
      <w:pPr>
        <w:pStyle w:val="ab"/>
        <w:tabs>
          <w:tab w:val="left" w:pos="708"/>
        </w:tabs>
        <w:jc w:val="both"/>
        <w:rPr>
          <w:b/>
          <w:sz w:val="32"/>
          <w:szCs w:val="32"/>
        </w:rPr>
      </w:pPr>
    </w:p>
    <w:p w:rsidR="00102D1A" w:rsidRPr="00102D1A" w:rsidRDefault="00102D1A" w:rsidP="00102D1A">
      <w:pPr>
        <w:pStyle w:val="ab"/>
        <w:tabs>
          <w:tab w:val="left" w:pos="708"/>
        </w:tabs>
        <w:jc w:val="both"/>
        <w:rPr>
          <w:b/>
          <w:sz w:val="32"/>
          <w:szCs w:val="32"/>
        </w:rPr>
      </w:pPr>
    </w:p>
    <w:p w:rsidR="00102D1A" w:rsidRPr="00102D1A" w:rsidRDefault="00102D1A" w:rsidP="00102D1A">
      <w:pPr>
        <w:pStyle w:val="ab"/>
        <w:tabs>
          <w:tab w:val="left" w:pos="708"/>
        </w:tabs>
        <w:rPr>
          <w:sz w:val="32"/>
          <w:szCs w:val="32"/>
        </w:rPr>
      </w:pPr>
      <w:r w:rsidRPr="00102D1A">
        <w:rPr>
          <w:sz w:val="32"/>
          <w:szCs w:val="32"/>
        </w:rPr>
        <w:t>Глава Рассветовского сельского поселения</w:t>
      </w:r>
    </w:p>
    <w:p w:rsidR="00F95F08" w:rsidRPr="00102D1A" w:rsidRDefault="00102D1A" w:rsidP="00102D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2D1A">
        <w:rPr>
          <w:rFonts w:ascii="Times New Roman" w:hAnsi="Times New Roman" w:cs="Times New Roman"/>
          <w:sz w:val="32"/>
          <w:szCs w:val="32"/>
        </w:rPr>
        <w:t xml:space="preserve">Староминского района                                   </w:t>
      </w:r>
      <w:r w:rsidR="000879EA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102D1A">
        <w:rPr>
          <w:rFonts w:ascii="Times New Roman" w:hAnsi="Times New Roman" w:cs="Times New Roman"/>
          <w:sz w:val="32"/>
          <w:szCs w:val="32"/>
        </w:rPr>
        <w:t xml:space="preserve"> А.В. Демченко</w:t>
      </w:r>
    </w:p>
    <w:sectPr w:rsidR="00F95F08" w:rsidRPr="00102D1A" w:rsidSect="006F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48">
    <w:charset w:val="CC"/>
    <w:family w:val="auto"/>
    <w:pitch w:val="variable"/>
  </w:font>
  <w:font w:name="font247"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8929DB"/>
    <w:multiLevelType w:val="hybridMultilevel"/>
    <w:tmpl w:val="67CC69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C7CF2"/>
    <w:multiLevelType w:val="hybridMultilevel"/>
    <w:tmpl w:val="1AD6E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4143"/>
    <w:multiLevelType w:val="hybridMultilevel"/>
    <w:tmpl w:val="6BF65F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07191"/>
    <w:multiLevelType w:val="singleLevel"/>
    <w:tmpl w:val="09FEB47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E2939C6"/>
    <w:multiLevelType w:val="hybridMultilevel"/>
    <w:tmpl w:val="C9A4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C24E1"/>
    <w:multiLevelType w:val="hybridMultilevel"/>
    <w:tmpl w:val="07A0049E"/>
    <w:lvl w:ilvl="0" w:tplc="941ED2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16805"/>
    <w:multiLevelType w:val="hybridMultilevel"/>
    <w:tmpl w:val="B292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E76D5"/>
    <w:multiLevelType w:val="hybridMultilevel"/>
    <w:tmpl w:val="DE32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F5A29"/>
    <w:multiLevelType w:val="hybridMultilevel"/>
    <w:tmpl w:val="00CE3A48"/>
    <w:lvl w:ilvl="0" w:tplc="066A8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FD0106"/>
    <w:multiLevelType w:val="hybridMultilevel"/>
    <w:tmpl w:val="446EAC5A"/>
    <w:lvl w:ilvl="0" w:tplc="FD1245F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287BBB"/>
    <w:multiLevelType w:val="hybridMultilevel"/>
    <w:tmpl w:val="CC66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734DD"/>
    <w:multiLevelType w:val="hybridMultilevel"/>
    <w:tmpl w:val="17CC51A2"/>
    <w:lvl w:ilvl="0" w:tplc="EC72512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3F2951C3"/>
    <w:multiLevelType w:val="hybridMultilevel"/>
    <w:tmpl w:val="8DC89C9A"/>
    <w:lvl w:ilvl="0" w:tplc="1040A558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4EFA2427"/>
    <w:multiLevelType w:val="hybridMultilevel"/>
    <w:tmpl w:val="42EA7CA2"/>
    <w:lvl w:ilvl="0" w:tplc="A22E5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CE3FC9"/>
    <w:multiLevelType w:val="hybridMultilevel"/>
    <w:tmpl w:val="60364A9C"/>
    <w:lvl w:ilvl="0" w:tplc="D38E7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1D97CB1"/>
    <w:multiLevelType w:val="hybridMultilevel"/>
    <w:tmpl w:val="0C14971E"/>
    <w:lvl w:ilvl="0" w:tplc="2A766BC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F3D3C4C"/>
    <w:multiLevelType w:val="hybridMultilevel"/>
    <w:tmpl w:val="3C5274EE"/>
    <w:lvl w:ilvl="0" w:tplc="EC72512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C1E6F2D"/>
    <w:multiLevelType w:val="hybridMultilevel"/>
    <w:tmpl w:val="9B7A189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12"/>
  </w:num>
  <w:num w:numId="10">
    <w:abstractNumId w:val="14"/>
  </w:num>
  <w:num w:numId="11">
    <w:abstractNumId w:val="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5"/>
  </w:num>
  <w:num w:numId="15">
    <w:abstractNumId w:val="1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2FD"/>
    <w:rsid w:val="000274FD"/>
    <w:rsid w:val="00054657"/>
    <w:rsid w:val="00071DAC"/>
    <w:rsid w:val="00080858"/>
    <w:rsid w:val="00086464"/>
    <w:rsid w:val="000879EA"/>
    <w:rsid w:val="000D40E3"/>
    <w:rsid w:val="00102D1A"/>
    <w:rsid w:val="001041B8"/>
    <w:rsid w:val="00200CF1"/>
    <w:rsid w:val="00235504"/>
    <w:rsid w:val="002674FF"/>
    <w:rsid w:val="0029112E"/>
    <w:rsid w:val="00352516"/>
    <w:rsid w:val="003574BD"/>
    <w:rsid w:val="004108F2"/>
    <w:rsid w:val="004134FE"/>
    <w:rsid w:val="00451FC2"/>
    <w:rsid w:val="004545A3"/>
    <w:rsid w:val="00495DC9"/>
    <w:rsid w:val="004A3EE4"/>
    <w:rsid w:val="004C0520"/>
    <w:rsid w:val="004F06FC"/>
    <w:rsid w:val="00513B06"/>
    <w:rsid w:val="0054068E"/>
    <w:rsid w:val="00544966"/>
    <w:rsid w:val="005A2474"/>
    <w:rsid w:val="006215D8"/>
    <w:rsid w:val="006F7C40"/>
    <w:rsid w:val="00702C07"/>
    <w:rsid w:val="00757A9A"/>
    <w:rsid w:val="007663F8"/>
    <w:rsid w:val="007E315E"/>
    <w:rsid w:val="00864CFD"/>
    <w:rsid w:val="0090744F"/>
    <w:rsid w:val="009137CF"/>
    <w:rsid w:val="009B2431"/>
    <w:rsid w:val="00A34694"/>
    <w:rsid w:val="00A43A77"/>
    <w:rsid w:val="00A473B6"/>
    <w:rsid w:val="00AA2B34"/>
    <w:rsid w:val="00B204B3"/>
    <w:rsid w:val="00B2621C"/>
    <w:rsid w:val="00B43484"/>
    <w:rsid w:val="00B90B38"/>
    <w:rsid w:val="00BB65B5"/>
    <w:rsid w:val="00BC3783"/>
    <w:rsid w:val="00BD29D3"/>
    <w:rsid w:val="00BF0EDD"/>
    <w:rsid w:val="00C04C89"/>
    <w:rsid w:val="00C20CEB"/>
    <w:rsid w:val="00C90A0F"/>
    <w:rsid w:val="00D02893"/>
    <w:rsid w:val="00D05BC8"/>
    <w:rsid w:val="00D86848"/>
    <w:rsid w:val="00DA52FD"/>
    <w:rsid w:val="00DD6A43"/>
    <w:rsid w:val="00E20DB7"/>
    <w:rsid w:val="00EA4C6B"/>
    <w:rsid w:val="00EB018A"/>
    <w:rsid w:val="00F2259B"/>
    <w:rsid w:val="00F323FD"/>
    <w:rsid w:val="00F95F08"/>
    <w:rsid w:val="00FA0944"/>
    <w:rsid w:val="00FA1540"/>
    <w:rsid w:val="00FB375C"/>
    <w:rsid w:val="00FB53AA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40"/>
  </w:style>
  <w:style w:type="paragraph" w:styleId="1">
    <w:name w:val="heading 1"/>
    <w:basedOn w:val="a"/>
    <w:next w:val="a"/>
    <w:link w:val="10"/>
    <w:qFormat/>
    <w:rsid w:val="000274F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4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4FD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4FD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52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A52F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unhideWhenUsed/>
    <w:rsid w:val="00DA52FD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6">
    <w:name w:val="Текст Знак"/>
    <w:basedOn w:val="a0"/>
    <w:link w:val="a5"/>
    <w:rsid w:val="00DA52FD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DA52F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Subtitle"/>
    <w:basedOn w:val="a"/>
    <w:link w:val="a8"/>
    <w:qFormat/>
    <w:rsid w:val="00DA52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DA52FD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A52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52FD"/>
  </w:style>
  <w:style w:type="paragraph" w:styleId="a9">
    <w:name w:val="Balloon Text"/>
    <w:basedOn w:val="a"/>
    <w:link w:val="aa"/>
    <w:uiPriority w:val="99"/>
    <w:semiHidden/>
    <w:unhideWhenUsed/>
    <w:rsid w:val="0008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858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C90A0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b">
    <w:name w:val="header"/>
    <w:basedOn w:val="a"/>
    <w:link w:val="ac"/>
    <w:rsid w:val="00C20C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C20C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C20C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rsid w:val="00C20CEB"/>
    <w:pPr>
      <w:widowControl w:val="0"/>
      <w:suppressAutoHyphens/>
      <w:spacing w:line="301" w:lineRule="exact"/>
      <w:ind w:firstLine="874"/>
      <w:jc w:val="both"/>
    </w:pPr>
    <w:rPr>
      <w:rFonts w:ascii="Calibri" w:eastAsia="Lucida Sans Unicode" w:hAnsi="Calibri" w:cs="font248"/>
      <w:kern w:val="1"/>
      <w:sz w:val="24"/>
      <w:szCs w:val="24"/>
      <w:lang w:eastAsia="ar-SA"/>
    </w:rPr>
  </w:style>
  <w:style w:type="paragraph" w:customStyle="1" w:styleId="TPrilogSubsection">
    <w:name w:val="TPrilogSubsection"/>
    <w:basedOn w:val="a"/>
    <w:rsid w:val="00C20CEB"/>
    <w:pPr>
      <w:suppressAutoHyphens/>
      <w:spacing w:before="120" w:after="120" w:line="360" w:lineRule="auto"/>
      <w:ind w:firstLine="510"/>
    </w:pPr>
    <w:rPr>
      <w:rFonts w:ascii="Times New Roman" w:eastAsia="Times New Roman" w:hAnsi="Times New Roman" w:cs="Lucida Sans Unicode"/>
      <w:sz w:val="24"/>
      <w:szCs w:val="20"/>
      <w:lang w:eastAsia="ar-SA"/>
    </w:rPr>
  </w:style>
  <w:style w:type="paragraph" w:styleId="ae">
    <w:name w:val="Normal (Web)"/>
    <w:basedOn w:val="a"/>
    <w:unhideWhenUsed/>
    <w:rsid w:val="00C2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qFormat/>
    <w:rsid w:val="00C20CEB"/>
    <w:rPr>
      <w:b/>
      <w:bCs/>
    </w:rPr>
  </w:style>
  <w:style w:type="paragraph" w:customStyle="1" w:styleId="21">
    <w:name w:val="Основной текст 21"/>
    <w:basedOn w:val="a"/>
    <w:rsid w:val="00C20C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msonormal0">
    <w:name w:val="msonormal"/>
    <w:basedOn w:val="a0"/>
    <w:rsid w:val="00C20CEB"/>
  </w:style>
  <w:style w:type="paragraph" w:styleId="af0">
    <w:name w:val="No Spacing"/>
    <w:uiPriority w:val="1"/>
    <w:qFormat/>
    <w:rsid w:val="00BF0E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rintc">
    <w:name w:val="printc"/>
    <w:basedOn w:val="a"/>
    <w:rsid w:val="00BF0EDD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uiPriority w:val="99"/>
    <w:unhideWhenUsed/>
    <w:rsid w:val="002674F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67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74FF"/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4F06FC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rsid w:val="000274FD"/>
    <w:rPr>
      <w:rFonts w:ascii="Times New Roman" w:eastAsia="Arial Unicode MS" w:hAnsi="Times New Roman" w:cs="Times New Roman"/>
      <w:b/>
      <w:sz w:val="20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274F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274FD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274F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Absatz-Standardschriftart">
    <w:name w:val="Absatz-Standardschriftart"/>
    <w:rsid w:val="000274FD"/>
  </w:style>
  <w:style w:type="character" w:customStyle="1" w:styleId="WW-Absatz-Standardschriftart">
    <w:name w:val="WW-Absatz-Standardschriftart"/>
    <w:rsid w:val="000274FD"/>
  </w:style>
  <w:style w:type="character" w:customStyle="1" w:styleId="WW-Absatz-Standardschriftart1">
    <w:name w:val="WW-Absatz-Standardschriftart1"/>
    <w:rsid w:val="000274FD"/>
  </w:style>
  <w:style w:type="character" w:customStyle="1" w:styleId="WW-Absatz-Standardschriftart11">
    <w:name w:val="WW-Absatz-Standardschriftart11"/>
    <w:rsid w:val="000274FD"/>
  </w:style>
  <w:style w:type="character" w:customStyle="1" w:styleId="WW-Absatz-Standardschriftart111">
    <w:name w:val="WW-Absatz-Standardschriftart111"/>
    <w:rsid w:val="000274FD"/>
  </w:style>
  <w:style w:type="character" w:customStyle="1" w:styleId="WW-Absatz-Standardschriftart1111">
    <w:name w:val="WW-Absatz-Standardschriftart1111"/>
    <w:rsid w:val="000274FD"/>
  </w:style>
  <w:style w:type="character" w:customStyle="1" w:styleId="WW-Absatz-Standardschriftart11111">
    <w:name w:val="WW-Absatz-Standardschriftart11111"/>
    <w:rsid w:val="000274FD"/>
  </w:style>
  <w:style w:type="character" w:customStyle="1" w:styleId="12">
    <w:name w:val="Основной шрифт абзаца1"/>
    <w:rsid w:val="000274FD"/>
  </w:style>
  <w:style w:type="paragraph" w:customStyle="1" w:styleId="af3">
    <w:name w:val="Заголовок"/>
    <w:basedOn w:val="a"/>
    <w:next w:val="a3"/>
    <w:rsid w:val="000274F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3"/>
    <w:semiHidden/>
    <w:rsid w:val="000274FD"/>
    <w:pPr>
      <w:suppressAutoHyphens/>
      <w:spacing w:after="120"/>
      <w:jc w:val="left"/>
    </w:pPr>
    <w:rPr>
      <w:rFonts w:cs="Tahoma"/>
      <w:sz w:val="24"/>
      <w:szCs w:val="24"/>
      <w:lang w:val="x-none" w:eastAsia="ar-SA"/>
    </w:rPr>
  </w:style>
  <w:style w:type="paragraph" w:customStyle="1" w:styleId="13">
    <w:name w:val="Название1"/>
    <w:basedOn w:val="a"/>
    <w:rsid w:val="000274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274F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5">
    <w:name w:val="Title"/>
    <w:basedOn w:val="a"/>
    <w:next w:val="a7"/>
    <w:link w:val="af6"/>
    <w:qFormat/>
    <w:rsid w:val="000274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6">
    <w:name w:val="Название Знак"/>
    <w:basedOn w:val="a0"/>
    <w:link w:val="af5"/>
    <w:rsid w:val="000274F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0274F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0274FD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2">
    <w:name w:val="Основной текст с отступом 22"/>
    <w:basedOn w:val="a"/>
    <w:rsid w:val="000274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Цитата1"/>
    <w:rsid w:val="000274FD"/>
    <w:pPr>
      <w:widowControl w:val="0"/>
      <w:suppressAutoHyphens/>
      <w:spacing w:line="326" w:lineRule="exact"/>
      <w:ind w:left="72" w:right="72" w:firstLine="864"/>
      <w:jc w:val="both"/>
    </w:pPr>
    <w:rPr>
      <w:rFonts w:ascii="Calibri" w:eastAsia="Lucida Sans Unicode" w:hAnsi="Calibri" w:cs="font247"/>
      <w:kern w:val="1"/>
      <w:sz w:val="28"/>
      <w:lang w:eastAsia="ar-SA"/>
    </w:rPr>
  </w:style>
  <w:style w:type="character" w:customStyle="1" w:styleId="af7">
    <w:name w:val="Гипертекстовая ссылка"/>
    <w:rsid w:val="000274FD"/>
    <w:rPr>
      <w:b/>
      <w:bCs/>
      <w:color w:val="008000"/>
      <w:sz w:val="20"/>
      <w:szCs w:val="20"/>
      <w:u w:val="single"/>
    </w:rPr>
  </w:style>
  <w:style w:type="table" w:styleId="af8">
    <w:name w:val="Table Grid"/>
    <w:basedOn w:val="a1"/>
    <w:uiPriority w:val="59"/>
    <w:rsid w:val="000274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74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_%D1%81%D0%B5%D0%BD%D1%82%D1%8F%D0%B1%D1%80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4%D0%B5%D0%BD%D1%8C_%D0%B3%D0%BE%D0%BB%D0%BE%D1%81%D0%BE%D0%B2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0%D0%BE%D1%81%D1%81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21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21</Pages>
  <Words>5237</Words>
  <Characters>29857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65</cp:revision>
  <cp:lastPrinted>2022-02-26T14:28:00Z</cp:lastPrinted>
  <dcterms:created xsi:type="dcterms:W3CDTF">2011-03-30T11:21:00Z</dcterms:created>
  <dcterms:modified xsi:type="dcterms:W3CDTF">2022-02-27T07:49:00Z</dcterms:modified>
</cp:coreProperties>
</file>