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662531" w:rsidP="00B277F8">
      <w:pPr>
        <w:pStyle w:val="2"/>
        <w:rPr>
          <w:szCs w:val="28"/>
        </w:rPr>
      </w:pPr>
      <w:r>
        <w:rPr>
          <w:szCs w:val="28"/>
        </w:rPr>
        <w:t>35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Pr="001722F8" w:rsidRDefault="00D94BC7" w:rsidP="00B27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C7" w:rsidRPr="001722F8" w:rsidRDefault="00662531" w:rsidP="001722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ноября</w:t>
      </w:r>
      <w:r w:rsidR="00815C56">
        <w:rPr>
          <w:rFonts w:ascii="Times New Roman" w:hAnsi="Times New Roman" w:cs="Times New Roman"/>
          <w:sz w:val="28"/>
          <w:szCs w:val="28"/>
        </w:rPr>
        <w:t xml:space="preserve"> </w:t>
      </w:r>
      <w:r w:rsidR="00B81407">
        <w:rPr>
          <w:rFonts w:ascii="Times New Roman" w:hAnsi="Times New Roman" w:cs="Times New Roman"/>
          <w:sz w:val="28"/>
          <w:szCs w:val="28"/>
        </w:rPr>
        <w:t>2022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29.12.2021 № 26.3 «О бюджете Рассветовского сельского поселения Староминского района</w:t>
            </w:r>
          </w:p>
          <w:p w:rsidR="009873DF" w:rsidRPr="00662531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год»</w:t>
            </w: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15C56" w:rsidRPr="00221BBD" w:rsidTr="003C38DA">
        <w:trPr>
          <w:trHeight w:val="1320"/>
        </w:trPr>
        <w:tc>
          <w:tcPr>
            <w:tcW w:w="680" w:type="dxa"/>
          </w:tcPr>
          <w:p w:rsidR="00815C56" w:rsidRPr="00221BBD" w:rsidRDefault="00815C5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662531" w:rsidRPr="00662531" w:rsidRDefault="00662531" w:rsidP="00662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31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организационного комитета</w:t>
            </w:r>
          </w:p>
          <w:p w:rsidR="00662531" w:rsidRPr="00662531" w:rsidRDefault="00662531" w:rsidP="00022C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531">
              <w:rPr>
                <w:rFonts w:ascii="Times New Roman" w:hAnsi="Times New Roman" w:cs="Times New Roman"/>
                <w:sz w:val="28"/>
                <w:szCs w:val="28"/>
              </w:rPr>
              <w:t>по проведению публичных слушаний по теме «О принятии Правил благоустройства Рассветовского сельского поселения Староминского района</w:t>
            </w:r>
            <w:r w:rsidRPr="006625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022C42" w:rsidRDefault="00022C42" w:rsidP="00022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15C56" w:rsidRPr="009873DF" w:rsidRDefault="00022C42" w:rsidP="0002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15C56" w:rsidRPr="00221BBD" w:rsidTr="003C38DA">
        <w:trPr>
          <w:trHeight w:val="1320"/>
        </w:trPr>
        <w:tc>
          <w:tcPr>
            <w:tcW w:w="680" w:type="dxa"/>
          </w:tcPr>
          <w:p w:rsidR="00815C56" w:rsidRPr="00221BBD" w:rsidRDefault="00815C5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662531" w:rsidRDefault="00662531" w:rsidP="006625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531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ринятии Правил благоустройства </w:t>
            </w:r>
            <w:r w:rsidRPr="00662531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531">
              <w:rPr>
                <w:rFonts w:ascii="Times New Roman" w:hAnsi="Times New Roman" w:cs="Times New Roman"/>
                <w:sz w:val="28"/>
                <w:szCs w:val="28"/>
              </w:rPr>
              <w:t xml:space="preserve">Староминского района </w:t>
            </w:r>
          </w:p>
          <w:p w:rsidR="00662531" w:rsidRDefault="00662531" w:rsidP="006625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Дерновая Екатерина Евгеньевна,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категории</w:t>
            </w:r>
          </w:p>
          <w:p w:rsidR="00662531" w:rsidRPr="009873DF" w:rsidRDefault="00662531" w:rsidP="0081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022C42" w:rsidRPr="00221BBD" w:rsidTr="003C38DA">
        <w:trPr>
          <w:trHeight w:val="1320"/>
        </w:trPr>
        <w:tc>
          <w:tcPr>
            <w:tcW w:w="680" w:type="dxa"/>
          </w:tcPr>
          <w:p w:rsidR="00022C42" w:rsidRPr="00221BBD" w:rsidRDefault="00022C42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662531" w:rsidRPr="00662531" w:rsidRDefault="00662531" w:rsidP="00662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3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26 декабря 2017 года №43.2</w:t>
            </w:r>
          </w:p>
          <w:p w:rsidR="00662531" w:rsidRPr="00662531" w:rsidRDefault="00662531" w:rsidP="00662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531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увольнения (досрочного прекращения полномочий, освобождения от должности) лиц, замещающих муниципальные 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сти, в связи с утратой доверия»</w:t>
            </w:r>
          </w:p>
          <w:p w:rsidR="00662531" w:rsidRDefault="00662531" w:rsidP="006625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662531" w:rsidRPr="00207C01" w:rsidRDefault="00662531" w:rsidP="00662531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662531" w:rsidRPr="00221BBD" w:rsidTr="003C38DA">
        <w:trPr>
          <w:trHeight w:val="1320"/>
        </w:trPr>
        <w:tc>
          <w:tcPr>
            <w:tcW w:w="680" w:type="dxa"/>
          </w:tcPr>
          <w:p w:rsidR="00662531" w:rsidRPr="00221BBD" w:rsidRDefault="00662531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662531" w:rsidRPr="00662531" w:rsidRDefault="00662531" w:rsidP="006625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253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19 февраля 2021 года № 19.7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органа местного самоуправления Рассветовского сельского поселения Староминского района в информационно-телекоммуникационной сети «Интернет» и предоставления этих сведений средствам массовой</w:t>
            </w:r>
            <w:proofErr w:type="gramEnd"/>
            <w:r w:rsidRPr="0066253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для опубликования»</w:t>
            </w:r>
          </w:p>
          <w:p w:rsidR="00662531" w:rsidRDefault="00662531" w:rsidP="0066253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662531" w:rsidRDefault="00662531" w:rsidP="00662531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F645BF" w:rsidRPr="00221BBD" w:rsidTr="003C38DA">
        <w:trPr>
          <w:trHeight w:val="1320"/>
        </w:trPr>
        <w:tc>
          <w:tcPr>
            <w:tcW w:w="680" w:type="dxa"/>
          </w:tcPr>
          <w:p w:rsidR="00F645BF" w:rsidRPr="00221BBD" w:rsidRDefault="00F645BF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F645BF" w:rsidRPr="001722F8" w:rsidRDefault="00F645BF" w:rsidP="001722F8">
            <w:pPr>
              <w:pStyle w:val="a3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645B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 назначении публичных слушаний по </w:t>
            </w:r>
            <w:r w:rsidRPr="00F645BF">
              <w:rPr>
                <w:rFonts w:ascii="Times New Roman" w:hAnsi="Times New Roman" w:cs="Times New Roman"/>
                <w:sz w:val="28"/>
                <w:szCs w:val="28"/>
              </w:rPr>
              <w:t>проекту бюджета  Рассветовского сельского поселения Староминского района на 2023 год</w:t>
            </w:r>
          </w:p>
          <w:p w:rsidR="00F645BF" w:rsidRDefault="00F645BF" w:rsidP="00F645B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F645BF" w:rsidRPr="00662531" w:rsidRDefault="00F645BF" w:rsidP="00F645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1722F8">
        <w:trPr>
          <w:trHeight w:val="380"/>
        </w:trPr>
        <w:tc>
          <w:tcPr>
            <w:tcW w:w="680" w:type="dxa"/>
          </w:tcPr>
          <w:p w:rsidR="003A364F" w:rsidRPr="000F26E9" w:rsidRDefault="00F645BF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3A364F" w:rsidRPr="001722F8" w:rsidRDefault="00843378" w:rsidP="001722F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1722F8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16" w:rsidRDefault="00F23716" w:rsidP="00430137">
      <w:pPr>
        <w:spacing w:after="0" w:line="240" w:lineRule="auto"/>
      </w:pPr>
      <w:r>
        <w:separator/>
      </w:r>
    </w:p>
  </w:endnote>
  <w:endnote w:type="continuationSeparator" w:id="0">
    <w:p w:rsidR="00F23716" w:rsidRDefault="00F23716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16" w:rsidRDefault="00F23716" w:rsidP="00430137">
      <w:pPr>
        <w:spacing w:after="0" w:line="240" w:lineRule="auto"/>
      </w:pPr>
      <w:r>
        <w:separator/>
      </w:r>
    </w:p>
  </w:footnote>
  <w:footnote w:type="continuationSeparator" w:id="0">
    <w:p w:rsidR="00F23716" w:rsidRDefault="00F23716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22C42"/>
    <w:rsid w:val="0003054D"/>
    <w:rsid w:val="0003648B"/>
    <w:rsid w:val="0004262D"/>
    <w:rsid w:val="00042990"/>
    <w:rsid w:val="0006665A"/>
    <w:rsid w:val="000668C2"/>
    <w:rsid w:val="0007460E"/>
    <w:rsid w:val="0007737F"/>
    <w:rsid w:val="00081107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22F8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A4A40"/>
    <w:rsid w:val="001B0ACF"/>
    <w:rsid w:val="001B2E72"/>
    <w:rsid w:val="001B354A"/>
    <w:rsid w:val="001B5B32"/>
    <w:rsid w:val="001C6590"/>
    <w:rsid w:val="001C750B"/>
    <w:rsid w:val="001D40F0"/>
    <w:rsid w:val="001D6A97"/>
    <w:rsid w:val="001D6E0A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07C01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0F59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2531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04CBD"/>
    <w:rsid w:val="00815C56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6EF5"/>
    <w:rsid w:val="00AF749A"/>
    <w:rsid w:val="00B057F2"/>
    <w:rsid w:val="00B11F41"/>
    <w:rsid w:val="00B277F8"/>
    <w:rsid w:val="00B36CA0"/>
    <w:rsid w:val="00B40FE4"/>
    <w:rsid w:val="00B43E03"/>
    <w:rsid w:val="00B446E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29D6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20C78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23716"/>
    <w:rsid w:val="00F30E26"/>
    <w:rsid w:val="00F37F09"/>
    <w:rsid w:val="00F43F25"/>
    <w:rsid w:val="00F61F71"/>
    <w:rsid w:val="00F645BF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8677F-1CD5-48CA-A965-364508C24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295</cp:revision>
  <cp:lastPrinted>2022-11-28T05:20:00Z</cp:lastPrinted>
  <dcterms:created xsi:type="dcterms:W3CDTF">2013-04-10T05:02:00Z</dcterms:created>
  <dcterms:modified xsi:type="dcterms:W3CDTF">2022-11-28T05:20:00Z</dcterms:modified>
</cp:coreProperties>
</file>